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1CC182" w14:textId="77777777" w:rsidR="000F359A" w:rsidRPr="00C744CF" w:rsidRDefault="000F359A" w:rsidP="000F359A">
      <w:pPr>
        <w:bidi/>
        <w:spacing w:after="80" w:line="360" w:lineRule="auto"/>
        <w:jc w:val="center"/>
        <w:rPr>
          <w:rFonts w:asciiTheme="majorBidi" w:eastAsia="Times New Roman" w:hAnsiTheme="majorBidi" w:cs="David"/>
          <w:b/>
          <w:bCs/>
          <w:noProof/>
          <w:sz w:val="26"/>
          <w:szCs w:val="26"/>
          <w:rtl/>
          <w:lang w:eastAsia="he-IL"/>
        </w:rPr>
      </w:pPr>
      <w:bookmarkStart w:id="0" w:name="_GoBack"/>
      <w:bookmarkEnd w:id="0"/>
      <w:r w:rsidRPr="00C744CF">
        <w:rPr>
          <w:rFonts w:asciiTheme="majorBidi" w:eastAsia="Times New Roman" w:hAnsiTheme="majorBidi" w:cs="David"/>
          <w:b/>
          <w:bCs/>
          <w:noProof/>
          <w:sz w:val="26"/>
          <w:szCs w:val="26"/>
          <w:rtl/>
          <w:lang w:eastAsia="he-IL"/>
        </w:rPr>
        <w:t>ממשלת ישראל בשם מדינת ישראל</w:t>
      </w:r>
    </w:p>
    <w:p w14:paraId="54388FA9" w14:textId="77777777" w:rsidR="000F359A" w:rsidRPr="00C744CF" w:rsidRDefault="000F359A" w:rsidP="000F359A">
      <w:pPr>
        <w:bidi/>
        <w:spacing w:after="80" w:line="360" w:lineRule="auto"/>
        <w:jc w:val="center"/>
        <w:rPr>
          <w:rFonts w:asciiTheme="majorBidi" w:eastAsia="Times New Roman" w:hAnsiTheme="majorBidi" w:cs="David"/>
          <w:b/>
          <w:bCs/>
          <w:noProof/>
          <w:sz w:val="26"/>
          <w:szCs w:val="26"/>
          <w:rtl/>
          <w:lang w:eastAsia="he-IL"/>
        </w:rPr>
      </w:pPr>
      <w:r>
        <w:rPr>
          <w:rFonts w:asciiTheme="majorBidi" w:eastAsia="Times New Roman" w:hAnsiTheme="majorBidi" w:cs="David"/>
          <w:b/>
          <w:bCs/>
          <w:noProof/>
          <w:sz w:val="26"/>
          <w:szCs w:val="26"/>
          <w:rtl/>
          <w:lang w:eastAsia="he-IL"/>
        </w:rPr>
        <w:t>משרד ה</w:t>
      </w:r>
      <w:r>
        <w:rPr>
          <w:rFonts w:asciiTheme="majorBidi" w:eastAsia="Times New Roman" w:hAnsiTheme="majorBidi" w:cs="David" w:hint="cs"/>
          <w:b/>
          <w:bCs/>
          <w:noProof/>
          <w:sz w:val="26"/>
          <w:szCs w:val="26"/>
          <w:rtl/>
          <w:lang w:eastAsia="he-IL"/>
        </w:rPr>
        <w:t>בינוי והשיכון</w:t>
      </w:r>
    </w:p>
    <w:p w14:paraId="18EC34EB" w14:textId="77777777" w:rsidR="000F359A" w:rsidRPr="00C744CF" w:rsidRDefault="000F359A" w:rsidP="000F359A">
      <w:pPr>
        <w:bidi/>
        <w:spacing w:after="80" w:line="360" w:lineRule="auto"/>
        <w:jc w:val="center"/>
        <w:rPr>
          <w:rFonts w:asciiTheme="majorBidi" w:eastAsia="Times New Roman" w:hAnsiTheme="majorBidi" w:cs="David"/>
          <w:b/>
          <w:bCs/>
          <w:noProof/>
          <w:sz w:val="26"/>
          <w:szCs w:val="26"/>
          <w:rtl/>
          <w:lang w:eastAsia="he-IL"/>
        </w:rPr>
      </w:pPr>
    </w:p>
    <w:p w14:paraId="38B6CBC7" w14:textId="77777777" w:rsidR="000F359A" w:rsidRPr="00C744CF" w:rsidRDefault="000F359A" w:rsidP="000F359A">
      <w:pPr>
        <w:bidi/>
        <w:spacing w:after="80" w:line="360" w:lineRule="auto"/>
        <w:jc w:val="center"/>
        <w:rPr>
          <w:rFonts w:asciiTheme="majorBidi" w:eastAsia="Times New Roman" w:hAnsiTheme="majorBidi" w:cs="David"/>
          <w:b/>
          <w:bCs/>
          <w:noProof/>
          <w:sz w:val="26"/>
          <w:szCs w:val="26"/>
          <w:lang w:eastAsia="he-IL"/>
        </w:rPr>
      </w:pPr>
    </w:p>
    <w:p w14:paraId="57B451CE" w14:textId="7ED15C8A" w:rsidR="000F359A" w:rsidRPr="00C744CF" w:rsidRDefault="000F359A" w:rsidP="000F359A">
      <w:pPr>
        <w:bidi/>
        <w:spacing w:after="80" w:line="360" w:lineRule="auto"/>
        <w:jc w:val="center"/>
        <w:rPr>
          <w:rFonts w:asciiTheme="majorBidi" w:eastAsia="Times New Roman" w:hAnsiTheme="majorBidi" w:cs="David"/>
          <w:noProof/>
          <w:sz w:val="26"/>
          <w:szCs w:val="26"/>
          <w:u w:val="single"/>
          <w:lang w:eastAsia="he-IL"/>
        </w:rPr>
      </w:pPr>
      <w:r w:rsidRPr="00C744CF">
        <w:rPr>
          <w:rFonts w:asciiTheme="majorBidi" w:eastAsia="Times New Roman" w:hAnsiTheme="majorBidi" w:cs="David" w:hint="cs"/>
          <w:b/>
          <w:bCs/>
          <w:noProof/>
          <w:sz w:val="26"/>
          <w:szCs w:val="26"/>
          <w:u w:val="single"/>
          <w:rtl/>
          <w:lang w:eastAsia="he-IL"/>
        </w:rPr>
        <w:t>הזמנה להגשת הצעות ל</w:t>
      </w:r>
      <w:r>
        <w:rPr>
          <w:rFonts w:asciiTheme="majorBidi" w:eastAsia="Times New Roman" w:hAnsiTheme="majorBidi" w:cs="David" w:hint="cs"/>
          <w:b/>
          <w:bCs/>
          <w:noProof/>
          <w:sz w:val="26"/>
          <w:szCs w:val="26"/>
          <w:u w:val="single"/>
          <w:rtl/>
          <w:lang w:eastAsia="he-IL"/>
        </w:rPr>
        <w:t>שלב מיו</w:t>
      </w:r>
      <w:r w:rsidR="00BB5F6F">
        <w:rPr>
          <w:rFonts w:asciiTheme="majorBidi" w:eastAsia="Times New Roman" w:hAnsiTheme="majorBidi" w:cs="David" w:hint="cs"/>
          <w:b/>
          <w:bCs/>
          <w:noProof/>
          <w:sz w:val="26"/>
          <w:szCs w:val="26"/>
          <w:u w:val="single"/>
          <w:rtl/>
          <w:lang w:eastAsia="he-IL"/>
        </w:rPr>
        <w:t>ן</w:t>
      </w:r>
      <w:r>
        <w:rPr>
          <w:rFonts w:asciiTheme="majorBidi" w:eastAsia="Times New Roman" w:hAnsiTheme="majorBidi" w:cs="David" w:hint="cs"/>
          <w:b/>
          <w:bCs/>
          <w:noProof/>
          <w:sz w:val="26"/>
          <w:szCs w:val="26"/>
          <w:u w:val="single"/>
          <w:rtl/>
          <w:lang w:eastAsia="he-IL"/>
        </w:rPr>
        <w:t xml:space="preserve"> מוקדם ב</w:t>
      </w:r>
      <w:r w:rsidRPr="00C744CF">
        <w:rPr>
          <w:rFonts w:asciiTheme="majorBidi" w:eastAsia="Times New Roman" w:hAnsiTheme="majorBidi" w:cs="David"/>
          <w:b/>
          <w:bCs/>
          <w:noProof/>
          <w:sz w:val="26"/>
          <w:szCs w:val="26"/>
          <w:u w:val="single"/>
          <w:rtl/>
          <w:lang w:eastAsia="he-IL"/>
        </w:rPr>
        <w:t xml:space="preserve">מכרז פומבי מספר </w:t>
      </w:r>
      <w:r w:rsidR="00D96D4F" w:rsidRPr="002000FD">
        <w:rPr>
          <w:rFonts w:asciiTheme="majorBidi" w:eastAsia="Times New Roman" w:hAnsiTheme="majorBidi" w:cs="David" w:hint="cs"/>
          <w:b/>
          <w:bCs/>
          <w:noProof/>
          <w:sz w:val="26"/>
          <w:szCs w:val="26"/>
          <w:u w:val="single"/>
          <w:rtl/>
          <w:lang w:eastAsia="he-IL"/>
        </w:rPr>
        <w:t>06/2020</w:t>
      </w:r>
      <w:r w:rsidR="00F82F08">
        <w:rPr>
          <w:rFonts w:asciiTheme="majorBidi" w:eastAsia="Times New Roman" w:hAnsiTheme="majorBidi" w:cs="David" w:hint="cs"/>
          <w:b/>
          <w:bCs/>
          <w:noProof/>
          <w:sz w:val="26"/>
          <w:szCs w:val="26"/>
          <w:u w:val="single"/>
          <w:rtl/>
          <w:lang w:eastAsia="he-IL"/>
        </w:rPr>
        <w:t xml:space="preserve"> </w:t>
      </w:r>
      <w:r w:rsidR="00443A97" w:rsidRPr="002000FD">
        <w:rPr>
          <w:rFonts w:asciiTheme="majorBidi" w:eastAsia="Times New Roman" w:hAnsiTheme="majorBidi" w:cs="David" w:hint="cs"/>
          <w:b/>
          <w:bCs/>
          <w:noProof/>
          <w:sz w:val="26"/>
          <w:szCs w:val="26"/>
          <w:u w:val="single"/>
          <w:rtl/>
          <w:lang w:eastAsia="he-IL"/>
        </w:rPr>
        <w:t>- מכרז ממוכן</w:t>
      </w:r>
    </w:p>
    <w:p w14:paraId="3BB334BC" w14:textId="0F9A9A08" w:rsidR="000F359A" w:rsidRPr="00C744CF" w:rsidRDefault="000F359A" w:rsidP="00C34709">
      <w:pPr>
        <w:bidi/>
        <w:spacing w:after="80" w:line="360" w:lineRule="auto"/>
        <w:jc w:val="center"/>
        <w:rPr>
          <w:rFonts w:asciiTheme="majorBidi" w:eastAsia="Times New Roman" w:hAnsiTheme="majorBidi" w:cs="David"/>
          <w:b/>
          <w:bCs/>
          <w:noProof/>
          <w:sz w:val="26"/>
          <w:szCs w:val="26"/>
          <w:rtl/>
          <w:lang w:eastAsia="he-IL"/>
        </w:rPr>
      </w:pPr>
      <w:r w:rsidRPr="00C744CF">
        <w:rPr>
          <w:rFonts w:asciiTheme="majorBidi" w:eastAsia="Times New Roman" w:hAnsiTheme="majorBidi" w:cs="David"/>
          <w:b/>
          <w:bCs/>
          <w:noProof/>
          <w:sz w:val="26"/>
          <w:szCs w:val="26"/>
          <w:rtl/>
          <w:lang w:eastAsia="he-IL"/>
        </w:rPr>
        <w:t xml:space="preserve">פתרונות </w:t>
      </w:r>
      <w:r w:rsidR="00C320B7">
        <w:rPr>
          <w:rFonts w:asciiTheme="majorBidi" w:eastAsia="Times New Roman" w:hAnsiTheme="majorBidi" w:cs="David" w:hint="cs"/>
          <w:b/>
          <w:bCs/>
          <w:noProof/>
          <w:sz w:val="26"/>
          <w:szCs w:val="26"/>
          <w:rtl/>
          <w:lang w:eastAsia="he-IL"/>
        </w:rPr>
        <w:t xml:space="preserve">התייעלות </w:t>
      </w:r>
      <w:r w:rsidR="00BC2A33">
        <w:rPr>
          <w:rFonts w:asciiTheme="majorBidi" w:eastAsia="Times New Roman" w:hAnsiTheme="majorBidi" w:cs="David" w:hint="cs"/>
          <w:b/>
          <w:bCs/>
          <w:noProof/>
          <w:sz w:val="26"/>
          <w:szCs w:val="26"/>
          <w:rtl/>
          <w:lang w:eastAsia="he-IL"/>
        </w:rPr>
        <w:t xml:space="preserve">אנרגטית </w:t>
      </w:r>
      <w:r w:rsidR="00C320B7">
        <w:rPr>
          <w:rFonts w:asciiTheme="majorBidi" w:eastAsia="Times New Roman" w:hAnsiTheme="majorBidi" w:cs="David" w:hint="cs"/>
          <w:b/>
          <w:bCs/>
          <w:noProof/>
          <w:sz w:val="26"/>
          <w:szCs w:val="26"/>
          <w:rtl/>
          <w:lang w:eastAsia="he-IL"/>
        </w:rPr>
        <w:t>וח</w:t>
      </w:r>
      <w:r w:rsidR="00DC551B">
        <w:rPr>
          <w:rFonts w:asciiTheme="majorBidi" w:eastAsia="Times New Roman" w:hAnsiTheme="majorBidi" w:cs="David" w:hint="cs"/>
          <w:b/>
          <w:bCs/>
          <w:noProof/>
          <w:sz w:val="26"/>
          <w:szCs w:val="26"/>
          <w:rtl/>
          <w:lang w:eastAsia="he-IL"/>
        </w:rPr>
        <w:t>י</w:t>
      </w:r>
      <w:r w:rsidR="00C320B7">
        <w:rPr>
          <w:rFonts w:asciiTheme="majorBidi" w:eastAsia="Times New Roman" w:hAnsiTheme="majorBidi" w:cs="David" w:hint="cs"/>
          <w:b/>
          <w:bCs/>
          <w:noProof/>
          <w:sz w:val="26"/>
          <w:szCs w:val="26"/>
          <w:rtl/>
          <w:lang w:eastAsia="he-IL"/>
        </w:rPr>
        <w:t>סכון בתחזוק</w:t>
      </w:r>
      <w:r w:rsidR="00BC2A33">
        <w:rPr>
          <w:rFonts w:asciiTheme="majorBidi" w:eastAsia="Times New Roman" w:hAnsiTheme="majorBidi" w:cs="David" w:hint="cs"/>
          <w:b/>
          <w:bCs/>
          <w:noProof/>
          <w:sz w:val="26"/>
          <w:szCs w:val="26"/>
          <w:rtl/>
          <w:lang w:eastAsia="he-IL"/>
        </w:rPr>
        <w:t>ה</w:t>
      </w:r>
      <w:r w:rsidR="00C320B7">
        <w:rPr>
          <w:rFonts w:asciiTheme="majorBidi" w:eastAsia="Times New Roman" w:hAnsiTheme="majorBidi" w:cs="David" w:hint="cs"/>
          <w:b/>
          <w:bCs/>
          <w:noProof/>
          <w:sz w:val="26"/>
          <w:szCs w:val="26"/>
          <w:rtl/>
          <w:lang w:eastAsia="he-IL"/>
        </w:rPr>
        <w:t xml:space="preserve"> ו</w:t>
      </w:r>
      <w:r w:rsidR="00BC2A33">
        <w:rPr>
          <w:rFonts w:asciiTheme="majorBidi" w:eastAsia="Times New Roman" w:hAnsiTheme="majorBidi" w:cs="David" w:hint="cs"/>
          <w:b/>
          <w:bCs/>
          <w:noProof/>
          <w:sz w:val="26"/>
          <w:szCs w:val="26"/>
          <w:rtl/>
          <w:lang w:eastAsia="he-IL"/>
        </w:rPr>
        <w:t>ב</w:t>
      </w:r>
      <w:r w:rsidR="00C320B7">
        <w:rPr>
          <w:rFonts w:asciiTheme="majorBidi" w:eastAsia="Times New Roman" w:hAnsiTheme="majorBidi" w:cs="David" w:hint="cs"/>
          <w:b/>
          <w:bCs/>
          <w:noProof/>
          <w:sz w:val="26"/>
          <w:szCs w:val="26"/>
          <w:rtl/>
          <w:lang w:eastAsia="he-IL"/>
        </w:rPr>
        <w:t xml:space="preserve">תפעול שוטף </w:t>
      </w:r>
      <w:r w:rsidR="00C34709">
        <w:rPr>
          <w:rFonts w:asciiTheme="majorBidi" w:eastAsia="Times New Roman" w:hAnsiTheme="majorBidi" w:cs="David" w:hint="cs"/>
          <w:b/>
          <w:bCs/>
          <w:noProof/>
          <w:sz w:val="26"/>
          <w:szCs w:val="26"/>
          <w:rtl/>
          <w:lang w:eastAsia="he-IL"/>
        </w:rPr>
        <w:t xml:space="preserve">של </w:t>
      </w:r>
      <w:r w:rsidR="00BC2A33">
        <w:rPr>
          <w:rFonts w:asciiTheme="majorBidi" w:eastAsia="Times New Roman" w:hAnsiTheme="majorBidi" w:cs="David" w:hint="cs"/>
          <w:b/>
          <w:bCs/>
          <w:noProof/>
          <w:sz w:val="26"/>
          <w:szCs w:val="26"/>
          <w:rtl/>
          <w:lang w:eastAsia="he-IL"/>
        </w:rPr>
        <w:t>ה</w:t>
      </w:r>
      <w:r w:rsidR="00C34709">
        <w:rPr>
          <w:rFonts w:asciiTheme="majorBidi" w:eastAsia="Times New Roman" w:hAnsiTheme="majorBidi" w:cs="David" w:hint="cs"/>
          <w:b/>
          <w:bCs/>
          <w:noProof/>
          <w:sz w:val="26"/>
          <w:szCs w:val="26"/>
          <w:rtl/>
          <w:lang w:eastAsia="he-IL"/>
        </w:rPr>
        <w:t xml:space="preserve">שירות </w:t>
      </w:r>
      <w:r w:rsidR="001A3877">
        <w:rPr>
          <w:rFonts w:asciiTheme="majorBidi" w:eastAsia="Times New Roman" w:hAnsiTheme="majorBidi" w:cs="David" w:hint="cs"/>
          <w:b/>
          <w:bCs/>
          <w:noProof/>
          <w:sz w:val="26"/>
          <w:szCs w:val="26"/>
          <w:rtl/>
          <w:lang w:eastAsia="he-IL"/>
        </w:rPr>
        <w:t xml:space="preserve">בדירות </w:t>
      </w:r>
      <w:r w:rsidR="00C34709">
        <w:rPr>
          <w:rFonts w:asciiTheme="majorBidi" w:eastAsia="Times New Roman" w:hAnsiTheme="majorBidi" w:cs="David" w:hint="cs"/>
          <w:b/>
          <w:bCs/>
          <w:noProof/>
          <w:sz w:val="26"/>
          <w:szCs w:val="26"/>
          <w:rtl/>
          <w:lang w:eastAsia="he-IL"/>
        </w:rPr>
        <w:t xml:space="preserve">הדיור </w:t>
      </w:r>
      <w:r w:rsidR="00C320B7">
        <w:rPr>
          <w:rFonts w:asciiTheme="majorBidi" w:eastAsia="Times New Roman" w:hAnsiTheme="majorBidi" w:cs="David" w:hint="cs"/>
          <w:b/>
          <w:bCs/>
          <w:noProof/>
          <w:sz w:val="26"/>
          <w:szCs w:val="26"/>
          <w:rtl/>
          <w:lang w:eastAsia="he-IL"/>
        </w:rPr>
        <w:t xml:space="preserve">הציבורי </w:t>
      </w:r>
    </w:p>
    <w:p w14:paraId="64FAF586" w14:textId="77777777" w:rsidR="000F359A" w:rsidRPr="00C744CF" w:rsidRDefault="000F359A" w:rsidP="000F359A">
      <w:pPr>
        <w:bidi/>
        <w:spacing w:after="80" w:line="360" w:lineRule="auto"/>
        <w:jc w:val="center"/>
        <w:rPr>
          <w:rFonts w:asciiTheme="majorBidi" w:eastAsia="Times New Roman" w:hAnsiTheme="majorBidi" w:cs="David"/>
          <w:b/>
          <w:bCs/>
          <w:noProof/>
          <w:sz w:val="26"/>
          <w:szCs w:val="26"/>
          <w:rtl/>
          <w:lang w:eastAsia="he-IL"/>
        </w:rPr>
      </w:pPr>
    </w:p>
    <w:p w14:paraId="0AA9FEBC" w14:textId="77777777" w:rsidR="000F359A" w:rsidRPr="00C744CF" w:rsidRDefault="000F359A" w:rsidP="00C320B7">
      <w:pPr>
        <w:bidi/>
        <w:spacing w:after="80" w:line="360" w:lineRule="auto"/>
        <w:jc w:val="center"/>
        <w:rPr>
          <w:rFonts w:asciiTheme="majorBidi" w:eastAsia="Times New Roman" w:hAnsiTheme="majorBidi" w:cs="David"/>
          <w:noProof/>
          <w:sz w:val="26"/>
          <w:szCs w:val="26"/>
          <w:rtl/>
          <w:lang w:eastAsia="he-IL"/>
        </w:rPr>
      </w:pPr>
      <w:r w:rsidRPr="00C744CF">
        <w:rPr>
          <w:rFonts w:asciiTheme="majorBidi" w:eastAsia="Times New Roman" w:hAnsiTheme="majorBidi" w:cs="David"/>
          <w:b/>
          <w:bCs/>
          <w:noProof/>
          <w:sz w:val="26"/>
          <w:szCs w:val="26"/>
          <w:rtl/>
          <w:lang w:eastAsia="he-IL"/>
        </w:rPr>
        <w:t xml:space="preserve">אגף </w:t>
      </w:r>
      <w:r w:rsidR="00BB5F6F">
        <w:rPr>
          <w:rFonts w:asciiTheme="majorBidi" w:eastAsia="Times New Roman" w:hAnsiTheme="majorBidi" w:cs="David" w:hint="cs"/>
          <w:b/>
          <w:bCs/>
          <w:noProof/>
          <w:sz w:val="26"/>
          <w:szCs w:val="26"/>
          <w:rtl/>
          <w:lang w:eastAsia="he-IL"/>
        </w:rPr>
        <w:t xml:space="preserve">בכיר </w:t>
      </w:r>
      <w:r w:rsidR="00274447">
        <w:rPr>
          <w:rFonts w:asciiTheme="majorBidi" w:eastAsia="Times New Roman" w:hAnsiTheme="majorBidi" w:cs="David" w:hint="cs"/>
          <w:b/>
          <w:bCs/>
          <w:noProof/>
          <w:sz w:val="26"/>
          <w:szCs w:val="26"/>
          <w:rtl/>
          <w:lang w:eastAsia="he-IL"/>
        </w:rPr>
        <w:t>לתכנון אסטרטגי</w:t>
      </w:r>
      <w:r w:rsidR="00BB5F6F">
        <w:rPr>
          <w:rFonts w:asciiTheme="majorBidi" w:eastAsia="Times New Roman" w:hAnsiTheme="majorBidi" w:cs="David" w:hint="cs"/>
          <w:b/>
          <w:bCs/>
          <w:noProof/>
          <w:sz w:val="26"/>
          <w:szCs w:val="26"/>
          <w:rtl/>
          <w:lang w:eastAsia="he-IL"/>
        </w:rPr>
        <w:t xml:space="preserve"> ומדיניות</w:t>
      </w:r>
      <w:r w:rsidR="00C320B7">
        <w:rPr>
          <w:rFonts w:asciiTheme="majorBidi" w:eastAsia="Times New Roman" w:hAnsiTheme="majorBidi" w:cs="David" w:hint="cs"/>
          <w:b/>
          <w:bCs/>
          <w:noProof/>
          <w:sz w:val="26"/>
          <w:szCs w:val="26"/>
          <w:rtl/>
          <w:lang w:eastAsia="he-IL"/>
        </w:rPr>
        <w:t xml:space="preserve"> ואגף בכיר נכסים וחברות</w:t>
      </w:r>
      <w:r w:rsidR="00274447">
        <w:rPr>
          <w:rFonts w:asciiTheme="majorBidi" w:eastAsia="Times New Roman" w:hAnsiTheme="majorBidi" w:cs="David" w:hint="cs"/>
          <w:b/>
          <w:bCs/>
          <w:noProof/>
          <w:sz w:val="26"/>
          <w:szCs w:val="26"/>
          <w:rtl/>
          <w:lang w:eastAsia="he-IL"/>
        </w:rPr>
        <w:t xml:space="preserve"> במשרד הבינוי והשיכון</w:t>
      </w:r>
      <w:r w:rsidRPr="00C744CF" w:rsidDel="007A6B84">
        <w:rPr>
          <w:rFonts w:asciiTheme="majorBidi" w:eastAsia="Times New Roman" w:hAnsiTheme="majorBidi" w:cs="David"/>
          <w:noProof/>
          <w:sz w:val="26"/>
          <w:szCs w:val="26"/>
          <w:rtl/>
          <w:lang w:eastAsia="he-IL"/>
        </w:rPr>
        <w:t xml:space="preserve"> </w:t>
      </w:r>
    </w:p>
    <w:p w14:paraId="369E18BC" w14:textId="77777777" w:rsidR="000F359A" w:rsidRPr="00C744CF" w:rsidRDefault="000F359A" w:rsidP="000F359A">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6043"/>
        <w:gridCol w:w="993"/>
      </w:tblGrid>
      <w:tr w:rsidR="000F359A" w:rsidRPr="00C744CF" w14:paraId="3ABD1C0C" w14:textId="77777777" w:rsidTr="00A2767D">
        <w:trPr>
          <w:jc w:val="center"/>
        </w:trPr>
        <w:tc>
          <w:tcPr>
            <w:tcW w:w="1484" w:type="dxa"/>
          </w:tcPr>
          <w:p w14:paraId="6A27C51A" w14:textId="77777777" w:rsidR="000F359A" w:rsidRPr="00C744CF" w:rsidRDefault="000F359A" w:rsidP="000F359A">
            <w:pPr>
              <w:bidi/>
              <w:spacing w:after="80" w:line="360" w:lineRule="auto"/>
              <w:jc w:val="center"/>
              <w:rPr>
                <w:rFonts w:asciiTheme="majorBidi" w:hAnsiTheme="majorBidi" w:cs="David"/>
                <w:sz w:val="26"/>
                <w:szCs w:val="26"/>
              </w:rPr>
            </w:pPr>
            <w:r w:rsidRPr="00C744CF">
              <w:rPr>
                <w:rFonts w:asciiTheme="majorBidi" w:hAnsiTheme="majorBidi" w:cs="David"/>
                <w:sz w:val="26"/>
                <w:szCs w:val="26"/>
                <w:rtl/>
              </w:rPr>
              <w:br/>
            </w:r>
            <w:r w:rsidRPr="00C744CF">
              <w:rPr>
                <w:rFonts w:asciiTheme="majorBidi" w:hAnsiTheme="majorBidi" w:cs="David"/>
                <w:sz w:val="26"/>
                <w:szCs w:val="26"/>
                <w:rtl/>
              </w:rPr>
              <w:br/>
            </w:r>
          </w:p>
        </w:tc>
        <w:tc>
          <w:tcPr>
            <w:tcW w:w="6043" w:type="dxa"/>
            <w:tcBorders>
              <w:top w:val="single" w:sz="6" w:space="0" w:color="auto"/>
              <w:left w:val="single" w:sz="12" w:space="0" w:color="auto"/>
              <w:bottom w:val="single" w:sz="12" w:space="0" w:color="auto"/>
              <w:right w:val="single" w:sz="6" w:space="0" w:color="auto"/>
            </w:tcBorders>
          </w:tcPr>
          <w:p w14:paraId="12C16A5D" w14:textId="77777777" w:rsidR="000F359A" w:rsidRPr="00C744CF" w:rsidRDefault="000F359A" w:rsidP="000F359A">
            <w:pPr>
              <w:bidi/>
              <w:spacing w:after="80" w:line="360" w:lineRule="auto"/>
              <w:jc w:val="center"/>
              <w:rPr>
                <w:rFonts w:asciiTheme="majorBidi" w:hAnsiTheme="majorBidi" w:cs="David"/>
                <w:sz w:val="26"/>
                <w:szCs w:val="26"/>
                <w:rtl/>
              </w:rPr>
            </w:pPr>
          </w:p>
          <w:p w14:paraId="211A2530" w14:textId="77777777" w:rsidR="000F359A" w:rsidRPr="00C744CF" w:rsidRDefault="000F359A" w:rsidP="000F359A">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המועד האחרון להגשת הצעות:</w:t>
            </w:r>
          </w:p>
          <w:p w14:paraId="03116D25" w14:textId="5CEA6CE3" w:rsidR="000F359A" w:rsidRPr="00C744CF" w:rsidRDefault="000F359A" w:rsidP="001D287A">
            <w:pPr>
              <w:bidi/>
              <w:spacing w:after="80" w:line="360" w:lineRule="auto"/>
              <w:jc w:val="center"/>
              <w:rPr>
                <w:rFonts w:asciiTheme="majorBidi" w:hAnsiTheme="majorBidi" w:cs="David"/>
                <w:b/>
                <w:bCs/>
                <w:sz w:val="26"/>
                <w:szCs w:val="26"/>
              </w:rPr>
            </w:pPr>
            <w:r w:rsidRPr="00C744CF">
              <w:rPr>
                <w:rFonts w:asciiTheme="majorBidi" w:hAnsiTheme="majorBidi" w:cs="David"/>
                <w:b/>
                <w:bCs/>
                <w:sz w:val="26"/>
                <w:szCs w:val="26"/>
                <w:rtl/>
              </w:rPr>
              <w:t xml:space="preserve">תאריך: </w:t>
            </w:r>
            <w:r w:rsidR="001D287A">
              <w:rPr>
                <w:rFonts w:asciiTheme="majorBidi" w:hAnsiTheme="majorBidi" w:cs="David" w:hint="cs"/>
                <w:b/>
                <w:bCs/>
                <w:sz w:val="26"/>
                <w:szCs w:val="26"/>
                <w:rtl/>
              </w:rPr>
              <w:t>30</w:t>
            </w:r>
            <w:r w:rsidR="00157853">
              <w:rPr>
                <w:rFonts w:asciiTheme="majorBidi" w:hAnsiTheme="majorBidi" w:cs="David" w:hint="cs"/>
                <w:b/>
                <w:bCs/>
                <w:sz w:val="26"/>
                <w:szCs w:val="26"/>
                <w:rtl/>
              </w:rPr>
              <w:t>.7.20</w:t>
            </w:r>
          </w:p>
          <w:p w14:paraId="4E94DB97" w14:textId="47FF3DF9" w:rsidR="000F359A" w:rsidRPr="00C744CF" w:rsidRDefault="000F359A" w:rsidP="00157853">
            <w:pPr>
              <w:bidi/>
              <w:spacing w:after="80" w:line="360" w:lineRule="auto"/>
              <w:jc w:val="center"/>
              <w:rPr>
                <w:rFonts w:asciiTheme="majorBidi" w:hAnsiTheme="majorBidi" w:cs="David"/>
                <w:b/>
                <w:bCs/>
                <w:sz w:val="26"/>
                <w:szCs w:val="26"/>
                <w:rtl/>
              </w:rPr>
            </w:pPr>
            <w:r w:rsidRPr="00C744CF">
              <w:rPr>
                <w:rFonts w:asciiTheme="majorBidi" w:hAnsiTheme="majorBidi" w:cs="David"/>
                <w:b/>
                <w:bCs/>
                <w:sz w:val="26"/>
                <w:szCs w:val="26"/>
                <w:rtl/>
              </w:rPr>
              <w:t xml:space="preserve">שעה: </w:t>
            </w:r>
            <w:r w:rsidR="00157853" w:rsidRPr="00EA6E79">
              <w:rPr>
                <w:rFonts w:asciiTheme="majorBidi" w:hAnsiTheme="majorBidi" w:cs="David" w:hint="cs"/>
                <w:b/>
                <w:bCs/>
                <w:sz w:val="26"/>
                <w:szCs w:val="26"/>
                <w:rtl/>
              </w:rPr>
              <w:t>12</w:t>
            </w:r>
            <w:r w:rsidRPr="00EA6E79">
              <w:rPr>
                <w:rFonts w:asciiTheme="majorBidi" w:hAnsiTheme="majorBidi" w:cs="David"/>
                <w:b/>
                <w:bCs/>
                <w:sz w:val="26"/>
                <w:szCs w:val="26"/>
                <w:rtl/>
              </w:rPr>
              <w:t>:00</w:t>
            </w:r>
          </w:p>
          <w:p w14:paraId="3FB8FDB5" w14:textId="77777777" w:rsidR="000F359A" w:rsidRPr="00C744CF" w:rsidRDefault="000F359A" w:rsidP="000F359A">
            <w:pPr>
              <w:bidi/>
              <w:spacing w:after="80" w:line="360" w:lineRule="auto"/>
              <w:jc w:val="center"/>
              <w:rPr>
                <w:rFonts w:asciiTheme="majorBidi" w:hAnsiTheme="majorBidi" w:cs="David"/>
                <w:b/>
                <w:bCs/>
                <w:sz w:val="26"/>
                <w:szCs w:val="26"/>
                <w:rtl/>
              </w:rPr>
            </w:pPr>
          </w:p>
          <w:p w14:paraId="54C14E2F" w14:textId="77777777" w:rsidR="00A2767D" w:rsidRDefault="00B26486" w:rsidP="00A2767D">
            <w:pPr>
              <w:bidi/>
            </w:pPr>
            <w:r>
              <w:rPr>
                <w:rFonts w:asciiTheme="majorBidi" w:hAnsiTheme="majorBidi" w:cs="David" w:hint="cs"/>
                <w:b/>
                <w:bCs/>
                <w:sz w:val="26"/>
                <w:szCs w:val="26"/>
                <w:rtl/>
              </w:rPr>
              <w:t>בא</w:t>
            </w:r>
            <w:r w:rsidR="00227656">
              <w:rPr>
                <w:rFonts w:asciiTheme="majorBidi" w:hAnsiTheme="majorBidi" w:cs="David" w:hint="cs"/>
                <w:b/>
                <w:bCs/>
                <w:sz w:val="26"/>
                <w:szCs w:val="26"/>
                <w:rtl/>
              </w:rPr>
              <w:t>מצעות הטופס שבקישור:</w:t>
            </w:r>
            <w:r>
              <w:rPr>
                <w:rFonts w:asciiTheme="majorBidi" w:hAnsiTheme="majorBidi" w:cs="David" w:hint="cs"/>
                <w:b/>
                <w:bCs/>
                <w:sz w:val="26"/>
                <w:szCs w:val="26"/>
                <w:rtl/>
              </w:rPr>
              <w:t xml:space="preserve"> </w:t>
            </w:r>
            <w:hyperlink r:id="rId8" w:history="1">
              <w:r w:rsidR="00A2767D">
                <w:rPr>
                  <w:rStyle w:val="Hyperlink"/>
                  <w:rFonts w:hint="cs"/>
                </w:rPr>
                <w:t>https://go.gov.il/moch-tender</w:t>
              </w:r>
            </w:hyperlink>
            <w:r w:rsidR="00A2767D">
              <w:rPr>
                <w:rFonts w:ascii="Arial" w:hAnsi="Arial" w:cs="Arial"/>
                <w:rtl/>
              </w:rPr>
              <w:t xml:space="preserve"> </w:t>
            </w:r>
          </w:p>
          <w:p w14:paraId="28D25812" w14:textId="38C3D777" w:rsidR="000F359A" w:rsidRPr="00C744CF" w:rsidRDefault="000F359A" w:rsidP="00D853F7">
            <w:pPr>
              <w:bidi/>
              <w:spacing w:after="80" w:line="360" w:lineRule="auto"/>
              <w:jc w:val="center"/>
              <w:rPr>
                <w:rFonts w:asciiTheme="majorBidi" w:hAnsiTheme="majorBidi" w:cs="David"/>
                <w:sz w:val="26"/>
                <w:szCs w:val="26"/>
              </w:rPr>
            </w:pPr>
          </w:p>
        </w:tc>
        <w:tc>
          <w:tcPr>
            <w:tcW w:w="993" w:type="dxa"/>
          </w:tcPr>
          <w:p w14:paraId="28896A3B" w14:textId="77777777" w:rsidR="000F359A" w:rsidRPr="00C744CF" w:rsidRDefault="000F359A" w:rsidP="000F359A">
            <w:pPr>
              <w:bidi/>
              <w:spacing w:after="80" w:line="360" w:lineRule="auto"/>
              <w:jc w:val="center"/>
              <w:rPr>
                <w:rFonts w:asciiTheme="majorBidi" w:hAnsiTheme="majorBidi" w:cs="David"/>
                <w:sz w:val="26"/>
                <w:szCs w:val="26"/>
              </w:rPr>
            </w:pPr>
          </w:p>
        </w:tc>
      </w:tr>
    </w:tbl>
    <w:p w14:paraId="03E9BE32" w14:textId="77777777" w:rsidR="000F359A" w:rsidRPr="00C744CF" w:rsidRDefault="000F359A" w:rsidP="000F359A">
      <w:pPr>
        <w:bidi/>
        <w:spacing w:after="80" w:line="360" w:lineRule="auto"/>
        <w:jc w:val="center"/>
        <w:rPr>
          <w:rFonts w:asciiTheme="majorBidi" w:eastAsia="Times New Roman" w:hAnsiTheme="majorBidi" w:cs="David"/>
          <w:noProof/>
          <w:sz w:val="26"/>
          <w:szCs w:val="26"/>
          <w:u w:val="single"/>
          <w:rtl/>
        </w:rPr>
      </w:pPr>
    </w:p>
    <w:p w14:paraId="393242BB" w14:textId="77777777" w:rsidR="000F359A" w:rsidRPr="00C744CF" w:rsidRDefault="000F359A" w:rsidP="000F359A">
      <w:pPr>
        <w:bidi/>
        <w:spacing w:after="80" w:line="360" w:lineRule="auto"/>
        <w:jc w:val="both"/>
        <w:rPr>
          <w:rFonts w:asciiTheme="majorBidi" w:eastAsia="Times New Roman" w:hAnsiTheme="majorBidi" w:cs="David"/>
          <w:noProof/>
          <w:sz w:val="26"/>
          <w:szCs w:val="26"/>
          <w:rtl/>
          <w:lang w:eastAsia="he-IL"/>
        </w:rPr>
      </w:pPr>
    </w:p>
    <w:p w14:paraId="5836CD1C" w14:textId="77777777" w:rsidR="000F359A" w:rsidRPr="00C744CF" w:rsidRDefault="000F359A" w:rsidP="000F359A">
      <w:pPr>
        <w:bidi/>
        <w:spacing w:after="80" w:line="360" w:lineRule="auto"/>
        <w:jc w:val="both"/>
        <w:rPr>
          <w:rFonts w:asciiTheme="majorBidi" w:eastAsia="Times New Roman" w:hAnsiTheme="majorBidi" w:cs="David"/>
          <w:noProof/>
          <w:rtl/>
          <w:lang w:eastAsia="he-IL"/>
        </w:rPr>
      </w:pPr>
      <w:r w:rsidRPr="00C744CF">
        <w:rPr>
          <w:rFonts w:asciiTheme="majorBidi" w:eastAsia="Times New Roman" w:hAnsiTheme="majorBidi" w:cs="David"/>
          <w:noProof/>
          <w:rtl/>
          <w:lang w:eastAsia="he-IL"/>
        </w:rPr>
        <w:br w:type="page"/>
      </w:r>
    </w:p>
    <w:p w14:paraId="49678875" w14:textId="77777777" w:rsidR="00F65DB9" w:rsidRDefault="00F65DB9" w:rsidP="00F65DB9">
      <w:pPr>
        <w:bidi/>
        <w:spacing w:after="80"/>
        <w:ind w:right="426" w:hanging="24"/>
        <w:jc w:val="both"/>
        <w:rPr>
          <w:rFonts w:asciiTheme="majorBidi" w:eastAsia="Times New Roman" w:hAnsiTheme="majorBidi" w:cs="David"/>
          <w:rtl/>
        </w:rPr>
      </w:pPr>
    </w:p>
    <w:p w14:paraId="23EACFD1" w14:textId="392C8D67" w:rsidR="00274447" w:rsidRPr="00F65DB9" w:rsidRDefault="00274447" w:rsidP="006A54A4">
      <w:pPr>
        <w:bidi/>
        <w:spacing w:after="80"/>
        <w:ind w:left="-24" w:right="426"/>
        <w:jc w:val="both"/>
        <w:rPr>
          <w:rFonts w:asciiTheme="majorBidi" w:eastAsia="Times New Roman" w:hAnsiTheme="majorBidi" w:cs="David"/>
          <w:rtl/>
        </w:rPr>
      </w:pPr>
      <w:r w:rsidRPr="00F65DB9">
        <w:rPr>
          <w:rFonts w:asciiTheme="majorBidi" w:eastAsia="Times New Roman" w:hAnsiTheme="majorBidi" w:cs="David"/>
          <w:rtl/>
        </w:rPr>
        <w:t>משרד הב</w:t>
      </w:r>
      <w:r w:rsidRPr="00F65DB9">
        <w:rPr>
          <w:rFonts w:asciiTheme="majorBidi" w:eastAsia="Times New Roman" w:hAnsiTheme="majorBidi" w:cs="David" w:hint="cs"/>
          <w:rtl/>
        </w:rPr>
        <w:t>ינוי והשיכון</w:t>
      </w:r>
      <w:r w:rsidR="000F359A" w:rsidRPr="00F65DB9">
        <w:rPr>
          <w:rFonts w:asciiTheme="majorBidi" w:eastAsia="Times New Roman" w:hAnsiTheme="majorBidi" w:cs="David"/>
          <w:rtl/>
        </w:rPr>
        <w:t xml:space="preserve"> (</w:t>
      </w:r>
      <w:r w:rsidR="00C320B7" w:rsidRPr="00F65DB9">
        <w:rPr>
          <w:rFonts w:asciiTheme="majorBidi" w:eastAsia="Times New Roman" w:hAnsiTheme="majorBidi" w:cs="David"/>
          <w:rtl/>
        </w:rPr>
        <w:t xml:space="preserve">להלן: "המזמין" או "המשרד"), </w:t>
      </w:r>
      <w:r w:rsidR="00AE467F">
        <w:rPr>
          <w:rFonts w:asciiTheme="majorBidi" w:eastAsia="Times New Roman" w:hAnsiTheme="majorBidi" w:cs="David" w:hint="cs"/>
          <w:rtl/>
        </w:rPr>
        <w:t>מזמין</w:t>
      </w:r>
      <w:r w:rsidR="00F82F08">
        <w:rPr>
          <w:rFonts w:asciiTheme="majorBidi" w:eastAsia="Times New Roman" w:hAnsiTheme="majorBidi" w:cs="David" w:hint="cs"/>
          <w:rtl/>
        </w:rPr>
        <w:t xml:space="preserve"> </w:t>
      </w:r>
      <w:r w:rsidR="000F359A" w:rsidRPr="00F65DB9">
        <w:rPr>
          <w:rFonts w:asciiTheme="majorBidi" w:eastAsia="Times New Roman" w:hAnsiTheme="majorBidi" w:cs="David"/>
          <w:rtl/>
        </w:rPr>
        <w:t xml:space="preserve">בזאת לקבל הצעות </w:t>
      </w:r>
      <w:r w:rsidRPr="00F65DB9">
        <w:rPr>
          <w:rFonts w:asciiTheme="majorBidi" w:eastAsia="Times New Roman" w:hAnsiTheme="majorBidi" w:cs="David"/>
          <w:rtl/>
        </w:rPr>
        <w:t xml:space="preserve">לפתרונות </w:t>
      </w:r>
      <w:r w:rsidR="00C320B7" w:rsidRPr="00F65DB9">
        <w:rPr>
          <w:rFonts w:asciiTheme="majorBidi" w:eastAsia="Times New Roman" w:hAnsiTheme="majorBidi" w:cs="David" w:hint="cs"/>
          <w:rtl/>
        </w:rPr>
        <w:t xml:space="preserve">התייעלות </w:t>
      </w:r>
      <w:r w:rsidR="00B26486" w:rsidRPr="00F65DB9">
        <w:rPr>
          <w:rFonts w:asciiTheme="majorBidi" w:eastAsia="Times New Roman" w:hAnsiTheme="majorBidi" w:cs="David" w:hint="cs"/>
          <w:rtl/>
        </w:rPr>
        <w:t xml:space="preserve">אנרגטית </w:t>
      </w:r>
      <w:r w:rsidR="00C320B7" w:rsidRPr="00F65DB9">
        <w:rPr>
          <w:rFonts w:asciiTheme="majorBidi" w:eastAsia="Times New Roman" w:hAnsiTheme="majorBidi" w:cs="David" w:hint="cs"/>
          <w:rtl/>
        </w:rPr>
        <w:t>ו</w:t>
      </w:r>
      <w:r w:rsidR="00DC551B">
        <w:rPr>
          <w:rFonts w:asciiTheme="majorBidi" w:eastAsia="Times New Roman" w:hAnsiTheme="majorBidi" w:cs="David" w:hint="cs"/>
          <w:rtl/>
        </w:rPr>
        <w:t>חיסכון</w:t>
      </w:r>
      <w:r w:rsidR="00C320B7" w:rsidRPr="00F65DB9">
        <w:rPr>
          <w:rFonts w:asciiTheme="majorBidi" w:eastAsia="Times New Roman" w:hAnsiTheme="majorBidi" w:cs="David" w:hint="cs"/>
          <w:rtl/>
        </w:rPr>
        <w:t xml:space="preserve"> </w:t>
      </w:r>
      <w:r w:rsidR="00C34709">
        <w:rPr>
          <w:rFonts w:asciiTheme="majorBidi" w:eastAsia="Times New Roman" w:hAnsiTheme="majorBidi" w:cs="David" w:hint="cs"/>
          <w:rtl/>
        </w:rPr>
        <w:t>ל</w:t>
      </w:r>
      <w:r w:rsidR="00C320B7" w:rsidRPr="00F65DB9">
        <w:rPr>
          <w:rFonts w:asciiTheme="majorBidi" w:eastAsia="Times New Roman" w:hAnsiTheme="majorBidi" w:cs="David" w:hint="cs"/>
          <w:rtl/>
        </w:rPr>
        <w:t>תחזוק</w:t>
      </w:r>
      <w:r w:rsidR="00C34709">
        <w:rPr>
          <w:rFonts w:asciiTheme="majorBidi" w:eastAsia="Times New Roman" w:hAnsiTheme="majorBidi" w:cs="David" w:hint="cs"/>
          <w:rtl/>
        </w:rPr>
        <w:t>ת</w:t>
      </w:r>
      <w:r w:rsidR="00C320B7" w:rsidRPr="00F65DB9">
        <w:rPr>
          <w:rFonts w:asciiTheme="majorBidi" w:eastAsia="Times New Roman" w:hAnsiTheme="majorBidi" w:cs="David" w:hint="cs"/>
          <w:rtl/>
        </w:rPr>
        <w:t xml:space="preserve"> </w:t>
      </w:r>
      <w:r w:rsidR="00C34709">
        <w:rPr>
          <w:rFonts w:asciiTheme="majorBidi" w:eastAsia="Times New Roman" w:hAnsiTheme="majorBidi" w:cs="David" w:hint="cs"/>
          <w:rtl/>
        </w:rPr>
        <w:t>דירות</w:t>
      </w:r>
      <w:r w:rsidR="00C34709" w:rsidRPr="00F65DB9">
        <w:rPr>
          <w:rFonts w:asciiTheme="majorBidi" w:eastAsia="Times New Roman" w:hAnsiTheme="majorBidi" w:cs="David" w:hint="cs"/>
          <w:rtl/>
        </w:rPr>
        <w:t xml:space="preserve"> </w:t>
      </w:r>
      <w:r w:rsidR="00C34709">
        <w:rPr>
          <w:rFonts w:asciiTheme="majorBidi" w:eastAsia="Times New Roman" w:hAnsiTheme="majorBidi" w:cs="David" w:hint="cs"/>
          <w:rtl/>
        </w:rPr>
        <w:t>ה</w:t>
      </w:r>
      <w:r w:rsidR="00C34709" w:rsidRPr="00F65DB9">
        <w:rPr>
          <w:rFonts w:asciiTheme="majorBidi" w:eastAsia="Times New Roman" w:hAnsiTheme="majorBidi" w:cs="David" w:hint="cs"/>
          <w:rtl/>
        </w:rPr>
        <w:t xml:space="preserve">דיור הציבורי </w:t>
      </w:r>
      <w:r w:rsidR="00C320B7" w:rsidRPr="00F65DB9">
        <w:rPr>
          <w:rFonts w:asciiTheme="majorBidi" w:eastAsia="Times New Roman" w:hAnsiTheme="majorBidi" w:cs="David" w:hint="cs"/>
          <w:rtl/>
        </w:rPr>
        <w:t>ו</w:t>
      </w:r>
      <w:r w:rsidR="00C34709">
        <w:rPr>
          <w:rFonts w:asciiTheme="majorBidi" w:eastAsia="Times New Roman" w:hAnsiTheme="majorBidi" w:cs="David" w:hint="cs"/>
          <w:rtl/>
        </w:rPr>
        <w:t>ה</w:t>
      </w:r>
      <w:r w:rsidR="00C320B7" w:rsidRPr="00F65DB9">
        <w:rPr>
          <w:rFonts w:asciiTheme="majorBidi" w:eastAsia="Times New Roman" w:hAnsiTheme="majorBidi" w:cs="David" w:hint="cs"/>
          <w:rtl/>
        </w:rPr>
        <w:t xml:space="preserve">תפעול </w:t>
      </w:r>
      <w:r w:rsidR="00C34709">
        <w:rPr>
          <w:rFonts w:asciiTheme="majorBidi" w:eastAsia="Times New Roman" w:hAnsiTheme="majorBidi" w:cs="David" w:hint="cs"/>
          <w:rtl/>
        </w:rPr>
        <w:t>ה</w:t>
      </w:r>
      <w:r w:rsidR="00C320B7" w:rsidRPr="00F65DB9">
        <w:rPr>
          <w:rFonts w:asciiTheme="majorBidi" w:eastAsia="Times New Roman" w:hAnsiTheme="majorBidi" w:cs="David" w:hint="cs"/>
          <w:rtl/>
        </w:rPr>
        <w:t>שוטף</w:t>
      </w:r>
      <w:r w:rsidR="00C34709">
        <w:rPr>
          <w:rFonts w:asciiTheme="majorBidi" w:eastAsia="Times New Roman" w:hAnsiTheme="majorBidi" w:cs="David" w:hint="cs"/>
          <w:rtl/>
        </w:rPr>
        <w:t xml:space="preserve"> שלהן,</w:t>
      </w:r>
      <w:r w:rsidR="00C320B7" w:rsidRPr="00F65DB9">
        <w:rPr>
          <w:rFonts w:asciiTheme="majorBidi" w:eastAsia="Times New Roman" w:hAnsiTheme="majorBidi" w:cs="David" w:hint="cs"/>
          <w:rtl/>
        </w:rPr>
        <w:t xml:space="preserve"> בין היתר</w:t>
      </w:r>
      <w:r w:rsidR="00C34709">
        <w:rPr>
          <w:rFonts w:asciiTheme="majorBidi" w:eastAsia="Times New Roman" w:hAnsiTheme="majorBidi" w:cs="David" w:hint="cs"/>
          <w:rtl/>
        </w:rPr>
        <w:t>,</w:t>
      </w:r>
      <w:r w:rsidR="00C320B7" w:rsidRPr="00F65DB9">
        <w:rPr>
          <w:rFonts w:asciiTheme="majorBidi" w:eastAsia="Times New Roman" w:hAnsiTheme="majorBidi" w:cs="David" w:hint="cs"/>
          <w:rtl/>
        </w:rPr>
        <w:t xml:space="preserve"> באמצעות חדשנות ובניה ירוקה בתשתית הפיזית של הדירה</w:t>
      </w:r>
      <w:r w:rsidRPr="00F65DB9">
        <w:rPr>
          <w:rFonts w:asciiTheme="majorBidi" w:eastAsia="Times New Roman" w:hAnsiTheme="majorBidi" w:cs="David" w:hint="cs"/>
          <w:rtl/>
        </w:rPr>
        <w:t>.</w:t>
      </w:r>
    </w:p>
    <w:p w14:paraId="02333A34" w14:textId="77777777" w:rsidR="009A6698" w:rsidRPr="00F65DB9" w:rsidRDefault="00274447" w:rsidP="006A54A4">
      <w:pPr>
        <w:bidi/>
        <w:spacing w:after="80"/>
        <w:ind w:left="-24" w:right="426"/>
        <w:jc w:val="both"/>
        <w:rPr>
          <w:rFonts w:asciiTheme="majorBidi" w:eastAsia="Times New Roman" w:hAnsiTheme="majorBidi" w:cs="David"/>
          <w:rtl/>
        </w:rPr>
      </w:pPr>
      <w:bookmarkStart w:id="1" w:name="_Hlk43896763"/>
      <w:r w:rsidRPr="00F65DB9">
        <w:rPr>
          <w:rFonts w:asciiTheme="majorBidi" w:eastAsia="Times New Roman" w:hAnsiTheme="majorBidi" w:cs="David" w:hint="cs"/>
          <w:rtl/>
        </w:rPr>
        <w:t xml:space="preserve">דיירי הדיור הציבורי נמנים עם </w:t>
      </w:r>
      <w:r w:rsidR="00BB5F6F" w:rsidRPr="00F65DB9">
        <w:rPr>
          <w:rFonts w:asciiTheme="majorBidi" w:eastAsia="Times New Roman" w:hAnsiTheme="majorBidi" w:cs="David" w:hint="cs"/>
          <w:rtl/>
        </w:rPr>
        <w:t>ה</w:t>
      </w:r>
      <w:r w:rsidRPr="00F65DB9">
        <w:rPr>
          <w:rFonts w:asciiTheme="majorBidi" w:eastAsia="Times New Roman" w:hAnsiTheme="majorBidi" w:cs="David" w:hint="cs"/>
          <w:rtl/>
        </w:rPr>
        <w:t xml:space="preserve">אוכלוסייה מהרקע הסוציו-אקונומי הנמוך ביותר בישראל. </w:t>
      </w:r>
      <w:r w:rsidR="00EA4469" w:rsidRPr="00F65DB9">
        <w:rPr>
          <w:rFonts w:asciiTheme="majorBidi" w:eastAsia="Times New Roman" w:hAnsiTheme="majorBidi" w:cs="David" w:hint="cs"/>
          <w:rtl/>
        </w:rPr>
        <w:t>אוכלוס</w:t>
      </w:r>
      <w:r w:rsidR="00C34709">
        <w:rPr>
          <w:rFonts w:asciiTheme="majorBidi" w:eastAsia="Times New Roman" w:hAnsiTheme="majorBidi" w:cs="David" w:hint="cs"/>
          <w:rtl/>
        </w:rPr>
        <w:t>י</w:t>
      </w:r>
      <w:r w:rsidR="00EA4469" w:rsidRPr="00F65DB9">
        <w:rPr>
          <w:rFonts w:asciiTheme="majorBidi" w:eastAsia="Times New Roman" w:hAnsiTheme="majorBidi" w:cs="David" w:hint="cs"/>
          <w:rtl/>
        </w:rPr>
        <w:t>יה זו מתגוררת במבנים אשר בחלקם הגד</w:t>
      </w:r>
      <w:r w:rsidR="008E71F5" w:rsidRPr="00F65DB9">
        <w:rPr>
          <w:rFonts w:asciiTheme="majorBidi" w:eastAsia="Times New Roman" w:hAnsiTheme="majorBidi" w:cs="David" w:hint="cs"/>
          <w:rtl/>
        </w:rPr>
        <w:t>ול אינם יעילים מבחינה אנרגטית ו</w:t>
      </w:r>
      <w:r w:rsidR="00EA4469" w:rsidRPr="00F65DB9">
        <w:rPr>
          <w:rFonts w:asciiTheme="majorBidi" w:eastAsia="Times New Roman" w:hAnsiTheme="majorBidi" w:cs="David" w:hint="cs"/>
          <w:rtl/>
        </w:rPr>
        <w:t>דורשים תחזוקה רבה</w:t>
      </w:r>
      <w:r w:rsidR="00BE5A1C" w:rsidRPr="00F65DB9">
        <w:rPr>
          <w:rFonts w:asciiTheme="majorBidi" w:eastAsia="Times New Roman" w:hAnsiTheme="majorBidi" w:cs="David" w:hint="cs"/>
          <w:rtl/>
        </w:rPr>
        <w:t xml:space="preserve">. </w:t>
      </w:r>
      <w:r w:rsidR="009A6698" w:rsidRPr="00F65DB9">
        <w:rPr>
          <w:rFonts w:asciiTheme="majorBidi" w:eastAsia="Times New Roman" w:hAnsiTheme="majorBidi" w:cs="David" w:hint="cs"/>
          <w:rtl/>
        </w:rPr>
        <w:t xml:space="preserve">מתן פתרונות חדשניים </w:t>
      </w:r>
      <w:r w:rsidR="00C34709">
        <w:rPr>
          <w:rFonts w:asciiTheme="majorBidi" w:eastAsia="Times New Roman" w:hAnsiTheme="majorBidi" w:cs="David" w:hint="cs"/>
          <w:rtl/>
        </w:rPr>
        <w:t>למבנים אלה</w:t>
      </w:r>
      <w:r w:rsidR="009A6698" w:rsidRPr="00F65DB9">
        <w:rPr>
          <w:rFonts w:asciiTheme="majorBidi" w:eastAsia="Times New Roman" w:hAnsiTheme="majorBidi" w:cs="David" w:hint="cs"/>
          <w:rtl/>
        </w:rPr>
        <w:t>, עשויה לשפר באופן משמעותי את איכות חייהם</w:t>
      </w:r>
      <w:r w:rsidR="0092156C" w:rsidRPr="00F65DB9">
        <w:rPr>
          <w:rFonts w:asciiTheme="majorBidi" w:eastAsia="Times New Roman" w:hAnsiTheme="majorBidi" w:cs="David" w:hint="cs"/>
          <w:rtl/>
        </w:rPr>
        <w:t xml:space="preserve"> ורווחתם הכללית</w:t>
      </w:r>
      <w:r w:rsidR="008E71F5" w:rsidRPr="00F65DB9">
        <w:rPr>
          <w:rFonts w:asciiTheme="majorBidi" w:eastAsia="Times New Roman" w:hAnsiTheme="majorBidi" w:cs="David" w:hint="cs"/>
          <w:rtl/>
        </w:rPr>
        <w:t xml:space="preserve"> </w:t>
      </w:r>
      <w:r w:rsidR="00C34709">
        <w:rPr>
          <w:rFonts w:asciiTheme="majorBidi" w:eastAsia="Times New Roman" w:hAnsiTheme="majorBidi" w:cs="David" w:hint="cs"/>
          <w:rtl/>
        </w:rPr>
        <w:t xml:space="preserve">של הדיירים </w:t>
      </w:r>
      <w:r w:rsidR="008E71F5" w:rsidRPr="00F65DB9">
        <w:rPr>
          <w:rFonts w:asciiTheme="majorBidi" w:eastAsia="Times New Roman" w:hAnsiTheme="majorBidi" w:cs="David" w:hint="cs"/>
          <w:rtl/>
        </w:rPr>
        <w:t>וליעל את תחזוקת הדירות</w:t>
      </w:r>
      <w:r w:rsidR="009A6698" w:rsidRPr="00F65DB9">
        <w:rPr>
          <w:rFonts w:asciiTheme="majorBidi" w:eastAsia="Times New Roman" w:hAnsiTheme="majorBidi" w:cs="David" w:hint="cs"/>
          <w:rtl/>
        </w:rPr>
        <w:t>.</w:t>
      </w:r>
    </w:p>
    <w:p w14:paraId="024C95FD" w14:textId="77777777" w:rsidR="000F359A" w:rsidRPr="00F65DB9" w:rsidRDefault="009A6698" w:rsidP="006A54A4">
      <w:pPr>
        <w:bidi/>
        <w:spacing w:after="80"/>
        <w:ind w:left="-24" w:right="426"/>
        <w:jc w:val="both"/>
        <w:rPr>
          <w:rFonts w:asciiTheme="majorBidi" w:eastAsia="Times New Roman" w:hAnsiTheme="majorBidi" w:cs="David"/>
          <w:rtl/>
        </w:rPr>
      </w:pPr>
      <w:r w:rsidRPr="00F65DB9">
        <w:rPr>
          <w:rFonts w:asciiTheme="majorBidi" w:eastAsia="Times New Roman" w:hAnsiTheme="majorBidi" w:cs="David" w:hint="cs"/>
          <w:rtl/>
        </w:rPr>
        <w:t>משרד הבינוי והשיכון רואה פוטנציאל משמעותי בשילוב</w:t>
      </w:r>
      <w:r w:rsidR="00B26486" w:rsidRPr="00F65DB9">
        <w:rPr>
          <w:rFonts w:asciiTheme="majorBidi" w:eastAsia="Times New Roman" w:hAnsiTheme="majorBidi" w:cs="David" w:hint="cs"/>
          <w:rtl/>
        </w:rPr>
        <w:t>ם</w:t>
      </w:r>
      <w:r w:rsidRPr="00F65DB9">
        <w:rPr>
          <w:rFonts w:asciiTheme="majorBidi" w:eastAsia="Times New Roman" w:hAnsiTheme="majorBidi" w:cs="David" w:hint="cs"/>
          <w:rtl/>
        </w:rPr>
        <w:t xml:space="preserve"> של </w:t>
      </w:r>
      <w:r w:rsidR="00BB5F6F" w:rsidRPr="00F65DB9">
        <w:rPr>
          <w:rFonts w:asciiTheme="majorBidi" w:eastAsia="Times New Roman" w:hAnsiTheme="majorBidi" w:cs="David" w:hint="cs"/>
          <w:rtl/>
        </w:rPr>
        <w:t>פתרונות ו</w:t>
      </w:r>
      <w:r w:rsidRPr="00F65DB9">
        <w:rPr>
          <w:rFonts w:asciiTheme="majorBidi" w:eastAsia="Times New Roman" w:hAnsiTheme="majorBidi" w:cs="David" w:hint="cs"/>
          <w:rtl/>
        </w:rPr>
        <w:t>מוצרי טכנולוגיה יעילים, חסכוניים וירוקים וקידומן במערכ</w:t>
      </w:r>
      <w:r w:rsidR="00B26486" w:rsidRPr="00F65DB9">
        <w:rPr>
          <w:rFonts w:asciiTheme="majorBidi" w:eastAsia="Times New Roman" w:hAnsiTheme="majorBidi" w:cs="David" w:hint="cs"/>
          <w:rtl/>
        </w:rPr>
        <w:t>ת הדיור הציבורי מתוך תפיסה כי הם</w:t>
      </w:r>
      <w:r w:rsidRPr="00F65DB9">
        <w:rPr>
          <w:rFonts w:asciiTheme="majorBidi" w:eastAsia="Times New Roman" w:hAnsiTheme="majorBidi" w:cs="David" w:hint="cs"/>
          <w:rtl/>
        </w:rPr>
        <w:t xml:space="preserve"> יוכלו לאפשר למשפחות מעוטות יכולות ואוכלוסיות חלשות אחרות לחסוך כסף רב, ולהקצות אותו לאפיקים אחרים כמו חינוך, בריאות וכיו"ב</w:t>
      </w:r>
      <w:r w:rsidR="00EA4469" w:rsidRPr="00F65DB9">
        <w:rPr>
          <w:rFonts w:asciiTheme="majorBidi" w:eastAsia="Times New Roman" w:hAnsiTheme="majorBidi" w:cs="David" w:hint="cs"/>
          <w:rtl/>
        </w:rPr>
        <w:t xml:space="preserve"> וכן לסייע בניהול ותחזוקת הדירות על ידי המשרד לאורך זמן</w:t>
      </w:r>
      <w:r w:rsidRPr="00F65DB9">
        <w:rPr>
          <w:rFonts w:asciiTheme="majorBidi" w:eastAsia="Times New Roman" w:hAnsiTheme="majorBidi" w:cs="David" w:hint="cs"/>
          <w:rtl/>
        </w:rPr>
        <w:t xml:space="preserve">.  </w:t>
      </w:r>
      <w:bookmarkEnd w:id="1"/>
    </w:p>
    <w:p w14:paraId="4F22CE1F" w14:textId="6922EDD7" w:rsidR="000F359A" w:rsidRDefault="009A6698" w:rsidP="006A54A4">
      <w:pPr>
        <w:bidi/>
        <w:spacing w:after="80"/>
        <w:ind w:left="-24" w:right="426"/>
        <w:jc w:val="both"/>
        <w:rPr>
          <w:rFonts w:asciiTheme="majorBidi" w:eastAsia="Times New Roman" w:hAnsiTheme="majorBidi" w:cs="David"/>
          <w:rtl/>
        </w:rPr>
      </w:pPr>
      <w:bookmarkStart w:id="2" w:name="_Hlk43892878"/>
      <w:r w:rsidRPr="00F65DB9">
        <w:rPr>
          <w:rFonts w:asciiTheme="majorBidi" w:eastAsia="Times New Roman" w:hAnsiTheme="majorBidi" w:cs="David" w:hint="cs"/>
          <w:rtl/>
        </w:rPr>
        <w:t>מכרז זה בנוי על פי מודל של מכרז אתגר.</w:t>
      </w:r>
      <w:r w:rsidR="000F359A" w:rsidRPr="00F65DB9">
        <w:rPr>
          <w:rFonts w:asciiTheme="majorBidi" w:eastAsia="Times New Roman" w:hAnsiTheme="majorBidi" w:cs="David"/>
          <w:rtl/>
        </w:rPr>
        <w:t xml:space="preserve"> מכרזי</w:t>
      </w:r>
      <w:r w:rsidRPr="00F65DB9">
        <w:rPr>
          <w:rFonts w:asciiTheme="majorBidi" w:eastAsia="Times New Roman" w:hAnsiTheme="majorBidi" w:cs="David" w:hint="cs"/>
          <w:rtl/>
        </w:rPr>
        <w:t>ם אלו</w:t>
      </w:r>
      <w:r w:rsidR="000F359A" w:rsidRPr="00F65DB9">
        <w:rPr>
          <w:rFonts w:asciiTheme="majorBidi" w:eastAsia="Times New Roman" w:hAnsiTheme="majorBidi" w:cs="David"/>
          <w:rtl/>
        </w:rPr>
        <w:t xml:space="preserve"> מתמקדים בהצגת הבעיה תוך הימנעות מהגדרה מוקדמת של הפתרון</w:t>
      </w:r>
      <w:r w:rsidR="000F359A" w:rsidRPr="00F65DB9">
        <w:rPr>
          <w:rFonts w:asciiTheme="majorBidi" w:eastAsia="Times New Roman" w:hAnsiTheme="majorBidi" w:cs="David" w:hint="cs"/>
          <w:rtl/>
        </w:rPr>
        <w:t xml:space="preserve"> הנדרש ומאפייניו</w:t>
      </w:r>
      <w:r w:rsidR="000F359A" w:rsidRPr="00F65DB9">
        <w:rPr>
          <w:rFonts w:asciiTheme="majorBidi" w:eastAsia="Times New Roman" w:hAnsiTheme="majorBidi" w:cs="David"/>
          <w:rtl/>
        </w:rPr>
        <w:t>, וזאת במטרה לאפשר לרעיונות רבים</w:t>
      </w:r>
      <w:r w:rsidR="000F359A" w:rsidRPr="00F65DB9">
        <w:rPr>
          <w:rFonts w:asciiTheme="majorBidi" w:eastAsia="Times New Roman" w:hAnsiTheme="majorBidi" w:cs="David" w:hint="cs"/>
          <w:rtl/>
        </w:rPr>
        <w:t xml:space="preserve">, </w:t>
      </w:r>
      <w:r w:rsidR="000F359A" w:rsidRPr="00F65DB9">
        <w:rPr>
          <w:rFonts w:asciiTheme="majorBidi" w:eastAsia="Times New Roman" w:hAnsiTheme="majorBidi" w:cs="David"/>
          <w:rtl/>
        </w:rPr>
        <w:t>חדשניים</w:t>
      </w:r>
      <w:r w:rsidR="002674A6">
        <w:rPr>
          <w:rFonts w:asciiTheme="majorBidi" w:eastAsia="Times New Roman" w:hAnsiTheme="majorBidi" w:cs="David" w:hint="cs"/>
          <w:rtl/>
        </w:rPr>
        <w:t xml:space="preserve"> - </w:t>
      </w:r>
      <w:r w:rsidR="000F359A" w:rsidRPr="00F65DB9">
        <w:rPr>
          <w:rFonts w:asciiTheme="majorBidi" w:eastAsia="Times New Roman" w:hAnsiTheme="majorBidi" w:cs="David" w:hint="cs"/>
          <w:rtl/>
        </w:rPr>
        <w:t xml:space="preserve">גם כאלה שמקורם </w:t>
      </w:r>
      <w:r w:rsidR="000F359A" w:rsidRPr="00F65DB9">
        <w:rPr>
          <w:rFonts w:asciiTheme="majorBidi" w:eastAsia="Times New Roman" w:hAnsiTheme="majorBidi" w:cs="David" w:hint="cs"/>
          <w:u w:val="single"/>
          <w:rtl/>
        </w:rPr>
        <w:t>בעולמות תוכן שונים</w:t>
      </w:r>
      <w:r w:rsidR="002674A6">
        <w:rPr>
          <w:rFonts w:asciiTheme="majorBidi" w:eastAsia="Times New Roman" w:hAnsiTheme="majorBidi" w:cs="David" w:hint="cs"/>
          <w:rtl/>
        </w:rPr>
        <w:t xml:space="preserve"> - </w:t>
      </w:r>
      <w:r w:rsidR="000F359A" w:rsidRPr="00F65DB9">
        <w:rPr>
          <w:rFonts w:asciiTheme="majorBidi" w:eastAsia="Times New Roman" w:hAnsiTheme="majorBidi" w:cs="David" w:hint="cs"/>
          <w:rtl/>
        </w:rPr>
        <w:t>להשתלב ב</w:t>
      </w:r>
      <w:r w:rsidR="000F359A" w:rsidRPr="00F65DB9">
        <w:rPr>
          <w:rFonts w:asciiTheme="majorBidi" w:eastAsia="Times New Roman" w:hAnsiTheme="majorBidi" w:cs="David"/>
          <w:rtl/>
        </w:rPr>
        <w:t>מערכת ה</w:t>
      </w:r>
      <w:r w:rsidRPr="00F65DB9">
        <w:rPr>
          <w:rFonts w:asciiTheme="majorBidi" w:eastAsia="Times New Roman" w:hAnsiTheme="majorBidi" w:cs="David" w:hint="cs"/>
          <w:rtl/>
        </w:rPr>
        <w:t>דיור הציבורי</w:t>
      </w:r>
      <w:r w:rsidR="000F359A" w:rsidRPr="00F65DB9">
        <w:rPr>
          <w:rFonts w:asciiTheme="majorBidi" w:eastAsia="Times New Roman" w:hAnsiTheme="majorBidi" w:cs="David" w:hint="cs"/>
          <w:rtl/>
        </w:rPr>
        <w:t>.</w:t>
      </w:r>
    </w:p>
    <w:p w14:paraId="7C0B31C2" w14:textId="33070F5C" w:rsidR="004C117E" w:rsidRPr="00F65DB9" w:rsidRDefault="004C117E" w:rsidP="006A54A4">
      <w:pPr>
        <w:bidi/>
        <w:spacing w:after="80"/>
        <w:ind w:left="-24" w:right="426"/>
        <w:jc w:val="both"/>
        <w:rPr>
          <w:rFonts w:asciiTheme="majorBidi" w:eastAsia="Times New Roman" w:hAnsiTheme="majorBidi" w:cs="David"/>
          <w:rtl/>
        </w:rPr>
      </w:pPr>
      <w:r>
        <w:rPr>
          <w:rFonts w:asciiTheme="majorBidi" w:eastAsia="Times New Roman" w:hAnsiTheme="majorBidi" w:cs="David" w:hint="cs"/>
          <w:rtl/>
        </w:rPr>
        <w:t xml:space="preserve">המכרז הינו מכרז ממוכן אשר נערך בדרך של הגשת הצעות אלקטרוניות לתיבת מכרזים אלקטרונית, בהתאם לתקנה 19ג לתקנות חובת המכרזים, התשנ"ג-1993. </w:t>
      </w:r>
    </w:p>
    <w:bookmarkEnd w:id="2"/>
    <w:p w14:paraId="054A697B" w14:textId="77777777" w:rsidR="000F359A" w:rsidRPr="00F65DB9" w:rsidRDefault="000F359A" w:rsidP="006A54A4">
      <w:pPr>
        <w:bidi/>
        <w:spacing w:after="80"/>
        <w:ind w:left="-24" w:right="426"/>
        <w:jc w:val="both"/>
        <w:rPr>
          <w:rFonts w:asciiTheme="majorBidi" w:eastAsia="Times New Roman" w:hAnsiTheme="majorBidi" w:cs="David"/>
          <w:rtl/>
        </w:rPr>
      </w:pPr>
      <w:r w:rsidRPr="00F65DB9">
        <w:rPr>
          <w:rFonts w:asciiTheme="majorBidi" w:eastAsia="Times New Roman" w:hAnsiTheme="majorBidi" w:cs="David" w:hint="cs"/>
          <w:rtl/>
        </w:rPr>
        <w:t xml:space="preserve">המכרז הינו מכרז עם שלב מיון מוקדם, אשר יבוצע בשני שלבים עיקריים: </w:t>
      </w:r>
    </w:p>
    <w:p w14:paraId="12BD46F0" w14:textId="5AB2A455" w:rsidR="000F359A" w:rsidRPr="00F65DB9" w:rsidRDefault="000F359A" w:rsidP="006A54A4">
      <w:pPr>
        <w:pStyle w:val="a5"/>
        <w:bidi/>
        <w:spacing w:after="80" w:line="276" w:lineRule="auto"/>
        <w:ind w:left="-24" w:right="426"/>
        <w:jc w:val="both"/>
        <w:rPr>
          <w:rFonts w:asciiTheme="majorBidi" w:hAnsiTheme="majorBidi"/>
          <w:sz w:val="22"/>
          <w:szCs w:val="22"/>
          <w:rtl/>
        </w:rPr>
      </w:pPr>
      <w:r w:rsidRPr="00F65DB9">
        <w:rPr>
          <w:rFonts w:asciiTheme="majorBidi" w:hAnsiTheme="majorBidi" w:hint="eastAsia"/>
          <w:b/>
          <w:bCs/>
          <w:sz w:val="22"/>
          <w:szCs w:val="22"/>
          <w:rtl/>
        </w:rPr>
        <w:t>שלב</w:t>
      </w:r>
      <w:r w:rsidRPr="00F65DB9">
        <w:rPr>
          <w:rFonts w:asciiTheme="majorBidi" w:hAnsiTheme="majorBidi"/>
          <w:b/>
          <w:bCs/>
          <w:sz w:val="22"/>
          <w:szCs w:val="22"/>
          <w:rtl/>
        </w:rPr>
        <w:t xml:space="preserve"> </w:t>
      </w:r>
      <w:r w:rsidR="00B26486" w:rsidRPr="00F65DB9">
        <w:rPr>
          <w:rFonts w:asciiTheme="majorBidi" w:hAnsiTheme="majorBidi" w:hint="cs"/>
          <w:b/>
          <w:bCs/>
          <w:sz w:val="22"/>
          <w:szCs w:val="22"/>
          <w:rtl/>
        </w:rPr>
        <w:t>א</w:t>
      </w:r>
      <w:r w:rsidR="00627739">
        <w:rPr>
          <w:rFonts w:asciiTheme="majorBidi" w:hAnsiTheme="majorBidi" w:hint="cs"/>
          <w:b/>
          <w:bCs/>
          <w:sz w:val="22"/>
          <w:szCs w:val="22"/>
          <w:rtl/>
        </w:rPr>
        <w:t>'</w:t>
      </w:r>
      <w:r w:rsidRPr="00F65DB9">
        <w:rPr>
          <w:rFonts w:asciiTheme="majorBidi" w:hAnsiTheme="majorBidi"/>
          <w:sz w:val="22"/>
          <w:szCs w:val="22"/>
          <w:rtl/>
        </w:rPr>
        <w:t xml:space="preserve"> </w:t>
      </w:r>
      <w:r w:rsidR="001616D5">
        <w:rPr>
          <w:rFonts w:asciiTheme="majorBidi" w:hAnsiTheme="majorBidi" w:hint="cs"/>
          <w:sz w:val="22"/>
          <w:szCs w:val="22"/>
          <w:rtl/>
        </w:rPr>
        <w:t>-</w:t>
      </w:r>
      <w:r w:rsidRPr="00F65DB9">
        <w:rPr>
          <w:rFonts w:asciiTheme="majorBidi" w:hAnsiTheme="majorBidi"/>
          <w:sz w:val="22"/>
          <w:szCs w:val="22"/>
          <w:rtl/>
        </w:rPr>
        <w:t xml:space="preserve"> </w:t>
      </w:r>
      <w:r w:rsidRPr="00F65DB9">
        <w:rPr>
          <w:rFonts w:asciiTheme="majorBidi" w:hAnsiTheme="majorBidi" w:hint="eastAsia"/>
          <w:b/>
          <w:bCs/>
          <w:sz w:val="22"/>
          <w:szCs w:val="22"/>
          <w:rtl/>
        </w:rPr>
        <w:t>השלב</w:t>
      </w:r>
      <w:r w:rsidRPr="00F65DB9">
        <w:rPr>
          <w:rFonts w:asciiTheme="majorBidi" w:hAnsiTheme="majorBidi"/>
          <w:b/>
          <w:bCs/>
          <w:sz w:val="22"/>
          <w:szCs w:val="22"/>
          <w:rtl/>
        </w:rPr>
        <w:t xml:space="preserve"> </w:t>
      </w:r>
      <w:r w:rsidRPr="00F65DB9">
        <w:rPr>
          <w:rFonts w:asciiTheme="majorBidi" w:hAnsiTheme="majorBidi" w:hint="eastAsia"/>
          <w:b/>
          <w:bCs/>
          <w:sz w:val="22"/>
          <w:szCs w:val="22"/>
          <w:rtl/>
        </w:rPr>
        <w:t>הנוכחי</w:t>
      </w:r>
      <w:r w:rsidR="005C0938">
        <w:rPr>
          <w:rFonts w:asciiTheme="majorBidi" w:hAnsiTheme="majorBidi" w:hint="cs"/>
          <w:b/>
          <w:bCs/>
          <w:sz w:val="22"/>
          <w:szCs w:val="22"/>
          <w:rtl/>
        </w:rPr>
        <w:t xml:space="preserve"> </w:t>
      </w:r>
      <w:r w:rsidR="007423C8">
        <w:rPr>
          <w:rFonts w:asciiTheme="majorBidi" w:hAnsiTheme="majorBidi" w:hint="cs"/>
          <w:b/>
          <w:bCs/>
          <w:sz w:val="22"/>
          <w:szCs w:val="22"/>
          <w:rtl/>
        </w:rPr>
        <w:t>במכרז</w:t>
      </w:r>
      <w:r w:rsidR="003422D1">
        <w:rPr>
          <w:rFonts w:asciiTheme="majorBidi" w:hAnsiTheme="majorBidi" w:hint="cs"/>
          <w:b/>
          <w:bCs/>
          <w:sz w:val="22"/>
          <w:szCs w:val="22"/>
          <w:rtl/>
        </w:rPr>
        <w:t xml:space="preserve"> </w:t>
      </w:r>
      <w:r w:rsidRPr="00F65DB9">
        <w:rPr>
          <w:rFonts w:asciiTheme="majorBidi" w:hAnsiTheme="majorBidi"/>
          <w:sz w:val="22"/>
          <w:szCs w:val="22"/>
          <w:rtl/>
        </w:rPr>
        <w:t xml:space="preserve">- </w:t>
      </w:r>
      <w:bookmarkStart w:id="3" w:name="_Hlk43892355"/>
      <w:r w:rsidRPr="00F65DB9">
        <w:rPr>
          <w:rFonts w:asciiTheme="majorBidi" w:hAnsiTheme="majorBidi" w:hint="eastAsia"/>
          <w:sz w:val="22"/>
          <w:szCs w:val="22"/>
          <w:rtl/>
        </w:rPr>
        <w:t>שלב</w:t>
      </w:r>
      <w:r w:rsidRPr="00F65DB9">
        <w:rPr>
          <w:rFonts w:asciiTheme="majorBidi" w:hAnsiTheme="majorBidi"/>
          <w:sz w:val="22"/>
          <w:szCs w:val="22"/>
          <w:rtl/>
        </w:rPr>
        <w:t xml:space="preserve"> </w:t>
      </w:r>
      <w:r w:rsidRPr="00F65DB9">
        <w:rPr>
          <w:rFonts w:asciiTheme="majorBidi" w:hAnsiTheme="majorBidi" w:hint="eastAsia"/>
          <w:sz w:val="22"/>
          <w:szCs w:val="22"/>
          <w:rtl/>
        </w:rPr>
        <w:t>המיון</w:t>
      </w:r>
      <w:r w:rsidRPr="00F65DB9">
        <w:rPr>
          <w:rFonts w:asciiTheme="majorBidi" w:hAnsiTheme="majorBidi"/>
          <w:sz w:val="22"/>
          <w:szCs w:val="22"/>
          <w:rtl/>
        </w:rPr>
        <w:t xml:space="preserve"> </w:t>
      </w:r>
      <w:r w:rsidRPr="00F65DB9">
        <w:rPr>
          <w:rFonts w:asciiTheme="majorBidi" w:hAnsiTheme="majorBidi" w:hint="eastAsia"/>
          <w:sz w:val="22"/>
          <w:szCs w:val="22"/>
          <w:rtl/>
        </w:rPr>
        <w:t>המוק</w:t>
      </w:r>
      <w:r w:rsidR="00EA4469" w:rsidRPr="00F65DB9">
        <w:rPr>
          <w:rFonts w:asciiTheme="majorBidi" w:hAnsiTheme="majorBidi" w:hint="eastAsia"/>
          <w:sz w:val="22"/>
          <w:szCs w:val="22"/>
          <w:rtl/>
        </w:rPr>
        <w:t>דם</w:t>
      </w:r>
      <w:r w:rsidR="00EA4469" w:rsidRPr="00F65DB9">
        <w:rPr>
          <w:rFonts w:asciiTheme="majorBidi" w:hAnsiTheme="majorBidi"/>
          <w:sz w:val="22"/>
          <w:szCs w:val="22"/>
          <w:rtl/>
        </w:rPr>
        <w:t xml:space="preserve"> במסגרתו יוגשו הצעות להתייעלות ו</w:t>
      </w:r>
      <w:r w:rsidR="00627739">
        <w:rPr>
          <w:rFonts w:asciiTheme="majorBidi" w:hAnsiTheme="majorBidi" w:hint="cs"/>
          <w:sz w:val="22"/>
          <w:szCs w:val="22"/>
          <w:rtl/>
        </w:rPr>
        <w:t>ל</w:t>
      </w:r>
      <w:r w:rsidR="00DC551B">
        <w:rPr>
          <w:rFonts w:asciiTheme="majorBidi" w:hAnsiTheme="majorBidi"/>
          <w:sz w:val="22"/>
          <w:szCs w:val="22"/>
          <w:rtl/>
        </w:rPr>
        <w:t>חיסכון</w:t>
      </w:r>
      <w:r w:rsidR="00EA4469" w:rsidRPr="00F65DB9">
        <w:rPr>
          <w:rFonts w:asciiTheme="majorBidi" w:hAnsiTheme="majorBidi"/>
          <w:sz w:val="22"/>
          <w:szCs w:val="22"/>
          <w:rtl/>
        </w:rPr>
        <w:t xml:space="preserve"> </w:t>
      </w:r>
      <w:r w:rsidR="00EA4469" w:rsidRPr="00F65DB9">
        <w:rPr>
          <w:rFonts w:asciiTheme="majorBidi" w:hAnsiTheme="majorBidi" w:hint="eastAsia"/>
          <w:sz w:val="22"/>
          <w:szCs w:val="22"/>
          <w:rtl/>
        </w:rPr>
        <w:t>בתחזוק</w:t>
      </w:r>
      <w:r w:rsidR="00627739">
        <w:rPr>
          <w:rFonts w:asciiTheme="majorBidi" w:hAnsiTheme="majorBidi" w:hint="cs"/>
          <w:sz w:val="22"/>
          <w:szCs w:val="22"/>
          <w:rtl/>
        </w:rPr>
        <w:t>ה</w:t>
      </w:r>
      <w:r w:rsidR="00EA4469" w:rsidRPr="00F65DB9">
        <w:rPr>
          <w:rFonts w:asciiTheme="majorBidi" w:hAnsiTheme="majorBidi"/>
          <w:sz w:val="22"/>
          <w:szCs w:val="22"/>
          <w:rtl/>
        </w:rPr>
        <w:t xml:space="preserve"> ו</w:t>
      </w:r>
      <w:r w:rsidR="00627739">
        <w:rPr>
          <w:rFonts w:asciiTheme="majorBidi" w:hAnsiTheme="majorBidi" w:hint="cs"/>
          <w:sz w:val="22"/>
          <w:szCs w:val="22"/>
          <w:rtl/>
        </w:rPr>
        <w:t>ב</w:t>
      </w:r>
      <w:r w:rsidR="00EA4469" w:rsidRPr="00F65DB9">
        <w:rPr>
          <w:rFonts w:asciiTheme="majorBidi" w:hAnsiTheme="majorBidi"/>
          <w:sz w:val="22"/>
          <w:szCs w:val="22"/>
          <w:rtl/>
        </w:rPr>
        <w:t xml:space="preserve">תפעול שוטף </w:t>
      </w:r>
      <w:r w:rsidR="00627739">
        <w:rPr>
          <w:rFonts w:asciiTheme="majorBidi" w:hAnsiTheme="majorBidi" w:hint="cs"/>
          <w:sz w:val="22"/>
          <w:szCs w:val="22"/>
          <w:rtl/>
        </w:rPr>
        <w:t>של דירות ה</w:t>
      </w:r>
      <w:r w:rsidR="00EA4469" w:rsidRPr="00F65DB9">
        <w:rPr>
          <w:rFonts w:asciiTheme="majorBidi" w:hAnsiTheme="majorBidi"/>
          <w:sz w:val="22"/>
          <w:szCs w:val="22"/>
          <w:rtl/>
        </w:rPr>
        <w:t>דיור הציבורי</w:t>
      </w:r>
      <w:r w:rsidR="00C34709">
        <w:rPr>
          <w:rFonts w:asciiTheme="majorBidi" w:hAnsiTheme="majorBidi" w:hint="cs"/>
          <w:sz w:val="22"/>
          <w:szCs w:val="22"/>
          <w:rtl/>
        </w:rPr>
        <w:t>,</w:t>
      </w:r>
      <w:r w:rsidR="00EA4469" w:rsidRPr="00F65DB9">
        <w:rPr>
          <w:rFonts w:asciiTheme="majorBidi" w:hAnsiTheme="majorBidi"/>
          <w:sz w:val="22"/>
          <w:szCs w:val="22"/>
          <w:rtl/>
        </w:rPr>
        <w:t xml:space="preserve"> בין היתר</w:t>
      </w:r>
      <w:r w:rsidR="00C34709">
        <w:rPr>
          <w:rFonts w:asciiTheme="majorBidi" w:hAnsiTheme="majorBidi" w:hint="cs"/>
          <w:sz w:val="22"/>
          <w:szCs w:val="22"/>
          <w:rtl/>
        </w:rPr>
        <w:t>,</w:t>
      </w:r>
      <w:r w:rsidR="00EA4469" w:rsidRPr="00F65DB9">
        <w:rPr>
          <w:rFonts w:asciiTheme="majorBidi" w:hAnsiTheme="majorBidi"/>
          <w:sz w:val="22"/>
          <w:szCs w:val="22"/>
          <w:rtl/>
        </w:rPr>
        <w:t xml:space="preserve"> באמצעות חדשנות ובניה ירוקה בתשתית הפיזית של הדירה.</w:t>
      </w:r>
      <w:r w:rsidRPr="00F65DB9">
        <w:rPr>
          <w:rFonts w:asciiTheme="majorBidi" w:hAnsiTheme="majorBidi"/>
          <w:sz w:val="22"/>
          <w:szCs w:val="22"/>
          <w:rtl/>
        </w:rPr>
        <w:t xml:space="preserve"> בסיום שלב זה, לאחר בדיקה כי המציעים עמדו בתנאי סף ובניקוד איכות שנקבעו לשלב הראשון, ועדת המכרזים של המשרד תקבע קבוצת מציעים סופית, אשר תורשה להגיש הצעות בשלב השני של המכרז. </w:t>
      </w:r>
      <w:r w:rsidRPr="00F65DB9">
        <w:rPr>
          <w:rFonts w:asciiTheme="majorBidi" w:hAnsiTheme="majorBidi" w:hint="eastAsia"/>
          <w:sz w:val="22"/>
          <w:szCs w:val="22"/>
          <w:u w:val="single"/>
          <w:rtl/>
        </w:rPr>
        <w:t>בשלב</w:t>
      </w:r>
      <w:r w:rsidRPr="00F65DB9">
        <w:rPr>
          <w:rFonts w:asciiTheme="majorBidi" w:hAnsiTheme="majorBidi"/>
          <w:sz w:val="22"/>
          <w:szCs w:val="22"/>
          <w:u w:val="single"/>
          <w:rtl/>
        </w:rPr>
        <w:t xml:space="preserve"> </w:t>
      </w:r>
      <w:r w:rsidRPr="00F65DB9">
        <w:rPr>
          <w:rFonts w:asciiTheme="majorBidi" w:hAnsiTheme="majorBidi" w:hint="eastAsia"/>
          <w:sz w:val="22"/>
          <w:szCs w:val="22"/>
          <w:u w:val="single"/>
          <w:rtl/>
        </w:rPr>
        <w:t>הנוכחי</w:t>
      </w:r>
      <w:r w:rsidRPr="00F65DB9">
        <w:rPr>
          <w:rFonts w:asciiTheme="majorBidi" w:hAnsiTheme="majorBidi"/>
          <w:sz w:val="22"/>
          <w:szCs w:val="22"/>
          <w:u w:val="single"/>
          <w:rtl/>
        </w:rPr>
        <w:t xml:space="preserve"> </w:t>
      </w:r>
      <w:r w:rsidRPr="00F65DB9">
        <w:rPr>
          <w:rFonts w:asciiTheme="majorBidi" w:hAnsiTheme="majorBidi" w:hint="eastAsia"/>
          <w:sz w:val="22"/>
          <w:szCs w:val="22"/>
          <w:u w:val="single"/>
          <w:rtl/>
        </w:rPr>
        <w:t>אין</w:t>
      </w:r>
      <w:r w:rsidRPr="00F65DB9">
        <w:rPr>
          <w:rFonts w:asciiTheme="majorBidi" w:hAnsiTheme="majorBidi"/>
          <w:sz w:val="22"/>
          <w:szCs w:val="22"/>
          <w:u w:val="single"/>
          <w:rtl/>
        </w:rPr>
        <w:t xml:space="preserve"> </w:t>
      </w:r>
      <w:r w:rsidRPr="00F65DB9">
        <w:rPr>
          <w:rFonts w:asciiTheme="majorBidi" w:hAnsiTheme="majorBidi" w:hint="eastAsia"/>
          <w:sz w:val="22"/>
          <w:szCs w:val="22"/>
          <w:u w:val="single"/>
          <w:rtl/>
        </w:rPr>
        <w:t>להגיש</w:t>
      </w:r>
      <w:r w:rsidRPr="00F65DB9">
        <w:rPr>
          <w:rFonts w:asciiTheme="majorBidi" w:hAnsiTheme="majorBidi"/>
          <w:sz w:val="22"/>
          <w:szCs w:val="22"/>
          <w:u w:val="single"/>
          <w:rtl/>
        </w:rPr>
        <w:t xml:space="preserve"> </w:t>
      </w:r>
      <w:r w:rsidRPr="00F65DB9">
        <w:rPr>
          <w:rFonts w:asciiTheme="majorBidi" w:hAnsiTheme="majorBidi" w:hint="eastAsia"/>
          <w:sz w:val="22"/>
          <w:szCs w:val="22"/>
          <w:u w:val="single"/>
          <w:rtl/>
        </w:rPr>
        <w:t>הצעות</w:t>
      </w:r>
      <w:r w:rsidRPr="00F65DB9">
        <w:rPr>
          <w:rFonts w:asciiTheme="majorBidi" w:hAnsiTheme="majorBidi"/>
          <w:sz w:val="22"/>
          <w:szCs w:val="22"/>
          <w:u w:val="single"/>
          <w:rtl/>
        </w:rPr>
        <w:t xml:space="preserve"> </w:t>
      </w:r>
      <w:r w:rsidRPr="00F65DB9">
        <w:rPr>
          <w:rFonts w:asciiTheme="majorBidi" w:hAnsiTheme="majorBidi" w:hint="eastAsia"/>
          <w:sz w:val="22"/>
          <w:szCs w:val="22"/>
          <w:u w:val="single"/>
          <w:rtl/>
        </w:rPr>
        <w:t>מחיר</w:t>
      </w:r>
      <w:r w:rsidRPr="00F65DB9">
        <w:rPr>
          <w:rFonts w:asciiTheme="majorBidi" w:hAnsiTheme="majorBidi"/>
          <w:sz w:val="22"/>
          <w:szCs w:val="22"/>
          <w:rtl/>
        </w:rPr>
        <w:t>.</w:t>
      </w:r>
      <w:bookmarkEnd w:id="3"/>
    </w:p>
    <w:p w14:paraId="025721F5" w14:textId="16E5BFF5" w:rsidR="000F359A" w:rsidRPr="00F65DB9" w:rsidRDefault="000F359A" w:rsidP="006A54A4">
      <w:pPr>
        <w:pStyle w:val="a5"/>
        <w:bidi/>
        <w:spacing w:after="80" w:line="276" w:lineRule="auto"/>
        <w:ind w:left="-24" w:right="426"/>
        <w:jc w:val="both"/>
        <w:rPr>
          <w:rFonts w:asciiTheme="majorBidi" w:hAnsiTheme="majorBidi"/>
          <w:sz w:val="22"/>
          <w:szCs w:val="22"/>
          <w:rtl/>
        </w:rPr>
      </w:pPr>
      <w:r w:rsidRPr="00F65DB9">
        <w:rPr>
          <w:rFonts w:asciiTheme="majorBidi" w:hAnsiTheme="majorBidi" w:hint="eastAsia"/>
          <w:b/>
          <w:bCs/>
          <w:sz w:val="22"/>
          <w:szCs w:val="22"/>
          <w:rtl/>
        </w:rPr>
        <w:t>שלב</w:t>
      </w:r>
      <w:r w:rsidR="00B26486" w:rsidRPr="00F65DB9">
        <w:rPr>
          <w:rFonts w:asciiTheme="majorBidi" w:hAnsiTheme="majorBidi"/>
          <w:b/>
          <w:bCs/>
          <w:sz w:val="22"/>
          <w:szCs w:val="22"/>
          <w:rtl/>
        </w:rPr>
        <w:t xml:space="preserve"> </w:t>
      </w:r>
      <w:r w:rsidR="00B26486" w:rsidRPr="00F65DB9">
        <w:rPr>
          <w:rFonts w:asciiTheme="majorBidi" w:hAnsiTheme="majorBidi" w:hint="cs"/>
          <w:b/>
          <w:bCs/>
          <w:sz w:val="22"/>
          <w:szCs w:val="22"/>
          <w:rtl/>
        </w:rPr>
        <w:t>ב</w:t>
      </w:r>
      <w:r w:rsidR="00627739">
        <w:rPr>
          <w:rFonts w:asciiTheme="majorBidi" w:hAnsiTheme="majorBidi" w:hint="cs"/>
          <w:b/>
          <w:bCs/>
          <w:sz w:val="22"/>
          <w:szCs w:val="22"/>
          <w:rtl/>
        </w:rPr>
        <w:t>'</w:t>
      </w:r>
      <w:r w:rsidRPr="00F65DB9">
        <w:rPr>
          <w:rFonts w:asciiTheme="majorBidi" w:hAnsiTheme="majorBidi"/>
          <w:sz w:val="22"/>
          <w:szCs w:val="22"/>
          <w:rtl/>
        </w:rPr>
        <w:t xml:space="preserve"> </w:t>
      </w:r>
      <w:r w:rsidR="001616D5">
        <w:rPr>
          <w:rFonts w:asciiTheme="majorBidi" w:hAnsiTheme="majorBidi" w:hint="cs"/>
          <w:sz w:val="22"/>
          <w:szCs w:val="22"/>
          <w:rtl/>
        </w:rPr>
        <w:t>-</w:t>
      </w:r>
      <w:r w:rsidRPr="00F65DB9">
        <w:rPr>
          <w:rFonts w:asciiTheme="majorBidi" w:hAnsiTheme="majorBidi"/>
          <w:sz w:val="22"/>
          <w:szCs w:val="22"/>
          <w:rtl/>
        </w:rPr>
        <w:t xml:space="preserve"> </w:t>
      </w:r>
      <w:r w:rsidRPr="00F65DB9">
        <w:rPr>
          <w:rFonts w:asciiTheme="majorBidi" w:hAnsiTheme="majorBidi" w:hint="eastAsia"/>
          <w:sz w:val="22"/>
          <w:szCs w:val="22"/>
          <w:rtl/>
        </w:rPr>
        <w:t>ועדת</w:t>
      </w:r>
      <w:r w:rsidRPr="00F65DB9">
        <w:rPr>
          <w:rFonts w:asciiTheme="majorBidi" w:hAnsiTheme="majorBidi"/>
          <w:sz w:val="22"/>
          <w:szCs w:val="22"/>
          <w:rtl/>
        </w:rPr>
        <w:t xml:space="preserve"> </w:t>
      </w:r>
      <w:r w:rsidRPr="00F65DB9">
        <w:rPr>
          <w:rFonts w:asciiTheme="majorBidi" w:hAnsiTheme="majorBidi" w:hint="eastAsia"/>
          <w:sz w:val="22"/>
          <w:szCs w:val="22"/>
          <w:rtl/>
        </w:rPr>
        <w:t>המכרזים</w:t>
      </w:r>
      <w:r w:rsidRPr="00F65DB9">
        <w:rPr>
          <w:rFonts w:asciiTheme="majorBidi" w:hAnsiTheme="majorBidi"/>
          <w:sz w:val="22"/>
          <w:szCs w:val="22"/>
          <w:rtl/>
        </w:rPr>
        <w:t xml:space="preserve"> תזמין את כל הספקים שנכללו בקבוצת המציעים הסופית להגיש את הצעתם למכרז</w:t>
      </w:r>
      <w:r w:rsidR="00B26486" w:rsidRPr="00F65DB9">
        <w:rPr>
          <w:rFonts w:asciiTheme="majorBidi" w:hAnsiTheme="majorBidi" w:hint="cs"/>
          <w:sz w:val="22"/>
          <w:szCs w:val="22"/>
          <w:rtl/>
        </w:rPr>
        <w:t xml:space="preserve"> נוסף שיפורסם לקבוצת המציעים הסופית</w:t>
      </w:r>
      <w:r w:rsidR="00B26486" w:rsidRPr="00F65DB9">
        <w:rPr>
          <w:rFonts w:asciiTheme="majorBidi" w:hAnsiTheme="majorBidi"/>
          <w:sz w:val="22"/>
          <w:szCs w:val="22"/>
          <w:rtl/>
        </w:rPr>
        <w:t xml:space="preserve">. מסמכי </w:t>
      </w:r>
      <w:r w:rsidR="00F65DB9" w:rsidRPr="00F65DB9">
        <w:rPr>
          <w:rFonts w:asciiTheme="majorBidi" w:hAnsiTheme="majorBidi" w:hint="cs"/>
          <w:sz w:val="22"/>
          <w:szCs w:val="22"/>
          <w:rtl/>
        </w:rPr>
        <w:t>ה</w:t>
      </w:r>
      <w:r w:rsidR="00B26486" w:rsidRPr="00F65DB9">
        <w:rPr>
          <w:rFonts w:asciiTheme="majorBidi" w:hAnsiTheme="majorBidi"/>
          <w:sz w:val="22"/>
          <w:szCs w:val="22"/>
          <w:rtl/>
        </w:rPr>
        <w:t>מכרז</w:t>
      </w:r>
      <w:r w:rsidR="00F65DB9" w:rsidRPr="00F65DB9">
        <w:rPr>
          <w:rFonts w:asciiTheme="majorBidi" w:hAnsiTheme="majorBidi" w:hint="cs"/>
          <w:sz w:val="22"/>
          <w:szCs w:val="22"/>
          <w:rtl/>
        </w:rPr>
        <w:t xml:space="preserve"> בשלב זה </w:t>
      </w:r>
      <w:r w:rsidR="00B26486" w:rsidRPr="00F65DB9">
        <w:rPr>
          <w:rFonts w:asciiTheme="majorBidi" w:hAnsiTheme="majorBidi" w:hint="cs"/>
          <w:sz w:val="22"/>
          <w:szCs w:val="22"/>
          <w:rtl/>
        </w:rPr>
        <w:t>עשויים לכלול</w:t>
      </w:r>
      <w:r w:rsidR="00B26486" w:rsidRPr="00F65DB9">
        <w:rPr>
          <w:rFonts w:asciiTheme="majorBidi" w:hAnsiTheme="majorBidi"/>
          <w:sz w:val="22"/>
          <w:szCs w:val="22"/>
          <w:rtl/>
        </w:rPr>
        <w:t xml:space="preserve"> דרישות </w:t>
      </w:r>
      <w:r w:rsidR="00B26486" w:rsidRPr="00F65DB9">
        <w:rPr>
          <w:rFonts w:asciiTheme="majorBidi" w:hAnsiTheme="majorBidi" w:hint="cs"/>
          <w:sz w:val="22"/>
          <w:szCs w:val="22"/>
          <w:rtl/>
        </w:rPr>
        <w:t xml:space="preserve">נוספות </w:t>
      </w:r>
      <w:proofErr w:type="spellStart"/>
      <w:r w:rsidR="00B26486" w:rsidRPr="00F65DB9">
        <w:rPr>
          <w:rFonts w:asciiTheme="majorBidi" w:hAnsiTheme="majorBidi" w:hint="eastAsia"/>
          <w:sz w:val="22"/>
          <w:szCs w:val="22"/>
          <w:rtl/>
        </w:rPr>
        <w:t>מהמציעים</w:t>
      </w:r>
      <w:proofErr w:type="spellEnd"/>
      <w:r w:rsidR="00B26486" w:rsidRPr="00F65DB9">
        <w:rPr>
          <w:rFonts w:asciiTheme="majorBidi" w:hAnsiTheme="majorBidi"/>
          <w:sz w:val="22"/>
          <w:szCs w:val="22"/>
          <w:rtl/>
        </w:rPr>
        <w:t xml:space="preserve">, </w:t>
      </w:r>
      <w:r w:rsidR="00B26486" w:rsidRPr="00F65DB9">
        <w:rPr>
          <w:rFonts w:asciiTheme="majorBidi" w:hAnsiTheme="majorBidi" w:hint="eastAsia"/>
          <w:sz w:val="22"/>
          <w:szCs w:val="22"/>
          <w:rtl/>
        </w:rPr>
        <w:t>לרבות</w:t>
      </w:r>
      <w:r w:rsidR="00B26486" w:rsidRPr="00F65DB9">
        <w:rPr>
          <w:rFonts w:asciiTheme="majorBidi" w:hAnsiTheme="majorBidi"/>
          <w:sz w:val="22"/>
          <w:szCs w:val="22"/>
          <w:rtl/>
        </w:rPr>
        <w:t xml:space="preserve"> </w:t>
      </w:r>
      <w:r w:rsidR="00C34709">
        <w:rPr>
          <w:rFonts w:asciiTheme="majorBidi" w:hAnsiTheme="majorBidi" w:hint="cs"/>
          <w:sz w:val="22"/>
          <w:szCs w:val="22"/>
          <w:rtl/>
        </w:rPr>
        <w:t>דרישות</w:t>
      </w:r>
      <w:r w:rsidR="00C34709" w:rsidRPr="00F65DB9">
        <w:rPr>
          <w:rFonts w:asciiTheme="majorBidi" w:hAnsiTheme="majorBidi"/>
          <w:sz w:val="22"/>
          <w:szCs w:val="22"/>
          <w:rtl/>
        </w:rPr>
        <w:t xml:space="preserve"> </w:t>
      </w:r>
      <w:r w:rsidR="00B26486" w:rsidRPr="00F65DB9">
        <w:rPr>
          <w:rFonts w:asciiTheme="majorBidi" w:hAnsiTheme="majorBidi" w:hint="eastAsia"/>
          <w:sz w:val="22"/>
          <w:szCs w:val="22"/>
          <w:rtl/>
        </w:rPr>
        <w:t>שלא</w:t>
      </w:r>
      <w:r w:rsidR="00B26486" w:rsidRPr="00F65DB9">
        <w:rPr>
          <w:rFonts w:asciiTheme="majorBidi" w:hAnsiTheme="majorBidi"/>
          <w:sz w:val="22"/>
          <w:szCs w:val="22"/>
          <w:rtl/>
        </w:rPr>
        <w:t xml:space="preserve"> </w:t>
      </w:r>
      <w:r w:rsidR="00B26486" w:rsidRPr="00F65DB9">
        <w:rPr>
          <w:rFonts w:asciiTheme="majorBidi" w:hAnsiTheme="majorBidi" w:hint="eastAsia"/>
          <w:sz w:val="22"/>
          <w:szCs w:val="22"/>
          <w:rtl/>
        </w:rPr>
        <w:t>מופיעות</w:t>
      </w:r>
      <w:r w:rsidR="00B26486" w:rsidRPr="00F65DB9">
        <w:rPr>
          <w:rFonts w:asciiTheme="majorBidi" w:hAnsiTheme="majorBidi"/>
          <w:sz w:val="22"/>
          <w:szCs w:val="22"/>
          <w:rtl/>
        </w:rPr>
        <w:t xml:space="preserve"> </w:t>
      </w:r>
      <w:r w:rsidR="00B26486" w:rsidRPr="00F65DB9">
        <w:rPr>
          <w:rFonts w:asciiTheme="majorBidi" w:hAnsiTheme="majorBidi" w:hint="eastAsia"/>
          <w:sz w:val="22"/>
          <w:szCs w:val="22"/>
          <w:rtl/>
        </w:rPr>
        <w:t>במסמכי</w:t>
      </w:r>
      <w:r w:rsidR="00B26486" w:rsidRPr="00F65DB9">
        <w:rPr>
          <w:rFonts w:asciiTheme="majorBidi" w:hAnsiTheme="majorBidi"/>
          <w:sz w:val="22"/>
          <w:szCs w:val="22"/>
          <w:rtl/>
        </w:rPr>
        <w:t xml:space="preserve"> </w:t>
      </w:r>
      <w:r w:rsidR="00B26486" w:rsidRPr="00F65DB9">
        <w:rPr>
          <w:rFonts w:asciiTheme="majorBidi" w:hAnsiTheme="majorBidi" w:hint="eastAsia"/>
          <w:sz w:val="22"/>
          <w:szCs w:val="22"/>
          <w:rtl/>
        </w:rPr>
        <w:t>השלב</w:t>
      </w:r>
      <w:r w:rsidR="00B26486" w:rsidRPr="00F65DB9">
        <w:rPr>
          <w:rFonts w:asciiTheme="majorBidi" w:hAnsiTheme="majorBidi"/>
          <w:sz w:val="22"/>
          <w:szCs w:val="22"/>
          <w:rtl/>
        </w:rPr>
        <w:t xml:space="preserve"> </w:t>
      </w:r>
      <w:r w:rsidR="00B26486" w:rsidRPr="00F65DB9">
        <w:rPr>
          <w:rFonts w:asciiTheme="majorBidi" w:hAnsiTheme="majorBidi" w:hint="eastAsia"/>
          <w:sz w:val="22"/>
          <w:szCs w:val="22"/>
          <w:rtl/>
        </w:rPr>
        <w:t>הראשון</w:t>
      </w:r>
      <w:r w:rsidR="00B26486" w:rsidRPr="00F65DB9">
        <w:rPr>
          <w:rFonts w:asciiTheme="majorBidi" w:hAnsiTheme="majorBidi"/>
          <w:sz w:val="22"/>
          <w:szCs w:val="22"/>
          <w:rtl/>
        </w:rPr>
        <w:t>.</w:t>
      </w:r>
      <w:r w:rsidRPr="00F65DB9">
        <w:rPr>
          <w:rFonts w:asciiTheme="majorBidi" w:hAnsiTheme="majorBidi"/>
          <w:sz w:val="22"/>
          <w:szCs w:val="22"/>
          <w:rtl/>
        </w:rPr>
        <w:t xml:space="preserve"> בשלב זה המשרד יבחן את עמידת ההצעות בתנאי סף נוספים ואמות מידה נוספות לבחינת איכות הפתרון (לרבות לגבי שלבי הזכייה השונים), בחינת הצעות המחיר ומרכיבי בחינה נוספים אותם תקבע ועדת המכרזים לאחר היכרות עם ההצעות שיוגשו בשלב הראשון</w:t>
      </w:r>
      <w:r w:rsidR="00C34709">
        <w:rPr>
          <w:rFonts w:asciiTheme="majorBidi" w:hAnsiTheme="majorBidi" w:hint="cs"/>
          <w:sz w:val="22"/>
          <w:szCs w:val="22"/>
          <w:rtl/>
        </w:rPr>
        <w:t>.</w:t>
      </w:r>
    </w:p>
    <w:p w14:paraId="63BE7364" w14:textId="7753A00A" w:rsidR="00072922" w:rsidRPr="00F65DB9" w:rsidRDefault="00B26486" w:rsidP="006A54A4">
      <w:pPr>
        <w:pStyle w:val="a5"/>
        <w:bidi/>
        <w:spacing w:after="80" w:line="276" w:lineRule="auto"/>
        <w:ind w:left="-24" w:right="426"/>
        <w:jc w:val="both"/>
        <w:rPr>
          <w:rFonts w:asciiTheme="majorBidi" w:hAnsiTheme="majorBidi"/>
          <w:sz w:val="22"/>
          <w:szCs w:val="22"/>
          <w:rtl/>
        </w:rPr>
      </w:pPr>
      <w:r w:rsidRPr="00F65DB9">
        <w:rPr>
          <w:rFonts w:asciiTheme="majorBidi" w:hAnsiTheme="majorBidi"/>
          <w:sz w:val="22"/>
          <w:szCs w:val="22"/>
          <w:rtl/>
        </w:rPr>
        <w:t xml:space="preserve">הפתרונות </w:t>
      </w:r>
      <w:r w:rsidRPr="00F65DB9">
        <w:rPr>
          <w:rFonts w:asciiTheme="majorBidi" w:hAnsiTheme="majorBidi" w:hint="cs"/>
          <w:sz w:val="22"/>
          <w:szCs w:val="22"/>
          <w:rtl/>
        </w:rPr>
        <w:t>הללו</w:t>
      </w:r>
      <w:r w:rsidR="000F359A" w:rsidRPr="00F65DB9">
        <w:rPr>
          <w:rFonts w:asciiTheme="majorBidi" w:hAnsiTheme="majorBidi"/>
          <w:sz w:val="22"/>
          <w:szCs w:val="22"/>
          <w:rtl/>
        </w:rPr>
        <w:t xml:space="preserve"> </w:t>
      </w:r>
      <w:r w:rsidR="00627739" w:rsidRPr="00F65DB9">
        <w:rPr>
          <w:rFonts w:asciiTheme="majorBidi" w:hAnsiTheme="majorBidi" w:hint="cs"/>
          <w:sz w:val="22"/>
          <w:szCs w:val="22"/>
          <w:rtl/>
        </w:rPr>
        <w:t>ימוינו</w:t>
      </w:r>
      <w:r w:rsidRPr="00F65DB9">
        <w:rPr>
          <w:rFonts w:asciiTheme="majorBidi" w:hAnsiTheme="majorBidi" w:hint="cs"/>
          <w:sz w:val="22"/>
          <w:szCs w:val="22"/>
          <w:rtl/>
        </w:rPr>
        <w:t xml:space="preserve"> למסלולים </w:t>
      </w:r>
      <w:r w:rsidR="00627739" w:rsidRPr="00F65DB9">
        <w:rPr>
          <w:rFonts w:asciiTheme="majorBidi" w:hAnsiTheme="majorBidi" w:hint="cs"/>
          <w:sz w:val="22"/>
          <w:szCs w:val="22"/>
          <w:rtl/>
        </w:rPr>
        <w:t>רלוונטיי</w:t>
      </w:r>
      <w:r w:rsidR="00627739" w:rsidRPr="00F65DB9">
        <w:rPr>
          <w:rFonts w:asciiTheme="majorBidi" w:hAnsiTheme="majorBidi" w:hint="eastAsia"/>
          <w:sz w:val="22"/>
          <w:szCs w:val="22"/>
          <w:rtl/>
        </w:rPr>
        <w:t>ם</w:t>
      </w:r>
      <w:r w:rsidRPr="00F65DB9">
        <w:rPr>
          <w:rFonts w:asciiTheme="majorBidi" w:hAnsiTheme="majorBidi" w:hint="cs"/>
          <w:sz w:val="22"/>
          <w:szCs w:val="22"/>
          <w:rtl/>
        </w:rPr>
        <w:t xml:space="preserve"> ומהן </w:t>
      </w:r>
      <w:r w:rsidR="000F359A" w:rsidRPr="00F65DB9">
        <w:rPr>
          <w:rFonts w:asciiTheme="majorBidi" w:hAnsiTheme="majorBidi"/>
          <w:sz w:val="22"/>
          <w:szCs w:val="22"/>
          <w:rtl/>
        </w:rPr>
        <w:t xml:space="preserve">ייבחנו </w:t>
      </w:r>
      <w:r w:rsidRPr="00F65DB9">
        <w:rPr>
          <w:rFonts w:asciiTheme="majorBidi" w:hAnsiTheme="majorBidi" w:hint="cs"/>
          <w:sz w:val="22"/>
          <w:szCs w:val="22"/>
          <w:rtl/>
        </w:rPr>
        <w:t>ההצעות אשר ימשיכו לשלב</w:t>
      </w:r>
      <w:r w:rsidR="000F359A" w:rsidRPr="00F65DB9">
        <w:rPr>
          <w:rFonts w:asciiTheme="majorBidi" w:hAnsiTheme="majorBidi"/>
          <w:sz w:val="22"/>
          <w:szCs w:val="22"/>
          <w:rtl/>
        </w:rPr>
        <w:t xml:space="preserve"> "הוכחת היתכנות" (</w:t>
      </w:r>
      <w:r w:rsidR="000F359A" w:rsidRPr="00F65DB9">
        <w:rPr>
          <w:rFonts w:asciiTheme="majorBidi" w:hAnsiTheme="majorBidi"/>
          <w:sz w:val="22"/>
          <w:szCs w:val="22"/>
        </w:rPr>
        <w:t>Proof Of Concept</w:t>
      </w:r>
      <w:r w:rsidR="000D2995">
        <w:rPr>
          <w:rFonts w:asciiTheme="majorBidi" w:hAnsiTheme="majorBidi" w:hint="cs"/>
          <w:sz w:val="22"/>
          <w:szCs w:val="22"/>
          <w:rtl/>
        </w:rPr>
        <w:t xml:space="preserve"> - </w:t>
      </w:r>
      <w:r w:rsidR="000D2995">
        <w:rPr>
          <w:rFonts w:asciiTheme="majorBidi" w:hAnsiTheme="majorBidi" w:hint="cs"/>
          <w:sz w:val="22"/>
          <w:szCs w:val="22"/>
        </w:rPr>
        <w:t>POC</w:t>
      </w:r>
      <w:r w:rsidR="000F359A" w:rsidRPr="00F65DB9">
        <w:rPr>
          <w:rFonts w:asciiTheme="majorBidi" w:hAnsiTheme="majorBidi"/>
          <w:sz w:val="22"/>
          <w:szCs w:val="22"/>
          <w:rtl/>
        </w:rPr>
        <w:t xml:space="preserve">), במהלכה מיושם הפתרון המוצע בפועל, ונבחנת השפעתו. </w:t>
      </w:r>
    </w:p>
    <w:p w14:paraId="1C5DB6CC" w14:textId="0C1E249A" w:rsidR="000F359A" w:rsidRPr="00F65DB9" w:rsidRDefault="000F359A" w:rsidP="006A54A4">
      <w:pPr>
        <w:pStyle w:val="a5"/>
        <w:bidi/>
        <w:spacing w:after="80" w:line="276" w:lineRule="auto"/>
        <w:ind w:left="-24" w:right="426"/>
        <w:jc w:val="both"/>
        <w:rPr>
          <w:rFonts w:asciiTheme="majorBidi" w:hAnsiTheme="majorBidi"/>
          <w:sz w:val="22"/>
          <w:szCs w:val="22"/>
          <w:rtl/>
        </w:rPr>
      </w:pPr>
      <w:r w:rsidRPr="00F65DB9">
        <w:rPr>
          <w:rFonts w:asciiTheme="majorBidi" w:hAnsiTheme="majorBidi"/>
          <w:b/>
          <w:bCs/>
          <w:sz w:val="22"/>
          <w:szCs w:val="22"/>
          <w:rtl/>
        </w:rPr>
        <w:t xml:space="preserve">שלב </w:t>
      </w:r>
      <w:r w:rsidR="00B26486" w:rsidRPr="00F65DB9">
        <w:rPr>
          <w:rFonts w:asciiTheme="majorBidi" w:hAnsiTheme="majorBidi" w:hint="cs"/>
          <w:b/>
          <w:bCs/>
          <w:sz w:val="22"/>
          <w:szCs w:val="22"/>
          <w:rtl/>
        </w:rPr>
        <w:t>ג</w:t>
      </w:r>
      <w:r w:rsidR="00627739">
        <w:rPr>
          <w:rFonts w:asciiTheme="majorBidi" w:hAnsiTheme="majorBidi" w:hint="cs"/>
          <w:sz w:val="22"/>
          <w:szCs w:val="22"/>
          <w:rtl/>
        </w:rPr>
        <w:t>'</w:t>
      </w:r>
      <w:r w:rsidR="00B26486" w:rsidRPr="00F65DB9">
        <w:rPr>
          <w:rFonts w:asciiTheme="majorBidi" w:hAnsiTheme="majorBidi" w:hint="cs"/>
          <w:sz w:val="22"/>
          <w:szCs w:val="22"/>
          <w:rtl/>
        </w:rPr>
        <w:t xml:space="preserve"> - </w:t>
      </w:r>
      <w:r w:rsidRPr="00F65DB9">
        <w:rPr>
          <w:rFonts w:asciiTheme="majorBidi" w:hAnsiTheme="majorBidi"/>
          <w:sz w:val="22"/>
          <w:szCs w:val="22"/>
          <w:rtl/>
        </w:rPr>
        <w:t xml:space="preserve">ההצעות שעברו בהצלחה את הוכחת ההיתכנות </w:t>
      </w:r>
      <w:r w:rsidRPr="00F65DB9">
        <w:rPr>
          <w:rFonts w:asciiTheme="majorBidi" w:hAnsiTheme="majorBidi" w:hint="eastAsia"/>
          <w:sz w:val="22"/>
          <w:szCs w:val="22"/>
          <w:rtl/>
        </w:rPr>
        <w:t>יעברו</w:t>
      </w:r>
      <w:r w:rsidRPr="00F65DB9">
        <w:rPr>
          <w:rFonts w:asciiTheme="majorBidi" w:hAnsiTheme="majorBidi"/>
          <w:sz w:val="22"/>
          <w:szCs w:val="22"/>
          <w:rtl/>
        </w:rPr>
        <w:t xml:space="preserve"> </w:t>
      </w:r>
      <w:r w:rsidRPr="00F65DB9">
        <w:rPr>
          <w:rFonts w:asciiTheme="majorBidi" w:hAnsiTheme="majorBidi" w:hint="eastAsia"/>
          <w:sz w:val="22"/>
          <w:szCs w:val="22"/>
          <w:rtl/>
        </w:rPr>
        <w:t>לבחינת</w:t>
      </w:r>
      <w:r w:rsidRPr="00F65DB9">
        <w:rPr>
          <w:rFonts w:asciiTheme="majorBidi" w:hAnsiTheme="majorBidi"/>
          <w:sz w:val="22"/>
          <w:szCs w:val="22"/>
          <w:rtl/>
        </w:rPr>
        <w:t xml:space="preserve"> </w:t>
      </w:r>
      <w:r w:rsidRPr="00F65DB9">
        <w:rPr>
          <w:rFonts w:asciiTheme="majorBidi" w:hAnsiTheme="majorBidi" w:hint="eastAsia"/>
          <w:sz w:val="22"/>
          <w:szCs w:val="22"/>
          <w:rtl/>
        </w:rPr>
        <w:t>עלות</w:t>
      </w:r>
      <w:r w:rsidRPr="00F65DB9">
        <w:rPr>
          <w:rFonts w:asciiTheme="majorBidi" w:hAnsiTheme="majorBidi"/>
          <w:sz w:val="22"/>
          <w:szCs w:val="22"/>
          <w:rtl/>
        </w:rPr>
        <w:t xml:space="preserve">- </w:t>
      </w:r>
      <w:r w:rsidRPr="00F65DB9">
        <w:rPr>
          <w:rFonts w:asciiTheme="majorBidi" w:hAnsiTheme="majorBidi" w:hint="eastAsia"/>
          <w:sz w:val="22"/>
          <w:szCs w:val="22"/>
          <w:rtl/>
        </w:rPr>
        <w:t>איכות</w:t>
      </w:r>
      <w:r w:rsidRPr="00F65DB9">
        <w:rPr>
          <w:rFonts w:asciiTheme="majorBidi" w:hAnsiTheme="majorBidi"/>
          <w:sz w:val="22"/>
          <w:szCs w:val="22"/>
          <w:rtl/>
        </w:rPr>
        <w:t xml:space="preserve"> </w:t>
      </w:r>
      <w:r w:rsidRPr="00F65DB9">
        <w:rPr>
          <w:rFonts w:asciiTheme="majorBidi" w:hAnsiTheme="majorBidi" w:hint="eastAsia"/>
          <w:sz w:val="22"/>
          <w:szCs w:val="22"/>
          <w:rtl/>
        </w:rPr>
        <w:t>נוספת</w:t>
      </w:r>
      <w:r w:rsidRPr="00F65DB9">
        <w:rPr>
          <w:rFonts w:asciiTheme="majorBidi" w:hAnsiTheme="majorBidi"/>
          <w:sz w:val="22"/>
          <w:szCs w:val="22"/>
          <w:rtl/>
        </w:rPr>
        <w:t xml:space="preserve"> </w:t>
      </w:r>
      <w:r w:rsidRPr="00F65DB9">
        <w:rPr>
          <w:rFonts w:asciiTheme="majorBidi" w:hAnsiTheme="majorBidi" w:hint="eastAsia"/>
          <w:sz w:val="22"/>
          <w:szCs w:val="22"/>
          <w:rtl/>
        </w:rPr>
        <w:t>שלאחריה</w:t>
      </w:r>
      <w:r w:rsidRPr="00F65DB9">
        <w:rPr>
          <w:rFonts w:asciiTheme="majorBidi" w:hAnsiTheme="majorBidi"/>
          <w:sz w:val="22"/>
          <w:szCs w:val="22"/>
          <w:rtl/>
        </w:rPr>
        <w:t xml:space="preserve"> </w:t>
      </w:r>
      <w:r w:rsidRPr="00F65DB9">
        <w:rPr>
          <w:rFonts w:asciiTheme="majorBidi" w:hAnsiTheme="majorBidi" w:hint="eastAsia"/>
          <w:sz w:val="22"/>
          <w:szCs w:val="22"/>
          <w:rtl/>
        </w:rPr>
        <w:t>תיבחן</w:t>
      </w:r>
      <w:r w:rsidRPr="00F65DB9">
        <w:rPr>
          <w:rFonts w:asciiTheme="majorBidi" w:hAnsiTheme="majorBidi"/>
          <w:sz w:val="22"/>
          <w:szCs w:val="22"/>
          <w:rtl/>
        </w:rPr>
        <w:t xml:space="preserve">, </w:t>
      </w:r>
      <w:r w:rsidRPr="00F65DB9">
        <w:rPr>
          <w:rFonts w:asciiTheme="majorBidi" w:hAnsiTheme="majorBidi" w:hint="eastAsia"/>
          <w:sz w:val="22"/>
          <w:szCs w:val="22"/>
          <w:rtl/>
        </w:rPr>
        <w:t>ביחס</w:t>
      </w:r>
      <w:r w:rsidRPr="00F65DB9">
        <w:rPr>
          <w:rFonts w:asciiTheme="majorBidi" w:hAnsiTheme="majorBidi"/>
          <w:sz w:val="22"/>
          <w:szCs w:val="22"/>
          <w:rtl/>
        </w:rPr>
        <w:t xml:space="preserve"> </w:t>
      </w:r>
      <w:r w:rsidRPr="00F65DB9">
        <w:rPr>
          <w:rFonts w:asciiTheme="majorBidi" w:hAnsiTheme="majorBidi" w:hint="eastAsia"/>
          <w:sz w:val="22"/>
          <w:szCs w:val="22"/>
          <w:rtl/>
        </w:rPr>
        <w:t>לכל</w:t>
      </w:r>
      <w:r w:rsidRPr="00F65DB9">
        <w:rPr>
          <w:rFonts w:asciiTheme="majorBidi" w:hAnsiTheme="majorBidi"/>
          <w:sz w:val="22"/>
          <w:szCs w:val="22"/>
          <w:rtl/>
        </w:rPr>
        <w:t xml:space="preserve"> </w:t>
      </w:r>
      <w:r w:rsidRPr="00F65DB9">
        <w:rPr>
          <w:rFonts w:asciiTheme="majorBidi" w:hAnsiTheme="majorBidi" w:hint="eastAsia"/>
          <w:sz w:val="22"/>
          <w:szCs w:val="22"/>
          <w:rtl/>
        </w:rPr>
        <w:t>פתרון</w:t>
      </w:r>
      <w:r w:rsidRPr="00F65DB9">
        <w:rPr>
          <w:rFonts w:asciiTheme="majorBidi" w:hAnsiTheme="majorBidi"/>
          <w:sz w:val="22"/>
          <w:szCs w:val="22"/>
          <w:rtl/>
        </w:rPr>
        <w:t xml:space="preserve"> </w:t>
      </w:r>
      <w:r w:rsidRPr="00F65DB9">
        <w:rPr>
          <w:rFonts w:asciiTheme="majorBidi" w:hAnsiTheme="majorBidi" w:hint="eastAsia"/>
          <w:sz w:val="22"/>
          <w:szCs w:val="22"/>
          <w:rtl/>
        </w:rPr>
        <w:t>בנפרד</w:t>
      </w:r>
      <w:r w:rsidRPr="00F65DB9">
        <w:rPr>
          <w:rFonts w:asciiTheme="majorBidi" w:hAnsiTheme="majorBidi"/>
          <w:sz w:val="22"/>
          <w:szCs w:val="22"/>
          <w:rtl/>
        </w:rPr>
        <w:t xml:space="preserve">, </w:t>
      </w:r>
      <w:r w:rsidRPr="00F65DB9">
        <w:rPr>
          <w:rFonts w:asciiTheme="majorBidi" w:hAnsiTheme="majorBidi" w:hint="eastAsia"/>
          <w:sz w:val="22"/>
          <w:szCs w:val="22"/>
          <w:rtl/>
        </w:rPr>
        <w:t>האפשרות</w:t>
      </w:r>
      <w:r w:rsidRPr="00F65DB9">
        <w:rPr>
          <w:rFonts w:asciiTheme="majorBidi" w:hAnsiTheme="majorBidi"/>
          <w:sz w:val="22"/>
          <w:szCs w:val="22"/>
          <w:rtl/>
        </w:rPr>
        <w:t xml:space="preserve"> </w:t>
      </w:r>
      <w:r w:rsidRPr="00F65DB9">
        <w:rPr>
          <w:rFonts w:asciiTheme="majorBidi" w:hAnsiTheme="majorBidi" w:hint="eastAsia"/>
          <w:sz w:val="22"/>
          <w:szCs w:val="22"/>
          <w:rtl/>
        </w:rPr>
        <w:t>לפריסת</w:t>
      </w:r>
      <w:r w:rsidRPr="00F65DB9">
        <w:rPr>
          <w:rFonts w:asciiTheme="majorBidi" w:hAnsiTheme="majorBidi"/>
          <w:sz w:val="22"/>
          <w:szCs w:val="22"/>
          <w:rtl/>
        </w:rPr>
        <w:t xml:space="preserve"> </w:t>
      </w:r>
      <w:r w:rsidRPr="00F65DB9">
        <w:rPr>
          <w:rFonts w:asciiTheme="majorBidi" w:hAnsiTheme="majorBidi" w:hint="eastAsia"/>
          <w:sz w:val="22"/>
          <w:szCs w:val="22"/>
          <w:rtl/>
        </w:rPr>
        <w:t>הפתרון</w:t>
      </w:r>
      <w:r w:rsidRPr="00F65DB9">
        <w:rPr>
          <w:rFonts w:asciiTheme="majorBidi" w:hAnsiTheme="majorBidi"/>
          <w:sz w:val="22"/>
          <w:szCs w:val="22"/>
          <w:rtl/>
        </w:rPr>
        <w:t>.</w:t>
      </w:r>
    </w:p>
    <w:p w14:paraId="523A7711" w14:textId="77777777" w:rsidR="000F359A" w:rsidRPr="00F65DB9" w:rsidRDefault="000F359A" w:rsidP="006A54A4">
      <w:pPr>
        <w:bidi/>
        <w:spacing w:after="80"/>
        <w:ind w:left="-24" w:right="426"/>
        <w:jc w:val="both"/>
        <w:rPr>
          <w:rFonts w:asciiTheme="majorBidi" w:eastAsia="Times New Roman" w:hAnsiTheme="majorBidi" w:cs="David"/>
          <w:rtl/>
        </w:rPr>
      </w:pPr>
      <w:r w:rsidRPr="00F65DB9">
        <w:rPr>
          <w:rFonts w:asciiTheme="majorBidi" w:eastAsia="Times New Roman" w:hAnsiTheme="majorBidi" w:cs="David" w:hint="cs"/>
          <w:rtl/>
        </w:rPr>
        <w:t>המשרד מודע לשונות בין מוצרים ש</w:t>
      </w:r>
      <w:r w:rsidR="00B26486" w:rsidRPr="00F65DB9">
        <w:rPr>
          <w:rFonts w:asciiTheme="majorBidi" w:eastAsia="Times New Roman" w:hAnsiTheme="majorBidi" w:cs="David" w:hint="cs"/>
          <w:rtl/>
        </w:rPr>
        <w:t>ונים ולרמות תועלות שונות בהיקף, עומק ובשלות ההצעות</w:t>
      </w:r>
      <w:r w:rsidRPr="00F65DB9">
        <w:rPr>
          <w:rFonts w:asciiTheme="majorBidi" w:eastAsia="Times New Roman" w:hAnsiTheme="majorBidi" w:cs="David" w:hint="cs"/>
          <w:rtl/>
        </w:rPr>
        <w:t>. לכן, בשלב המיון המוקדם, המשרד איננו מגביל את הפתרונות בהיקף</w:t>
      </w:r>
      <w:r w:rsidR="00F65DB9" w:rsidRPr="00F65DB9">
        <w:rPr>
          <w:rFonts w:asciiTheme="majorBidi" w:eastAsia="Times New Roman" w:hAnsiTheme="majorBidi" w:cs="David" w:hint="cs"/>
          <w:rtl/>
        </w:rPr>
        <w:t>,</w:t>
      </w:r>
      <w:r w:rsidR="00E50DC0">
        <w:rPr>
          <w:rFonts w:asciiTheme="majorBidi" w:eastAsia="Times New Roman" w:hAnsiTheme="majorBidi" w:cs="David" w:hint="cs"/>
          <w:rtl/>
        </w:rPr>
        <w:t xml:space="preserve"> </w:t>
      </w:r>
      <w:r w:rsidR="00F65DB9" w:rsidRPr="00F65DB9">
        <w:rPr>
          <w:rFonts w:asciiTheme="majorBidi" w:eastAsia="Times New Roman" w:hAnsiTheme="majorBidi" w:cs="David" w:hint="cs"/>
          <w:rtl/>
        </w:rPr>
        <w:t>עומק ובשלות</w:t>
      </w:r>
      <w:r w:rsidRPr="00F65DB9">
        <w:rPr>
          <w:rFonts w:asciiTheme="majorBidi" w:eastAsia="Times New Roman" w:hAnsiTheme="majorBidi" w:cs="David" w:hint="cs"/>
          <w:rtl/>
        </w:rPr>
        <w:t xml:space="preserve"> </w:t>
      </w:r>
      <w:r w:rsidR="00F65DB9" w:rsidRPr="00F65DB9">
        <w:rPr>
          <w:rFonts w:asciiTheme="majorBidi" w:eastAsia="Times New Roman" w:hAnsiTheme="majorBidi" w:cs="David" w:hint="cs"/>
          <w:rtl/>
        </w:rPr>
        <w:t>הפתרונות</w:t>
      </w:r>
      <w:r w:rsidRPr="00F65DB9">
        <w:rPr>
          <w:rFonts w:asciiTheme="majorBidi" w:eastAsia="Times New Roman" w:hAnsiTheme="majorBidi" w:cs="David" w:hint="cs"/>
          <w:rtl/>
        </w:rPr>
        <w:t xml:space="preserve">. </w:t>
      </w:r>
    </w:p>
    <w:p w14:paraId="27F6A18B" w14:textId="77777777" w:rsidR="000F359A" w:rsidRDefault="000F359A" w:rsidP="006A54A4">
      <w:pPr>
        <w:bidi/>
        <w:spacing w:after="80"/>
        <w:ind w:left="-24" w:right="426"/>
        <w:jc w:val="both"/>
        <w:rPr>
          <w:rFonts w:asciiTheme="majorBidi" w:eastAsia="Times New Roman" w:hAnsiTheme="majorBidi" w:cs="David"/>
          <w:rtl/>
        </w:rPr>
      </w:pPr>
      <w:r w:rsidRPr="00F65DB9">
        <w:rPr>
          <w:rFonts w:asciiTheme="majorBidi" w:eastAsia="Times New Roman" w:hAnsiTheme="majorBidi" w:cs="David"/>
          <w:rtl/>
        </w:rPr>
        <w:t>כל המסמכים המצורפים למכרז זה (להלן: "מסמכי המכרז") מהווים חלק בלתי נפרד ממנו ויש לראותם כמשלימים זה את זה.</w:t>
      </w:r>
    </w:p>
    <w:p w14:paraId="12FDC0AA" w14:textId="77777777" w:rsidR="006A54A4" w:rsidRDefault="006A54A4" w:rsidP="006A54A4">
      <w:pPr>
        <w:bidi/>
        <w:spacing w:after="80" w:line="360" w:lineRule="auto"/>
        <w:ind w:left="360"/>
        <w:jc w:val="both"/>
        <w:rPr>
          <w:rFonts w:asciiTheme="majorBidi" w:eastAsia="Times New Roman" w:hAnsiTheme="majorBidi" w:cs="David"/>
          <w:rtl/>
        </w:rPr>
      </w:pPr>
    </w:p>
    <w:p w14:paraId="30BCE5F5" w14:textId="77777777" w:rsidR="006A54A4" w:rsidRDefault="006A54A4" w:rsidP="006A54A4">
      <w:pPr>
        <w:bidi/>
        <w:spacing w:after="80" w:line="360" w:lineRule="auto"/>
        <w:ind w:left="360"/>
        <w:jc w:val="both"/>
        <w:rPr>
          <w:rFonts w:asciiTheme="majorBidi" w:eastAsia="Times New Roman" w:hAnsiTheme="majorBidi" w:cs="David"/>
          <w:rtl/>
        </w:rPr>
      </w:pPr>
      <w:r>
        <w:rPr>
          <w:rFonts w:asciiTheme="majorBidi" w:eastAsia="Times New Roman" w:hAnsiTheme="majorBidi" w:cs="David" w:hint="cs"/>
          <w:rtl/>
        </w:rPr>
        <w:t xml:space="preserve">בברכה, </w:t>
      </w:r>
    </w:p>
    <w:p w14:paraId="59CEB661" w14:textId="77777777" w:rsidR="006A54A4" w:rsidRDefault="006A54A4" w:rsidP="006A54A4">
      <w:pPr>
        <w:bidi/>
        <w:spacing w:after="80" w:line="360" w:lineRule="auto"/>
        <w:ind w:left="360"/>
        <w:jc w:val="both"/>
        <w:rPr>
          <w:rFonts w:asciiTheme="majorBidi" w:eastAsia="Times New Roman" w:hAnsiTheme="majorBidi" w:cs="David"/>
          <w:rtl/>
        </w:rPr>
      </w:pPr>
      <w:r>
        <w:rPr>
          <w:rFonts w:asciiTheme="majorBidi" w:eastAsia="Times New Roman" w:hAnsiTheme="majorBidi" w:cs="David" w:hint="cs"/>
          <w:rtl/>
        </w:rPr>
        <w:t xml:space="preserve">ועדת המכרזים, </w:t>
      </w:r>
      <w:r w:rsidRPr="00AE467F">
        <w:rPr>
          <w:rFonts w:asciiTheme="majorBidi" w:eastAsia="Times New Roman" w:hAnsiTheme="majorBidi" w:cs="David"/>
          <w:rtl/>
        </w:rPr>
        <w:t>משרד הבינוי</w:t>
      </w:r>
      <w:r>
        <w:rPr>
          <w:rFonts w:asciiTheme="majorBidi" w:eastAsia="Times New Roman" w:hAnsiTheme="majorBidi" w:cs="David" w:hint="cs"/>
          <w:rtl/>
        </w:rPr>
        <w:t xml:space="preserve"> והשיכון</w:t>
      </w:r>
    </w:p>
    <w:p w14:paraId="3E49CFFD" w14:textId="77777777" w:rsidR="006A54A4" w:rsidRPr="00F65DB9" w:rsidRDefault="006A54A4" w:rsidP="006A54A4">
      <w:pPr>
        <w:bidi/>
        <w:spacing w:after="80"/>
        <w:ind w:right="426" w:hanging="24"/>
        <w:jc w:val="both"/>
        <w:rPr>
          <w:rFonts w:asciiTheme="majorBidi" w:eastAsia="Times New Roman" w:hAnsiTheme="majorBidi" w:cs="David"/>
        </w:rPr>
      </w:pPr>
    </w:p>
    <w:p w14:paraId="3BA00738" w14:textId="0B13D5CD" w:rsidR="000F359A" w:rsidRPr="00C744CF" w:rsidRDefault="00EA4469" w:rsidP="00F65DB9">
      <w:pPr>
        <w:bidi/>
        <w:spacing w:after="80" w:line="360" w:lineRule="auto"/>
        <w:rPr>
          <w:rFonts w:asciiTheme="majorBidi" w:eastAsia="Times New Roman" w:hAnsiTheme="majorBidi" w:cs="David"/>
          <w:rtl/>
        </w:rPr>
      </w:pPr>
      <w:r>
        <w:rPr>
          <w:rFonts w:asciiTheme="majorBidi" w:eastAsia="Times New Roman" w:hAnsiTheme="majorBidi" w:cs="David" w:hint="cs"/>
          <w:rtl/>
        </w:rPr>
        <w:t xml:space="preserve">                     </w:t>
      </w:r>
    </w:p>
    <w:p w14:paraId="0541D241" w14:textId="28E77F3C" w:rsidR="000F359A" w:rsidRPr="00C744CF" w:rsidRDefault="000F359A" w:rsidP="000F359A">
      <w:pPr>
        <w:bidi/>
        <w:spacing w:after="80" w:line="360" w:lineRule="auto"/>
        <w:jc w:val="both"/>
        <w:rPr>
          <w:rFonts w:asciiTheme="majorBidi" w:eastAsia="Times New Roman" w:hAnsiTheme="majorBidi" w:cs="David"/>
          <w:u w:val="single"/>
          <w:rtl/>
        </w:rPr>
      </w:pPr>
    </w:p>
    <w:p w14:paraId="492BB219" w14:textId="77777777" w:rsidR="000F359A" w:rsidRDefault="000F359A" w:rsidP="000F359A">
      <w:pPr>
        <w:spacing w:after="160" w:line="259" w:lineRule="auto"/>
        <w:rPr>
          <w:rFonts w:asciiTheme="majorBidi" w:eastAsia="Times New Roman" w:hAnsiTheme="majorBidi" w:cs="David"/>
          <w:u w:val="single"/>
        </w:rPr>
      </w:pPr>
    </w:p>
    <w:p w14:paraId="2C5C428C" w14:textId="77777777" w:rsidR="00EA4469" w:rsidRDefault="00EA4469" w:rsidP="000F359A">
      <w:pPr>
        <w:spacing w:after="160" w:line="259" w:lineRule="auto"/>
        <w:rPr>
          <w:rFonts w:asciiTheme="majorBidi" w:eastAsia="Times New Roman" w:hAnsiTheme="majorBidi" w:cs="David"/>
          <w:u w:val="single"/>
        </w:rPr>
      </w:pPr>
    </w:p>
    <w:p w14:paraId="6A71CA0D" w14:textId="77777777" w:rsidR="00EA4469" w:rsidRDefault="00EA4469" w:rsidP="000F359A">
      <w:pPr>
        <w:spacing w:after="160" w:line="259" w:lineRule="auto"/>
        <w:rPr>
          <w:rFonts w:asciiTheme="majorBidi" w:eastAsia="Times New Roman" w:hAnsiTheme="majorBidi" w:cs="David"/>
          <w:u w:val="single"/>
        </w:rPr>
      </w:pPr>
    </w:p>
    <w:p w14:paraId="2A6142B8" w14:textId="77777777" w:rsidR="00EA4469" w:rsidRDefault="00EA4469" w:rsidP="000F359A">
      <w:pPr>
        <w:spacing w:after="160" w:line="259" w:lineRule="auto"/>
        <w:rPr>
          <w:rFonts w:asciiTheme="majorBidi" w:eastAsia="Times New Roman" w:hAnsiTheme="majorBidi" w:cs="David"/>
          <w:u w:val="single"/>
        </w:rPr>
      </w:pPr>
    </w:p>
    <w:p w14:paraId="70495931" w14:textId="77777777" w:rsidR="00EA4469" w:rsidRDefault="00EA4469" w:rsidP="000F359A">
      <w:pPr>
        <w:spacing w:after="160" w:line="259" w:lineRule="auto"/>
        <w:rPr>
          <w:rFonts w:asciiTheme="majorBidi" w:eastAsia="Times New Roman" w:hAnsiTheme="majorBidi" w:cs="David"/>
          <w:u w:val="single"/>
        </w:rPr>
      </w:pPr>
    </w:p>
    <w:p w14:paraId="48EFB086" w14:textId="77777777" w:rsidR="00EA4469" w:rsidRDefault="00EA4469" w:rsidP="000F359A">
      <w:pPr>
        <w:spacing w:after="160" w:line="259" w:lineRule="auto"/>
        <w:rPr>
          <w:rFonts w:asciiTheme="majorBidi" w:eastAsia="Times New Roman" w:hAnsiTheme="majorBidi" w:cs="David"/>
          <w:u w:val="single"/>
        </w:rPr>
      </w:pPr>
    </w:p>
    <w:p w14:paraId="2E53EB1C" w14:textId="77777777" w:rsidR="00EA4469" w:rsidRDefault="00EA4469" w:rsidP="000F359A">
      <w:pPr>
        <w:spacing w:after="160" w:line="259" w:lineRule="auto"/>
        <w:rPr>
          <w:rFonts w:asciiTheme="majorBidi" w:eastAsia="Times New Roman" w:hAnsiTheme="majorBidi" w:cs="David"/>
          <w:u w:val="single"/>
        </w:rPr>
      </w:pPr>
    </w:p>
    <w:p w14:paraId="1601D246" w14:textId="77777777" w:rsidR="000F359A" w:rsidRPr="002732CC" w:rsidRDefault="000F359A" w:rsidP="001616D5">
      <w:pPr>
        <w:bidi/>
        <w:spacing w:before="120" w:after="120" w:line="240" w:lineRule="exact"/>
        <w:ind w:left="656" w:right="993"/>
        <w:jc w:val="both"/>
        <w:rPr>
          <w:rFonts w:asciiTheme="majorBidi" w:eastAsia="Times New Roman" w:hAnsiTheme="majorBidi" w:cs="David"/>
          <w:b/>
          <w:bCs/>
          <w:sz w:val="24"/>
          <w:szCs w:val="24"/>
          <w:u w:val="single"/>
          <w:rtl/>
        </w:rPr>
      </w:pPr>
      <w:r w:rsidRPr="002732CC">
        <w:rPr>
          <w:rFonts w:asciiTheme="majorBidi" w:eastAsia="Times New Roman" w:hAnsiTheme="majorBidi" w:cs="David"/>
          <w:b/>
          <w:bCs/>
          <w:sz w:val="24"/>
          <w:szCs w:val="24"/>
          <w:u w:val="single"/>
          <w:rtl/>
        </w:rPr>
        <w:t>תוכן העניינים</w:t>
      </w:r>
    </w:p>
    <w:p w14:paraId="34114B3D" w14:textId="04E8562A" w:rsidR="002A152A" w:rsidRDefault="000F359A">
      <w:pPr>
        <w:pStyle w:val="TOC1"/>
        <w:tabs>
          <w:tab w:val="right" w:pos="10456"/>
        </w:tabs>
        <w:rPr>
          <w:rFonts w:asciiTheme="minorHAnsi" w:eastAsiaTheme="minorEastAsia" w:hAnsiTheme="minorHAnsi" w:cstheme="minorBidi"/>
          <w:b w:val="0"/>
          <w:bCs w:val="0"/>
          <w:caps w:val="0"/>
          <w:noProof/>
          <w:sz w:val="22"/>
          <w:szCs w:val="22"/>
          <w:rtl/>
        </w:rPr>
      </w:pP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begin"/>
      </w:r>
      <w:r w:rsidRPr="0009461B">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hint="cs"/>
          <w:b w:val="0"/>
          <w:bCs w:val="0"/>
          <w:noProof/>
          <w14:scene3d>
            <w14:camera w14:prst="orthographicFront"/>
            <w14:lightRig w14:rig="threePt" w14:dir="t">
              <w14:rot w14:lat="0" w14:lon="0" w14:rev="0"/>
            </w14:lightRig>
          </w14:scene3d>
        </w:rPr>
        <w:instrText>TOC</w:instrText>
      </w:r>
      <w:r w:rsidRPr="0009461B">
        <w:rPr>
          <w:rStyle w:val="Hyperlink"/>
          <w:rFonts w:ascii="David" w:hAnsi="David" w:cs="David" w:hint="cs"/>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hint="cs"/>
          <w:b w:val="0"/>
          <w:bCs w:val="0"/>
          <w:noProof/>
          <w14:scene3d>
            <w14:camera w14:prst="orthographicFront"/>
            <w14:lightRig w14:rig="threePt" w14:dir="t">
              <w14:rot w14:lat="0" w14:lon="0" w14:rev="0"/>
            </w14:lightRig>
          </w14:scene3d>
        </w:rPr>
        <w:instrText>o "1-1" \h \z \u</w:instrText>
      </w:r>
      <w:r w:rsidRPr="0009461B">
        <w:rPr>
          <w:rStyle w:val="Hyperlink"/>
          <w:rFonts w:ascii="David" w:hAnsi="David" w:cs="David"/>
          <w:b w:val="0"/>
          <w:bCs w:val="0"/>
          <w:noProof/>
          <w:rtl/>
          <w14:scene3d>
            <w14:camera w14:prst="orthographicFront"/>
            <w14:lightRig w14:rig="threePt" w14:dir="t">
              <w14:rot w14:lat="0" w14:lon="0" w14:rev="0"/>
            </w14:lightRig>
          </w14:scene3d>
        </w:rPr>
        <w:instrText xml:space="preserve"> </w:instrText>
      </w: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separate"/>
      </w:r>
      <w:hyperlink w:anchor="_Toc44333288" w:history="1">
        <w:r w:rsidR="002A152A" w:rsidRPr="00A04C48">
          <w:rPr>
            <w:rStyle w:val="Hyperlink"/>
            <w:rFonts w:ascii="David" w:hAnsi="David" w:cs="David"/>
            <w:noProof/>
            <w:rtl/>
          </w:rPr>
          <w:t>כללי</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Toc44333288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4</w:t>
        </w:r>
        <w:r w:rsidR="002A152A">
          <w:rPr>
            <w:rStyle w:val="Hyperlink"/>
            <w:noProof/>
            <w:rtl/>
          </w:rPr>
          <w:fldChar w:fldCharType="end"/>
        </w:r>
      </w:hyperlink>
    </w:p>
    <w:p w14:paraId="16803FB3" w14:textId="79A5934D" w:rsidR="002A152A" w:rsidRPr="002A152A" w:rsidRDefault="00EB2526">
      <w:pPr>
        <w:pStyle w:val="TOC1"/>
        <w:tabs>
          <w:tab w:val="left" w:pos="1941"/>
          <w:tab w:val="right" w:pos="10456"/>
        </w:tabs>
        <w:rPr>
          <w:rFonts w:asciiTheme="minorHAnsi" w:eastAsiaTheme="minorEastAsia" w:hAnsiTheme="minorHAnsi" w:cstheme="minorBidi"/>
          <w:caps w:val="0"/>
          <w:noProof/>
          <w:sz w:val="22"/>
          <w:szCs w:val="22"/>
          <w:rtl/>
        </w:rPr>
      </w:pPr>
      <w:hyperlink w:anchor="_Toc44333289" w:history="1">
        <w:r w:rsidR="002A152A" w:rsidRPr="002A152A">
          <w:rPr>
            <w:rStyle w:val="Hyperlink"/>
            <w:rFonts w:ascii="David" w:hAnsi="David" w:cs="David"/>
            <w:noProof/>
            <w14:scene3d>
              <w14:camera w14:prst="orthographicFront"/>
              <w14:lightRig w14:rig="threePt" w14:dir="t">
                <w14:rot w14:lat="0" w14:lon="0" w14:rev="0"/>
              </w14:lightRig>
            </w14:scene3d>
          </w:rPr>
          <w:t>1</w:t>
        </w:r>
        <w:r w:rsidR="002A152A" w:rsidRPr="002A152A">
          <w:rPr>
            <w:rFonts w:asciiTheme="minorHAnsi" w:eastAsiaTheme="minorEastAsia" w:hAnsiTheme="minorHAnsi" w:cstheme="minorBidi" w:hint="cs"/>
            <w:caps w:val="0"/>
            <w:noProof/>
            <w:sz w:val="22"/>
            <w:szCs w:val="22"/>
            <w:rtl/>
          </w:rPr>
          <w:t>.</w:t>
        </w:r>
        <w:r w:rsidR="002A152A" w:rsidRPr="002A152A">
          <w:rPr>
            <w:rFonts w:asciiTheme="minorHAnsi" w:eastAsiaTheme="minorEastAsia" w:hAnsiTheme="minorHAnsi" w:cstheme="minorBidi"/>
            <w:caps w:val="0"/>
            <w:noProof/>
            <w:sz w:val="22"/>
            <w:szCs w:val="22"/>
            <w:rtl/>
          </w:rPr>
          <w:tab/>
        </w:r>
        <w:r w:rsidR="002A152A" w:rsidRPr="002A152A">
          <w:rPr>
            <w:rStyle w:val="Hyperlink"/>
            <w:rFonts w:ascii="David" w:hAnsi="David" w:cs="David"/>
            <w:noProof/>
            <w:rtl/>
          </w:rPr>
          <w:t>הגדרות (ממוינות לפי א'-ב')</w:t>
        </w:r>
        <w:r w:rsidR="002A152A" w:rsidRPr="002A152A">
          <w:rPr>
            <w:noProof/>
            <w:webHidden/>
            <w:rtl/>
          </w:rPr>
          <w:tab/>
        </w:r>
        <w:r w:rsidR="002A152A" w:rsidRPr="002A152A">
          <w:rPr>
            <w:rStyle w:val="Hyperlink"/>
            <w:noProof/>
            <w:rtl/>
          </w:rPr>
          <w:fldChar w:fldCharType="begin"/>
        </w:r>
        <w:r w:rsidR="002A152A" w:rsidRPr="002A152A">
          <w:rPr>
            <w:noProof/>
            <w:webHidden/>
            <w:rtl/>
          </w:rPr>
          <w:instrText xml:space="preserve"> </w:instrText>
        </w:r>
        <w:r w:rsidR="002A152A" w:rsidRPr="002A152A">
          <w:rPr>
            <w:noProof/>
            <w:webHidden/>
          </w:rPr>
          <w:instrText>PAGEREF</w:instrText>
        </w:r>
        <w:r w:rsidR="002A152A" w:rsidRPr="002A152A">
          <w:rPr>
            <w:noProof/>
            <w:webHidden/>
            <w:rtl/>
          </w:rPr>
          <w:instrText xml:space="preserve"> _</w:instrText>
        </w:r>
        <w:r w:rsidR="002A152A" w:rsidRPr="002A152A">
          <w:rPr>
            <w:noProof/>
            <w:webHidden/>
          </w:rPr>
          <w:instrText>Toc44333289 \h</w:instrText>
        </w:r>
        <w:r w:rsidR="002A152A" w:rsidRPr="002A152A">
          <w:rPr>
            <w:noProof/>
            <w:webHidden/>
            <w:rtl/>
          </w:rPr>
          <w:instrText xml:space="preserve"> </w:instrText>
        </w:r>
        <w:r w:rsidR="002A152A" w:rsidRPr="002A152A">
          <w:rPr>
            <w:rStyle w:val="Hyperlink"/>
            <w:noProof/>
            <w:rtl/>
          </w:rPr>
        </w:r>
        <w:r w:rsidR="002A152A" w:rsidRPr="002A152A">
          <w:rPr>
            <w:rStyle w:val="Hyperlink"/>
            <w:noProof/>
            <w:rtl/>
          </w:rPr>
          <w:fldChar w:fldCharType="separate"/>
        </w:r>
        <w:r w:rsidR="002A152A" w:rsidRPr="002A152A">
          <w:rPr>
            <w:noProof/>
            <w:webHidden/>
            <w:rtl/>
          </w:rPr>
          <w:t>4</w:t>
        </w:r>
        <w:r w:rsidR="002A152A" w:rsidRPr="002A152A">
          <w:rPr>
            <w:rStyle w:val="Hyperlink"/>
            <w:noProof/>
            <w:rtl/>
          </w:rPr>
          <w:fldChar w:fldCharType="end"/>
        </w:r>
      </w:hyperlink>
    </w:p>
    <w:p w14:paraId="51187604" w14:textId="2212DB46"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0" w:history="1">
        <w:r w:rsidR="002A152A" w:rsidRPr="00A04C48">
          <w:rPr>
            <w:rStyle w:val="Hyperlink"/>
            <w:rFonts w:ascii="David" w:hAnsi="David" w:cs="David"/>
            <w:noProof/>
            <w:rtl/>
            <w14:scene3d>
              <w14:camera w14:prst="orthographicFront"/>
              <w14:lightRig w14:rig="threePt" w14:dir="t">
                <w14:rot w14:lat="0" w14:lon="0" w14:rev="0"/>
              </w14:lightRig>
            </w14:scene3d>
          </w:rPr>
          <w:t>2.</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מנהלה</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Toc44333290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5</w:t>
        </w:r>
        <w:r w:rsidR="002A152A">
          <w:rPr>
            <w:rStyle w:val="Hyperlink"/>
            <w:noProof/>
            <w:rtl/>
          </w:rPr>
          <w:fldChar w:fldCharType="end"/>
        </w:r>
      </w:hyperlink>
    </w:p>
    <w:p w14:paraId="327455F0" w14:textId="116C5CD0"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1" w:history="1">
        <w:r w:rsidR="002A152A" w:rsidRPr="00A04C48">
          <w:rPr>
            <w:rStyle w:val="Hyperlink"/>
            <w:rFonts w:ascii="David" w:hAnsi="David" w:cs="David"/>
            <w:noProof/>
            <w:rtl/>
            <w14:scene3d>
              <w14:camera w14:prst="orthographicFront"/>
              <w14:lightRig w14:rig="threePt" w14:dir="t">
                <w14:rot w14:lat="0" w14:lon="0" w14:rev="0"/>
              </w14:lightRig>
            </w14:scene3d>
          </w:rPr>
          <w:t>3.</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מהות המכרז</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Toc44333291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7</w:t>
        </w:r>
        <w:r w:rsidR="002A152A">
          <w:rPr>
            <w:rStyle w:val="Hyperlink"/>
            <w:noProof/>
            <w:rtl/>
          </w:rPr>
          <w:fldChar w:fldCharType="end"/>
        </w:r>
      </w:hyperlink>
    </w:p>
    <w:p w14:paraId="3411B3E7" w14:textId="02F314B1" w:rsidR="002A152A" w:rsidRPr="002A152A" w:rsidRDefault="00EB2526">
      <w:pPr>
        <w:pStyle w:val="TOC1"/>
        <w:tabs>
          <w:tab w:val="left" w:pos="1941"/>
          <w:tab w:val="right" w:pos="10456"/>
        </w:tabs>
        <w:rPr>
          <w:rFonts w:asciiTheme="minorHAnsi" w:eastAsiaTheme="minorEastAsia" w:hAnsiTheme="minorHAnsi" w:cstheme="minorBidi"/>
          <w:caps w:val="0"/>
          <w:noProof/>
          <w:sz w:val="22"/>
          <w:szCs w:val="22"/>
          <w:rtl/>
        </w:rPr>
      </w:pPr>
      <w:hyperlink w:anchor="_Toc44333292" w:history="1">
        <w:r w:rsidR="002A152A" w:rsidRPr="002A152A">
          <w:rPr>
            <w:rStyle w:val="Hyperlink"/>
            <w:rFonts w:ascii="David" w:hAnsi="David" w:cs="David"/>
            <w:noProof/>
            <w14:scene3d>
              <w14:camera w14:prst="orthographicFront"/>
              <w14:lightRig w14:rig="threePt" w14:dir="t">
                <w14:rot w14:lat="0" w14:lon="0" w14:rev="0"/>
              </w14:lightRig>
            </w14:scene3d>
          </w:rPr>
          <w:t>4</w:t>
        </w:r>
        <w:r w:rsidR="002A152A" w:rsidRPr="002A152A">
          <w:rPr>
            <w:rFonts w:asciiTheme="minorHAnsi" w:eastAsiaTheme="minorEastAsia" w:hAnsiTheme="minorHAnsi" w:cstheme="minorBidi" w:hint="cs"/>
            <w:caps w:val="0"/>
            <w:noProof/>
            <w:sz w:val="22"/>
            <w:szCs w:val="22"/>
            <w:rtl/>
          </w:rPr>
          <w:t>.</w:t>
        </w:r>
        <w:r w:rsidR="002A152A" w:rsidRPr="002A152A">
          <w:rPr>
            <w:rFonts w:asciiTheme="minorHAnsi" w:eastAsiaTheme="minorEastAsia" w:hAnsiTheme="minorHAnsi" w:cstheme="minorBidi"/>
            <w:caps w:val="0"/>
            <w:noProof/>
            <w:sz w:val="22"/>
            <w:szCs w:val="22"/>
            <w:rtl/>
          </w:rPr>
          <w:tab/>
        </w:r>
        <w:r w:rsidR="002A152A" w:rsidRPr="002A152A">
          <w:rPr>
            <w:rStyle w:val="Hyperlink"/>
            <w:rFonts w:ascii="David" w:hAnsi="David" w:cs="David"/>
            <w:noProof/>
            <w:rtl/>
          </w:rPr>
          <w:t>תנאי סף לשלב הראשון - שלב המיון המוקדם</w:t>
        </w:r>
        <w:r w:rsidR="002A152A" w:rsidRPr="002A152A">
          <w:rPr>
            <w:noProof/>
            <w:webHidden/>
            <w:rtl/>
          </w:rPr>
          <w:tab/>
        </w:r>
        <w:r w:rsidR="002A152A" w:rsidRPr="002A152A">
          <w:rPr>
            <w:rStyle w:val="Hyperlink"/>
            <w:noProof/>
            <w:rtl/>
          </w:rPr>
          <w:fldChar w:fldCharType="begin"/>
        </w:r>
        <w:r w:rsidR="002A152A" w:rsidRPr="002A152A">
          <w:rPr>
            <w:noProof/>
            <w:webHidden/>
            <w:rtl/>
          </w:rPr>
          <w:instrText xml:space="preserve"> </w:instrText>
        </w:r>
        <w:r w:rsidR="002A152A" w:rsidRPr="002A152A">
          <w:rPr>
            <w:noProof/>
            <w:webHidden/>
          </w:rPr>
          <w:instrText>PAGEREF</w:instrText>
        </w:r>
        <w:r w:rsidR="002A152A" w:rsidRPr="002A152A">
          <w:rPr>
            <w:noProof/>
            <w:webHidden/>
            <w:rtl/>
          </w:rPr>
          <w:instrText xml:space="preserve"> _</w:instrText>
        </w:r>
        <w:r w:rsidR="002A152A" w:rsidRPr="002A152A">
          <w:rPr>
            <w:noProof/>
            <w:webHidden/>
          </w:rPr>
          <w:instrText>Toc44333292 \h</w:instrText>
        </w:r>
        <w:r w:rsidR="002A152A" w:rsidRPr="002A152A">
          <w:rPr>
            <w:noProof/>
            <w:webHidden/>
            <w:rtl/>
          </w:rPr>
          <w:instrText xml:space="preserve"> </w:instrText>
        </w:r>
        <w:r w:rsidR="002A152A" w:rsidRPr="002A152A">
          <w:rPr>
            <w:rStyle w:val="Hyperlink"/>
            <w:noProof/>
            <w:rtl/>
          </w:rPr>
        </w:r>
        <w:r w:rsidR="002A152A" w:rsidRPr="002A152A">
          <w:rPr>
            <w:rStyle w:val="Hyperlink"/>
            <w:noProof/>
            <w:rtl/>
          </w:rPr>
          <w:fldChar w:fldCharType="separate"/>
        </w:r>
        <w:r w:rsidR="002A152A" w:rsidRPr="002A152A">
          <w:rPr>
            <w:noProof/>
            <w:webHidden/>
            <w:rtl/>
          </w:rPr>
          <w:t>9</w:t>
        </w:r>
        <w:r w:rsidR="002A152A" w:rsidRPr="002A152A">
          <w:rPr>
            <w:rStyle w:val="Hyperlink"/>
            <w:noProof/>
            <w:rtl/>
          </w:rPr>
          <w:fldChar w:fldCharType="end"/>
        </w:r>
      </w:hyperlink>
    </w:p>
    <w:p w14:paraId="262F64FC" w14:textId="6A611485"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3" w:history="1">
        <w:r w:rsidR="002A152A" w:rsidRPr="00A04C48">
          <w:rPr>
            <w:rStyle w:val="Hyperlink"/>
            <w:rFonts w:ascii="David" w:hAnsi="David" w:cs="David"/>
            <w:noProof/>
            <w:rtl/>
            <w14:scene3d>
              <w14:camera w14:prst="orthographicFront"/>
              <w14:lightRig w14:rig="threePt" w14:dir="t">
                <w14:rot w14:lat="0" w14:lon="0" w14:rev="0"/>
              </w14:lightRig>
            </w14:scene3d>
          </w:rPr>
          <w:t>5.</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בדיקת ההצעות והערכתן בשלב המיון המוקדם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Toc44333293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10</w:t>
        </w:r>
        <w:r w:rsidR="002A152A">
          <w:rPr>
            <w:rStyle w:val="Hyperlink"/>
            <w:noProof/>
            <w:rtl/>
          </w:rPr>
          <w:fldChar w:fldCharType="end"/>
        </w:r>
      </w:hyperlink>
    </w:p>
    <w:p w14:paraId="0341D6A4" w14:textId="7B76C45F"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4" w:history="1">
        <w:r w:rsidR="002A152A" w:rsidRPr="00A04C48">
          <w:rPr>
            <w:rStyle w:val="Hyperlink"/>
            <w:rFonts w:ascii="David" w:hAnsi="David" w:cs="David"/>
            <w:noProof/>
            <w14:scene3d>
              <w14:camera w14:prst="orthographicFront"/>
              <w14:lightRig w14:rig="threePt" w14:dir="t">
                <w14:rot w14:lat="0" w14:lon="0" w14:rev="0"/>
              </w14:lightRig>
            </w14:scene3d>
          </w:rPr>
          <w:t>6</w:t>
        </w:r>
        <w:r w:rsidR="002A152A">
          <w:rPr>
            <w:rFonts w:asciiTheme="minorHAnsi" w:eastAsiaTheme="minorEastAsia" w:hAnsiTheme="minorHAnsi" w:cstheme="minorBidi" w:hint="cs"/>
            <w:caps w:val="0"/>
            <w:noProof/>
            <w:sz w:val="22"/>
            <w:szCs w:val="22"/>
            <w:rtl/>
          </w:rPr>
          <w:t>.</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המשך הליך מיון הפתרונות</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Toc44333294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12</w:t>
        </w:r>
        <w:r w:rsidR="002A152A">
          <w:rPr>
            <w:rStyle w:val="Hyperlink"/>
            <w:noProof/>
            <w:rtl/>
          </w:rPr>
          <w:fldChar w:fldCharType="end"/>
        </w:r>
      </w:hyperlink>
    </w:p>
    <w:p w14:paraId="0FD402CF" w14:textId="670A7C5B"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5" w:history="1">
        <w:r w:rsidR="002A152A" w:rsidRPr="00A04C48">
          <w:rPr>
            <w:rStyle w:val="Hyperlink"/>
            <w:rFonts w:ascii="David" w:hAnsi="David" w:cs="David"/>
            <w:noProof/>
            <w:rtl/>
            <w14:scene3d>
              <w14:camera w14:prst="orthographicFront"/>
              <w14:lightRig w14:rig="threePt" w14:dir="t">
                <w14:rot w14:lat="0" w14:lon="0" w14:rev="0"/>
              </w14:lightRig>
            </w14:scene3d>
          </w:rPr>
          <w:t>7.</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הנחיות נוספות</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Toc44333295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13</w:t>
        </w:r>
        <w:r w:rsidR="002A152A">
          <w:rPr>
            <w:rStyle w:val="Hyperlink"/>
            <w:noProof/>
            <w:rtl/>
          </w:rPr>
          <w:fldChar w:fldCharType="end"/>
        </w:r>
      </w:hyperlink>
    </w:p>
    <w:p w14:paraId="537C7FA4" w14:textId="5A16EC28"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6" w:history="1">
        <w:r w:rsidR="002A152A" w:rsidRPr="00A04C48">
          <w:rPr>
            <w:rStyle w:val="Hyperlink"/>
            <w:rFonts w:ascii="David" w:hAnsi="David" w:cs="David"/>
            <w:noProof/>
            <w14:scene3d>
              <w14:camera w14:prst="orthographicFront"/>
              <w14:lightRig w14:rig="threePt" w14:dir="t">
                <w14:rot w14:lat="0" w14:lon="0" w14:rev="0"/>
              </w14:lightRig>
            </w14:scene3d>
          </w:rPr>
          <w:t>8</w:t>
        </w:r>
        <w:r w:rsidR="002A152A">
          <w:rPr>
            <w:rFonts w:asciiTheme="minorHAnsi" w:eastAsiaTheme="minorEastAsia" w:hAnsiTheme="minorHAnsi" w:cstheme="minorBidi" w:hint="cs"/>
            <w:caps w:val="0"/>
            <w:noProof/>
            <w:sz w:val="22"/>
            <w:szCs w:val="22"/>
            <w:rtl/>
          </w:rPr>
          <w:t>.</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לוחות זמנים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Toc44333296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14</w:t>
        </w:r>
        <w:r w:rsidR="002A152A">
          <w:rPr>
            <w:rStyle w:val="Hyperlink"/>
            <w:noProof/>
            <w:rtl/>
          </w:rPr>
          <w:fldChar w:fldCharType="end"/>
        </w:r>
      </w:hyperlink>
    </w:p>
    <w:p w14:paraId="6A398926" w14:textId="6D062CC8" w:rsidR="002A152A" w:rsidRDefault="00EB2526">
      <w:pPr>
        <w:pStyle w:val="TOC1"/>
        <w:tabs>
          <w:tab w:val="left" w:pos="1941"/>
          <w:tab w:val="right" w:pos="10456"/>
        </w:tabs>
        <w:rPr>
          <w:rFonts w:asciiTheme="minorHAnsi" w:eastAsiaTheme="minorEastAsia" w:hAnsiTheme="minorHAnsi" w:cstheme="minorBidi"/>
          <w:b w:val="0"/>
          <w:bCs w:val="0"/>
          <w:caps w:val="0"/>
          <w:noProof/>
          <w:sz w:val="22"/>
          <w:szCs w:val="22"/>
          <w:rtl/>
        </w:rPr>
      </w:pPr>
      <w:hyperlink w:anchor="_Toc44333297" w:history="1">
        <w:r w:rsidR="002A152A" w:rsidRPr="00A04C48">
          <w:rPr>
            <w:rStyle w:val="Hyperlink"/>
            <w:rFonts w:ascii="David" w:hAnsi="David" w:cs="David"/>
            <w:noProof/>
            <w14:scene3d>
              <w14:camera w14:prst="orthographicFront"/>
              <w14:lightRig w14:rig="threePt" w14:dir="t">
                <w14:rot w14:lat="0" w14:lon="0" w14:rev="0"/>
              </w14:lightRig>
            </w14:scene3d>
          </w:rPr>
          <w:t>9</w:t>
        </w:r>
        <w:r w:rsidR="002A152A">
          <w:rPr>
            <w:rFonts w:asciiTheme="minorHAnsi" w:eastAsiaTheme="minorEastAsia" w:hAnsiTheme="minorHAnsi" w:cstheme="minorBidi" w:hint="cs"/>
            <w:caps w:val="0"/>
            <w:noProof/>
            <w:sz w:val="22"/>
            <w:szCs w:val="22"/>
            <w:rtl/>
          </w:rPr>
          <w:t>.</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בעלות וזכויות יוצרים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Toc44333297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15</w:t>
        </w:r>
        <w:r w:rsidR="002A152A">
          <w:rPr>
            <w:rStyle w:val="Hyperlink"/>
            <w:noProof/>
            <w:rtl/>
          </w:rPr>
          <w:fldChar w:fldCharType="end"/>
        </w:r>
      </w:hyperlink>
    </w:p>
    <w:p w14:paraId="3C4F5717" w14:textId="249E26F2" w:rsidR="002A152A" w:rsidRDefault="00EB2526">
      <w:pPr>
        <w:pStyle w:val="TOC1"/>
        <w:tabs>
          <w:tab w:val="left" w:pos="2047"/>
          <w:tab w:val="right" w:pos="10456"/>
        </w:tabs>
        <w:rPr>
          <w:rFonts w:asciiTheme="minorHAnsi" w:eastAsiaTheme="minorEastAsia" w:hAnsiTheme="minorHAnsi" w:cstheme="minorBidi"/>
          <w:b w:val="0"/>
          <w:bCs w:val="0"/>
          <w:caps w:val="0"/>
          <w:noProof/>
          <w:sz w:val="22"/>
          <w:szCs w:val="22"/>
          <w:rtl/>
        </w:rPr>
      </w:pPr>
      <w:hyperlink w:anchor="_Toc44333298" w:history="1">
        <w:r w:rsidR="002A152A" w:rsidRPr="00A04C48">
          <w:rPr>
            <w:rStyle w:val="Hyperlink"/>
            <w:rFonts w:ascii="David" w:hAnsi="David" w:cs="David"/>
            <w:noProof/>
            <w:rtl/>
            <w14:scene3d>
              <w14:camera w14:prst="orthographicFront"/>
              <w14:lightRig w14:rig="threePt" w14:dir="t">
                <w14:rot w14:lat="0" w14:lon="0" w14:rev="0"/>
              </w14:lightRig>
            </w14:scene3d>
          </w:rPr>
          <w:t>10.</w:t>
        </w:r>
        <w:r w:rsidR="002A152A">
          <w:rPr>
            <w:rFonts w:asciiTheme="minorHAnsi" w:eastAsiaTheme="minorEastAsia" w:hAnsiTheme="minorHAnsi" w:cstheme="minorBidi"/>
            <w:b w:val="0"/>
            <w:bCs w:val="0"/>
            <w:caps w:val="0"/>
            <w:noProof/>
            <w:sz w:val="22"/>
            <w:szCs w:val="22"/>
            <w:rtl/>
          </w:rPr>
          <w:tab/>
        </w:r>
        <w:r w:rsidR="002A152A" w:rsidRPr="00A04C48">
          <w:rPr>
            <w:rStyle w:val="Hyperlink"/>
            <w:rFonts w:ascii="David" w:hAnsi="David" w:cs="David"/>
            <w:noProof/>
            <w:rtl/>
          </w:rPr>
          <w:t>בעלות על המפרט ועל ההצעה ומתן זכות עיון בהצעה הזוכה</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Toc44333298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16</w:t>
        </w:r>
        <w:r w:rsidR="002A152A">
          <w:rPr>
            <w:rStyle w:val="Hyperlink"/>
            <w:noProof/>
            <w:rtl/>
          </w:rPr>
          <w:fldChar w:fldCharType="end"/>
        </w:r>
      </w:hyperlink>
    </w:p>
    <w:p w14:paraId="4ACCD07E" w14:textId="530EBA5C" w:rsidR="002A152A" w:rsidRPr="002A152A" w:rsidRDefault="00EB2526">
      <w:pPr>
        <w:pStyle w:val="TOC1"/>
        <w:tabs>
          <w:tab w:val="left" w:pos="2047"/>
          <w:tab w:val="right" w:pos="10456"/>
        </w:tabs>
        <w:rPr>
          <w:rFonts w:asciiTheme="minorHAnsi" w:eastAsiaTheme="minorEastAsia" w:hAnsiTheme="minorHAnsi" w:cstheme="minorBidi"/>
          <w:caps w:val="0"/>
          <w:noProof/>
          <w:sz w:val="22"/>
          <w:szCs w:val="22"/>
          <w:rtl/>
        </w:rPr>
      </w:pPr>
      <w:hyperlink w:anchor="_Toc44333299" w:history="1">
        <w:r w:rsidR="002A152A" w:rsidRPr="002A152A">
          <w:rPr>
            <w:rStyle w:val="Hyperlink"/>
            <w:rFonts w:ascii="David" w:hAnsi="David" w:cs="David"/>
            <w:noProof/>
            <w14:scene3d>
              <w14:camera w14:prst="orthographicFront"/>
              <w14:lightRig w14:rig="threePt" w14:dir="t">
                <w14:rot w14:lat="0" w14:lon="0" w14:rev="0"/>
              </w14:lightRig>
            </w14:scene3d>
          </w:rPr>
          <w:t>11</w:t>
        </w:r>
        <w:r w:rsidR="002A152A" w:rsidRPr="002A152A">
          <w:rPr>
            <w:rFonts w:asciiTheme="minorHAnsi" w:eastAsiaTheme="minorEastAsia" w:hAnsiTheme="minorHAnsi" w:cstheme="minorBidi" w:hint="cs"/>
            <w:caps w:val="0"/>
            <w:noProof/>
            <w:sz w:val="22"/>
            <w:szCs w:val="22"/>
            <w:rtl/>
          </w:rPr>
          <w:t>.</w:t>
        </w:r>
        <w:r w:rsidR="002A152A" w:rsidRPr="002A152A">
          <w:rPr>
            <w:rFonts w:asciiTheme="minorHAnsi" w:eastAsiaTheme="minorEastAsia" w:hAnsiTheme="minorHAnsi" w:cstheme="minorBidi"/>
            <w:caps w:val="0"/>
            <w:noProof/>
            <w:sz w:val="22"/>
            <w:szCs w:val="22"/>
            <w:rtl/>
          </w:rPr>
          <w:tab/>
        </w:r>
        <w:r w:rsidR="002A152A" w:rsidRPr="002A152A">
          <w:rPr>
            <w:rStyle w:val="Hyperlink"/>
            <w:rFonts w:ascii="David" w:hAnsi="David" w:cs="David"/>
            <w:noProof/>
            <w:rtl/>
          </w:rPr>
          <w:t xml:space="preserve">סיווג ביטחוני </w:t>
        </w:r>
        <w:r w:rsidR="002A152A" w:rsidRPr="002A152A">
          <w:rPr>
            <w:rStyle w:val="Hyperlink"/>
            <w:rFonts w:ascii="David" w:hAnsi="David" w:cs="David"/>
            <w:noProof/>
          </w:rPr>
          <w:t>–</w:t>
        </w:r>
        <w:r w:rsidR="002A152A" w:rsidRPr="002A152A">
          <w:rPr>
            <w:rStyle w:val="Hyperlink"/>
            <w:rFonts w:ascii="David" w:hAnsi="David" w:cs="David"/>
            <w:noProof/>
            <w:rtl/>
          </w:rPr>
          <w:t xml:space="preserve"> בטחון ואבטחת מידע</w:t>
        </w:r>
        <w:r w:rsidR="002A152A" w:rsidRPr="002A152A">
          <w:rPr>
            <w:noProof/>
            <w:webHidden/>
            <w:rtl/>
          </w:rPr>
          <w:tab/>
        </w:r>
        <w:r w:rsidR="002A152A" w:rsidRPr="002A152A">
          <w:rPr>
            <w:rStyle w:val="Hyperlink"/>
            <w:noProof/>
            <w:rtl/>
          </w:rPr>
          <w:fldChar w:fldCharType="begin"/>
        </w:r>
        <w:r w:rsidR="002A152A" w:rsidRPr="002A152A">
          <w:rPr>
            <w:noProof/>
            <w:webHidden/>
            <w:rtl/>
          </w:rPr>
          <w:instrText xml:space="preserve"> </w:instrText>
        </w:r>
        <w:r w:rsidR="002A152A" w:rsidRPr="002A152A">
          <w:rPr>
            <w:noProof/>
            <w:webHidden/>
          </w:rPr>
          <w:instrText>PAGEREF</w:instrText>
        </w:r>
        <w:r w:rsidR="002A152A" w:rsidRPr="002A152A">
          <w:rPr>
            <w:noProof/>
            <w:webHidden/>
            <w:rtl/>
          </w:rPr>
          <w:instrText xml:space="preserve"> _</w:instrText>
        </w:r>
        <w:r w:rsidR="002A152A" w:rsidRPr="002A152A">
          <w:rPr>
            <w:noProof/>
            <w:webHidden/>
          </w:rPr>
          <w:instrText>Toc44333299 \h</w:instrText>
        </w:r>
        <w:r w:rsidR="002A152A" w:rsidRPr="002A152A">
          <w:rPr>
            <w:noProof/>
            <w:webHidden/>
            <w:rtl/>
          </w:rPr>
          <w:instrText xml:space="preserve"> </w:instrText>
        </w:r>
        <w:r w:rsidR="002A152A" w:rsidRPr="002A152A">
          <w:rPr>
            <w:rStyle w:val="Hyperlink"/>
            <w:noProof/>
            <w:rtl/>
          </w:rPr>
        </w:r>
        <w:r w:rsidR="002A152A" w:rsidRPr="002A152A">
          <w:rPr>
            <w:rStyle w:val="Hyperlink"/>
            <w:noProof/>
            <w:rtl/>
          </w:rPr>
          <w:fldChar w:fldCharType="separate"/>
        </w:r>
        <w:r w:rsidR="002A152A" w:rsidRPr="002A152A">
          <w:rPr>
            <w:noProof/>
            <w:webHidden/>
            <w:rtl/>
          </w:rPr>
          <w:t>17</w:t>
        </w:r>
        <w:r w:rsidR="002A152A" w:rsidRPr="002A152A">
          <w:rPr>
            <w:rStyle w:val="Hyperlink"/>
            <w:noProof/>
            <w:rtl/>
          </w:rPr>
          <w:fldChar w:fldCharType="end"/>
        </w:r>
      </w:hyperlink>
    </w:p>
    <w:p w14:paraId="2E674206" w14:textId="106AF1EA"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0" w:history="1">
        <w:r w:rsidR="002A152A" w:rsidRPr="00A04C48">
          <w:rPr>
            <w:rStyle w:val="Hyperlink"/>
            <w:rFonts w:ascii="David" w:hAnsi="David" w:cs="David"/>
            <w:noProof/>
            <w:rtl/>
          </w:rPr>
          <w:t>נספחים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Toc44333300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18</w:t>
        </w:r>
        <w:r w:rsidR="002A152A">
          <w:rPr>
            <w:rStyle w:val="Hyperlink"/>
            <w:noProof/>
            <w:rtl/>
          </w:rPr>
          <w:fldChar w:fldCharType="end"/>
        </w:r>
      </w:hyperlink>
    </w:p>
    <w:p w14:paraId="4A5CA843" w14:textId="749D0A31"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1" w:history="1">
        <w:r w:rsidR="002A152A" w:rsidRPr="00A04C48">
          <w:rPr>
            <w:rStyle w:val="Hyperlink"/>
            <w:rFonts w:ascii="David" w:hAnsi="David" w:cs="David"/>
            <w:noProof/>
            <w:rtl/>
          </w:rPr>
          <w:t>נספח א' - חוברת ההצעה</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Toc44333301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19</w:t>
        </w:r>
        <w:r w:rsidR="002A152A">
          <w:rPr>
            <w:rStyle w:val="Hyperlink"/>
            <w:noProof/>
            <w:rtl/>
          </w:rPr>
          <w:fldChar w:fldCharType="end"/>
        </w:r>
      </w:hyperlink>
    </w:p>
    <w:p w14:paraId="5FAFE223" w14:textId="54444CD8"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2" w:history="1">
        <w:r w:rsidR="002A152A" w:rsidRPr="00A04C48">
          <w:rPr>
            <w:rStyle w:val="Hyperlink"/>
            <w:rFonts w:ascii="David" w:hAnsi="David" w:cs="David"/>
            <w:noProof/>
            <w:rtl/>
          </w:rPr>
          <w:t>נספח א'1 - תצהיר בדבר העדר הרשעות לפי חוק עובדים זרים וחוק שכר מינימום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Toc44333302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30</w:t>
        </w:r>
        <w:r w:rsidR="002A152A">
          <w:rPr>
            <w:rStyle w:val="Hyperlink"/>
            <w:noProof/>
            <w:rtl/>
          </w:rPr>
          <w:fldChar w:fldCharType="end"/>
        </w:r>
      </w:hyperlink>
    </w:p>
    <w:p w14:paraId="798343B6" w14:textId="7705276C"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3" w:history="1">
        <w:r w:rsidR="002A152A" w:rsidRPr="00A04C48">
          <w:rPr>
            <w:rStyle w:val="Hyperlink"/>
            <w:rFonts w:ascii="David" w:hAnsi="David" w:cs="David"/>
            <w:noProof/>
            <w:rtl/>
          </w:rPr>
          <w:t>נספח א'2 - התחייבות ואישור המציע לקיום החקיקה בתחום העסקת עובדים</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Toc44333303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31</w:t>
        </w:r>
        <w:r w:rsidR="002A152A">
          <w:rPr>
            <w:rStyle w:val="Hyperlink"/>
            <w:noProof/>
            <w:rtl/>
          </w:rPr>
          <w:fldChar w:fldCharType="end"/>
        </w:r>
      </w:hyperlink>
    </w:p>
    <w:p w14:paraId="3BC985A5" w14:textId="00C79EB7"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4" w:history="1">
        <w:r w:rsidR="002A152A" w:rsidRPr="00A04C48">
          <w:rPr>
            <w:rStyle w:val="Hyperlink"/>
            <w:rFonts w:ascii="David" w:hAnsi="David" w:cs="David"/>
            <w:noProof/>
            <w:rtl/>
          </w:rPr>
          <w:t>נספח א'3 - התחייבויות המציע בדבר שימוש בתוכנות מקוריות</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Toc44333304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33</w:t>
        </w:r>
        <w:r w:rsidR="002A152A">
          <w:rPr>
            <w:rStyle w:val="Hyperlink"/>
            <w:noProof/>
            <w:rtl/>
          </w:rPr>
          <w:fldChar w:fldCharType="end"/>
        </w:r>
      </w:hyperlink>
    </w:p>
    <w:p w14:paraId="3D18CD67" w14:textId="73E18055" w:rsidR="002A152A" w:rsidRDefault="00EB2526">
      <w:pPr>
        <w:pStyle w:val="TOC1"/>
        <w:tabs>
          <w:tab w:val="right" w:pos="10456"/>
        </w:tabs>
        <w:rPr>
          <w:rFonts w:asciiTheme="minorHAnsi" w:eastAsiaTheme="minorEastAsia" w:hAnsiTheme="minorHAnsi" w:cstheme="minorBidi"/>
          <w:b w:val="0"/>
          <w:bCs w:val="0"/>
          <w:caps w:val="0"/>
          <w:noProof/>
          <w:sz w:val="22"/>
          <w:szCs w:val="22"/>
          <w:rtl/>
        </w:rPr>
      </w:pPr>
      <w:hyperlink w:anchor="_Toc44333305" w:history="1">
        <w:r w:rsidR="002A152A" w:rsidRPr="00A04C48">
          <w:rPr>
            <w:rStyle w:val="Hyperlink"/>
            <w:rFonts w:ascii="David" w:hAnsi="David" w:cs="David"/>
            <w:noProof/>
            <w:rtl/>
          </w:rPr>
          <w:t>נספח ב' - מפרט שיפוצי דיור ציבורי</w:t>
        </w:r>
        <w:r w:rsidR="002A152A">
          <w:rPr>
            <w:noProof/>
            <w:webHidden/>
            <w:rtl/>
          </w:rPr>
          <w:tab/>
        </w:r>
        <w:r w:rsidR="002A152A">
          <w:rPr>
            <w:rStyle w:val="Hyperlink"/>
            <w:noProof/>
            <w:rtl/>
          </w:rPr>
          <w:fldChar w:fldCharType="begin"/>
        </w:r>
        <w:r w:rsidR="002A152A">
          <w:rPr>
            <w:noProof/>
            <w:webHidden/>
            <w:rtl/>
          </w:rPr>
          <w:instrText xml:space="preserve"> </w:instrText>
        </w:r>
        <w:r w:rsidR="002A152A">
          <w:rPr>
            <w:noProof/>
            <w:webHidden/>
          </w:rPr>
          <w:instrText>PAGEREF</w:instrText>
        </w:r>
        <w:r w:rsidR="002A152A">
          <w:rPr>
            <w:noProof/>
            <w:webHidden/>
            <w:rtl/>
          </w:rPr>
          <w:instrText xml:space="preserve"> _</w:instrText>
        </w:r>
        <w:r w:rsidR="002A152A">
          <w:rPr>
            <w:noProof/>
            <w:webHidden/>
          </w:rPr>
          <w:instrText>Toc44333305 \h</w:instrText>
        </w:r>
        <w:r w:rsidR="002A152A">
          <w:rPr>
            <w:noProof/>
            <w:webHidden/>
            <w:rtl/>
          </w:rPr>
          <w:instrText xml:space="preserve"> </w:instrText>
        </w:r>
        <w:r w:rsidR="002A152A">
          <w:rPr>
            <w:rStyle w:val="Hyperlink"/>
            <w:noProof/>
            <w:rtl/>
          </w:rPr>
        </w:r>
        <w:r w:rsidR="002A152A">
          <w:rPr>
            <w:rStyle w:val="Hyperlink"/>
            <w:noProof/>
            <w:rtl/>
          </w:rPr>
          <w:fldChar w:fldCharType="separate"/>
        </w:r>
        <w:r w:rsidR="002A152A">
          <w:rPr>
            <w:noProof/>
            <w:webHidden/>
            <w:rtl/>
          </w:rPr>
          <w:t>34</w:t>
        </w:r>
        <w:r w:rsidR="002A152A">
          <w:rPr>
            <w:rStyle w:val="Hyperlink"/>
            <w:noProof/>
            <w:rtl/>
          </w:rPr>
          <w:fldChar w:fldCharType="end"/>
        </w:r>
      </w:hyperlink>
    </w:p>
    <w:p w14:paraId="3962ADA9" w14:textId="7B8CC6AD" w:rsidR="000F359A" w:rsidRPr="00813BA6" w:rsidRDefault="000F359A" w:rsidP="00813BA6">
      <w:pPr>
        <w:pStyle w:val="TOC1"/>
        <w:tabs>
          <w:tab w:val="left" w:pos="2661"/>
          <w:tab w:val="right" w:pos="10456"/>
        </w:tabs>
        <w:spacing w:before="100" w:beforeAutospacing="1" w:after="120" w:line="240" w:lineRule="auto"/>
        <w:jc w:val="center"/>
        <w:rPr>
          <w:rStyle w:val="11"/>
          <w:rFonts w:asciiTheme="majorBidi" w:eastAsiaTheme="minorHAnsi" w:hAnsiTheme="majorBidi" w:cs="David"/>
          <w:b/>
          <w:bCs/>
          <w:rtl/>
          <w:lang w:eastAsia="en-US"/>
        </w:rPr>
      </w:pPr>
      <w:r w:rsidRPr="0009461B">
        <w:rPr>
          <w:rStyle w:val="Hyperlink"/>
          <w:rFonts w:ascii="David" w:hAnsi="David" w:cs="David"/>
          <w:b w:val="0"/>
          <w:bCs w:val="0"/>
          <w:noProof/>
          <w:rtl/>
          <w14:scene3d>
            <w14:camera w14:prst="orthographicFront"/>
            <w14:lightRig w14:rig="threePt" w14:dir="t">
              <w14:rot w14:lat="0" w14:lon="0" w14:rev="0"/>
            </w14:lightRig>
          </w14:scene3d>
        </w:rPr>
        <w:fldChar w:fldCharType="end"/>
      </w:r>
      <w:bookmarkStart w:id="4" w:name="_Toc324666024"/>
      <w:bookmarkStart w:id="5" w:name="_Toc324666025"/>
      <w:bookmarkStart w:id="6" w:name="_Toc351883462"/>
      <w:bookmarkStart w:id="7" w:name="_Toc392146160"/>
      <w:bookmarkStart w:id="8" w:name="_Ref457397609"/>
      <w:bookmarkStart w:id="9" w:name="_Ref457397615"/>
      <w:bookmarkEnd w:id="4"/>
      <w:bookmarkEnd w:id="5"/>
      <w:r w:rsidRPr="00C744CF">
        <w:rPr>
          <w:rStyle w:val="Hyperlink"/>
          <w:rFonts w:ascii="David" w:hAnsi="David" w:cs="David"/>
          <w:noProof/>
          <w:rtl/>
          <w14:scene3d>
            <w14:camera w14:prst="orthographicFront"/>
            <w14:lightRig w14:rig="threePt" w14:dir="t">
              <w14:rot w14:lat="0" w14:lon="0" w14:rev="0"/>
            </w14:lightRig>
          </w14:scene3d>
        </w:rPr>
        <w:br w:type="page"/>
      </w:r>
      <w:bookmarkStart w:id="10" w:name="_Toc489821022"/>
      <w:bookmarkStart w:id="11" w:name="_Toc489822284"/>
      <w:bookmarkStart w:id="12" w:name="_Toc44333288"/>
      <w:bookmarkEnd w:id="6"/>
      <w:bookmarkEnd w:id="7"/>
      <w:bookmarkEnd w:id="8"/>
      <w:bookmarkEnd w:id="9"/>
      <w:bookmarkEnd w:id="10"/>
      <w:bookmarkEnd w:id="11"/>
      <w:r w:rsidRPr="00C744CF">
        <w:rPr>
          <w:rStyle w:val="11"/>
          <w:rFonts w:ascii="David" w:eastAsiaTheme="minorHAnsi" w:hAnsi="David" w:cs="David" w:hint="cs"/>
          <w:b/>
          <w:bCs/>
          <w:sz w:val="26"/>
          <w:szCs w:val="26"/>
          <w:rtl/>
        </w:rPr>
        <w:lastRenderedPageBreak/>
        <w:t>כללי</w:t>
      </w:r>
      <w:bookmarkEnd w:id="12"/>
    </w:p>
    <w:p w14:paraId="19ACF8C0" w14:textId="75CEE14A" w:rsidR="000F359A" w:rsidRPr="00C744CF" w:rsidRDefault="000F359A" w:rsidP="008E65FD">
      <w:pPr>
        <w:pStyle w:val="1e"/>
        <w:rPr>
          <w:rtl/>
        </w:rPr>
      </w:pPr>
      <w:bookmarkStart w:id="13" w:name="_Toc15622846"/>
      <w:r w:rsidRPr="00C744CF">
        <w:rPr>
          <w:rtl/>
        </w:rPr>
        <w:t>משרד הב</w:t>
      </w:r>
      <w:r w:rsidR="00500C6C">
        <w:rPr>
          <w:rFonts w:hint="cs"/>
          <w:rtl/>
        </w:rPr>
        <w:t>ינוי והשיכון</w:t>
      </w:r>
      <w:r w:rsidRPr="00C744CF">
        <w:rPr>
          <w:rtl/>
        </w:rPr>
        <w:t xml:space="preserve"> (להלן: "</w:t>
      </w:r>
      <w:r w:rsidRPr="00C744CF">
        <w:rPr>
          <w:b/>
          <w:bCs/>
          <w:rtl/>
        </w:rPr>
        <w:t>המשרד</w:t>
      </w:r>
      <w:r w:rsidRPr="00C744CF">
        <w:rPr>
          <w:rtl/>
        </w:rPr>
        <w:t>" או "</w:t>
      </w:r>
      <w:r w:rsidRPr="00C744CF">
        <w:rPr>
          <w:b/>
          <w:bCs/>
          <w:rtl/>
        </w:rPr>
        <w:t>המזמין</w:t>
      </w:r>
      <w:r w:rsidRPr="00C744CF">
        <w:rPr>
          <w:rtl/>
        </w:rPr>
        <w:t>") מבקש לקבל הצעות ל</w:t>
      </w:r>
      <w:r w:rsidR="00500C6C">
        <w:rPr>
          <w:noProof/>
          <w:rtl/>
        </w:rPr>
        <w:t>פתרונות</w:t>
      </w:r>
      <w:r w:rsidRPr="00C744CF">
        <w:rPr>
          <w:rFonts w:hint="cs"/>
          <w:noProof/>
          <w:rtl/>
        </w:rPr>
        <w:t xml:space="preserve"> שי</w:t>
      </w:r>
      <w:r w:rsidR="008E65FD">
        <w:rPr>
          <w:rFonts w:hint="cs"/>
          <w:noProof/>
          <w:rtl/>
        </w:rPr>
        <w:t>קדמו התייעלות</w:t>
      </w:r>
      <w:r w:rsidR="00F65DB9">
        <w:rPr>
          <w:rFonts w:hint="cs"/>
          <w:noProof/>
          <w:rtl/>
        </w:rPr>
        <w:t xml:space="preserve"> אנרגטית</w:t>
      </w:r>
      <w:r w:rsidR="008E65FD">
        <w:rPr>
          <w:rFonts w:hint="cs"/>
          <w:noProof/>
          <w:rtl/>
        </w:rPr>
        <w:t xml:space="preserve"> ו</w:t>
      </w:r>
      <w:r w:rsidR="00DC551B">
        <w:rPr>
          <w:rFonts w:hint="cs"/>
          <w:noProof/>
          <w:rtl/>
        </w:rPr>
        <w:t>חיסכון</w:t>
      </w:r>
      <w:r w:rsidR="008E65FD">
        <w:rPr>
          <w:rFonts w:hint="cs"/>
          <w:noProof/>
          <w:rtl/>
        </w:rPr>
        <w:t xml:space="preserve"> בתחזוק</w:t>
      </w:r>
      <w:r w:rsidR="009F6D94">
        <w:rPr>
          <w:rFonts w:hint="cs"/>
          <w:noProof/>
          <w:rtl/>
        </w:rPr>
        <w:t>ה</w:t>
      </w:r>
      <w:r w:rsidR="008E65FD">
        <w:rPr>
          <w:rFonts w:hint="cs"/>
          <w:noProof/>
          <w:rtl/>
        </w:rPr>
        <w:t xml:space="preserve"> ו</w:t>
      </w:r>
      <w:r w:rsidR="009F6D94">
        <w:rPr>
          <w:rFonts w:hint="cs"/>
          <w:noProof/>
          <w:rtl/>
        </w:rPr>
        <w:t>ב</w:t>
      </w:r>
      <w:r w:rsidR="008E65FD">
        <w:rPr>
          <w:rFonts w:hint="cs"/>
          <w:noProof/>
          <w:rtl/>
        </w:rPr>
        <w:t xml:space="preserve">תפעול שוטף </w:t>
      </w:r>
      <w:r w:rsidR="009F6D94">
        <w:rPr>
          <w:rFonts w:hint="cs"/>
          <w:noProof/>
          <w:rtl/>
        </w:rPr>
        <w:t>של דירות ה</w:t>
      </w:r>
      <w:r w:rsidR="008E65FD">
        <w:rPr>
          <w:rFonts w:hint="cs"/>
          <w:noProof/>
          <w:rtl/>
        </w:rPr>
        <w:t>דיור הציבורי</w:t>
      </w:r>
      <w:r w:rsidR="00FB5C01">
        <w:rPr>
          <w:rFonts w:hint="cs"/>
          <w:noProof/>
          <w:rtl/>
        </w:rPr>
        <w:t>,</w:t>
      </w:r>
      <w:r w:rsidR="008E65FD">
        <w:rPr>
          <w:rFonts w:hint="cs"/>
          <w:noProof/>
          <w:rtl/>
        </w:rPr>
        <w:t xml:space="preserve"> בין היתר</w:t>
      </w:r>
      <w:r w:rsidR="00FB5C01">
        <w:rPr>
          <w:rFonts w:hint="cs"/>
          <w:noProof/>
          <w:rtl/>
        </w:rPr>
        <w:t>,</w:t>
      </w:r>
      <w:r w:rsidR="008E65FD">
        <w:rPr>
          <w:rFonts w:hint="cs"/>
          <w:noProof/>
          <w:rtl/>
        </w:rPr>
        <w:t xml:space="preserve"> באמצעות חדשנות ובניה ירוקה בתשתית הפיזית של הדירה</w:t>
      </w:r>
      <w:r w:rsidRPr="00C744CF">
        <w:rPr>
          <w:rFonts w:hint="cs"/>
          <w:noProof/>
          <w:rtl/>
        </w:rPr>
        <w:t xml:space="preserve">. </w:t>
      </w:r>
    </w:p>
    <w:p w14:paraId="1BCF94C0" w14:textId="77777777" w:rsidR="000F359A" w:rsidRPr="00C744CF" w:rsidRDefault="000F359A" w:rsidP="000F359A">
      <w:pPr>
        <w:pStyle w:val="1e"/>
        <w:rPr>
          <w:rtl/>
        </w:rPr>
      </w:pPr>
      <w:r w:rsidRPr="00C744CF">
        <w:rPr>
          <w:rtl/>
        </w:rPr>
        <w:t xml:space="preserve">על </w:t>
      </w:r>
      <w:r w:rsidRPr="00C744CF">
        <w:rPr>
          <w:rFonts w:hint="cs"/>
          <w:rtl/>
        </w:rPr>
        <w:t>הפתרונות</w:t>
      </w:r>
      <w:r w:rsidRPr="00C744CF">
        <w:rPr>
          <w:rtl/>
        </w:rPr>
        <w:t xml:space="preserve"> המוצעים לתת מענה </w:t>
      </w:r>
      <w:r w:rsidRPr="00C744CF">
        <w:rPr>
          <w:rFonts w:hint="cs"/>
          <w:rtl/>
        </w:rPr>
        <w:t>לאתגר</w:t>
      </w:r>
      <w:r w:rsidRPr="00C744CF">
        <w:rPr>
          <w:rtl/>
        </w:rPr>
        <w:t xml:space="preserve"> המתואר במכרז זה</w:t>
      </w:r>
      <w:r w:rsidRPr="00C744CF">
        <w:rPr>
          <w:rFonts w:hint="cs"/>
          <w:rtl/>
        </w:rPr>
        <w:t>.</w:t>
      </w:r>
    </w:p>
    <w:p w14:paraId="058A49AB" w14:textId="77777777" w:rsidR="000F359A" w:rsidRPr="00C744CF" w:rsidRDefault="000F359A" w:rsidP="000F359A">
      <w:pPr>
        <w:pStyle w:val="1e"/>
        <w:rPr>
          <w:rtl/>
        </w:rPr>
      </w:pPr>
      <w:r w:rsidRPr="00C744CF">
        <w:rPr>
          <w:rFonts w:hint="cs"/>
          <w:rtl/>
        </w:rPr>
        <w:t>הפתרונות יינתנו</w:t>
      </w:r>
      <w:r w:rsidRPr="00C744CF">
        <w:rPr>
          <w:rtl/>
        </w:rPr>
        <w:t xml:space="preserve"> באמצעות ספק ישראלי או ספק מחו"ל שיש לו יכולת </w:t>
      </w:r>
      <w:r w:rsidRPr="00C744CF">
        <w:rPr>
          <w:rFonts w:hint="cs"/>
          <w:rtl/>
        </w:rPr>
        <w:t xml:space="preserve">לספק </w:t>
      </w:r>
      <w:r w:rsidRPr="00C744CF">
        <w:rPr>
          <w:rtl/>
        </w:rPr>
        <w:t xml:space="preserve">תמיכה וייעוץ </w:t>
      </w:r>
      <w:r w:rsidRPr="00C744CF">
        <w:rPr>
          <w:rFonts w:hint="cs"/>
          <w:rtl/>
        </w:rPr>
        <w:t>בפתרון המוצע</w:t>
      </w:r>
      <w:r w:rsidRPr="00C744CF">
        <w:rPr>
          <w:rtl/>
        </w:rPr>
        <w:t xml:space="preserve"> בישראל. </w:t>
      </w:r>
    </w:p>
    <w:p w14:paraId="2538D647" w14:textId="77777777" w:rsidR="000F359A" w:rsidRPr="00C744CF" w:rsidRDefault="000F359A" w:rsidP="00813BA6">
      <w:pPr>
        <w:pStyle w:val="10"/>
        <w:rPr>
          <w:rStyle w:val="11"/>
          <w:rFonts w:ascii="David" w:hAnsi="David" w:cs="David"/>
          <w:b/>
          <w:bCs/>
          <w:sz w:val="26"/>
          <w:szCs w:val="26"/>
        </w:rPr>
      </w:pPr>
      <w:bookmarkStart w:id="14" w:name="_Toc44333289"/>
      <w:r w:rsidRPr="00C744CF">
        <w:rPr>
          <w:rStyle w:val="11"/>
          <w:rFonts w:ascii="David" w:hAnsi="David" w:cs="David" w:hint="cs"/>
          <w:b/>
          <w:bCs/>
          <w:sz w:val="26"/>
          <w:szCs w:val="26"/>
          <w:rtl/>
        </w:rPr>
        <w:t>הגדרות</w:t>
      </w:r>
      <w:bookmarkStart w:id="15" w:name="_Toc15622847"/>
      <w:bookmarkEnd w:id="13"/>
      <w:r w:rsidRPr="00C744CF">
        <w:rPr>
          <w:rStyle w:val="11"/>
          <w:rFonts w:ascii="David" w:hAnsi="David" w:cs="David" w:hint="cs"/>
          <w:b/>
          <w:bCs/>
          <w:sz w:val="26"/>
          <w:szCs w:val="26"/>
          <w:rtl/>
        </w:rPr>
        <w:t xml:space="preserve"> (ממוינות לפי א'-ב')</w:t>
      </w:r>
      <w:bookmarkEnd w:id="14"/>
    </w:p>
    <w:tbl>
      <w:tblPr>
        <w:tblStyle w:val="17"/>
        <w:bidiVisual/>
        <w:tblW w:w="10257" w:type="dxa"/>
        <w:tblInd w:w="3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283"/>
        <w:gridCol w:w="6572"/>
      </w:tblGrid>
      <w:tr w:rsidR="000F359A" w:rsidRPr="00C744CF" w14:paraId="4D089E2B" w14:textId="77777777" w:rsidTr="00F65DB9">
        <w:trPr>
          <w:trHeight w:val="454"/>
        </w:trPr>
        <w:tc>
          <w:tcPr>
            <w:tcW w:w="3402" w:type="dxa"/>
            <w:tcMar>
              <w:left w:w="57" w:type="dxa"/>
              <w:right w:w="57" w:type="dxa"/>
            </w:tcMar>
          </w:tcPr>
          <w:p w14:paraId="10811B44" w14:textId="77777777" w:rsidR="000F359A" w:rsidRPr="00C744CF" w:rsidRDefault="00500C6C" w:rsidP="000F359A">
            <w:pPr>
              <w:pStyle w:val="Normal1"/>
              <w:spacing w:before="0" w:after="80" w:line="360" w:lineRule="auto"/>
              <w:ind w:left="0" w:right="425"/>
              <w:rPr>
                <w:rFonts w:asciiTheme="majorBidi" w:hAnsiTheme="majorBidi"/>
                <w:szCs w:val="22"/>
                <w:rtl/>
              </w:rPr>
            </w:pPr>
            <w:r>
              <w:rPr>
                <w:rFonts w:asciiTheme="majorBidi" w:hAnsiTheme="majorBidi" w:hint="cs"/>
                <w:szCs w:val="22"/>
                <w:rtl/>
              </w:rPr>
              <w:t>אוכלוסייה</w:t>
            </w:r>
          </w:p>
        </w:tc>
        <w:tc>
          <w:tcPr>
            <w:tcW w:w="283" w:type="dxa"/>
            <w:tcMar>
              <w:left w:w="57" w:type="dxa"/>
              <w:right w:w="57" w:type="dxa"/>
            </w:tcMar>
          </w:tcPr>
          <w:p w14:paraId="43FFBF64"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455E484D" w14:textId="77777777" w:rsidR="000F359A" w:rsidRPr="00C744CF" w:rsidRDefault="00500C6C" w:rsidP="000F359A">
            <w:pPr>
              <w:pStyle w:val="Normal1"/>
              <w:spacing w:before="0" w:after="80" w:line="360" w:lineRule="auto"/>
              <w:ind w:left="0" w:right="425"/>
              <w:rPr>
                <w:rFonts w:asciiTheme="majorBidi" w:hAnsiTheme="majorBidi"/>
                <w:szCs w:val="22"/>
                <w:rtl/>
              </w:rPr>
            </w:pPr>
            <w:r>
              <w:rPr>
                <w:rFonts w:asciiTheme="majorBidi" w:hAnsiTheme="majorBidi" w:hint="cs"/>
                <w:szCs w:val="22"/>
                <w:rtl/>
              </w:rPr>
              <w:t>דיירי הדיור הציבורי</w:t>
            </w:r>
          </w:p>
        </w:tc>
      </w:tr>
      <w:tr w:rsidR="000F359A" w:rsidRPr="00C744CF" w14:paraId="2E7D40EA" w14:textId="77777777" w:rsidTr="00F65DB9">
        <w:trPr>
          <w:trHeight w:val="454"/>
        </w:trPr>
        <w:tc>
          <w:tcPr>
            <w:tcW w:w="3402" w:type="dxa"/>
            <w:tcMar>
              <w:left w:w="57" w:type="dxa"/>
              <w:right w:w="57" w:type="dxa"/>
            </w:tcMar>
          </w:tcPr>
          <w:p w14:paraId="5EA8BC8C" w14:textId="77777777" w:rsidR="000F359A" w:rsidRPr="00C744CF" w:rsidDel="00BB35FF" w:rsidRDefault="000F359A" w:rsidP="008E65FD">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האג</w:t>
            </w:r>
            <w:r w:rsidR="008E65FD">
              <w:rPr>
                <w:rFonts w:asciiTheme="majorBidi" w:hAnsiTheme="majorBidi" w:hint="cs"/>
                <w:szCs w:val="22"/>
                <w:rtl/>
              </w:rPr>
              <w:t>פים</w:t>
            </w:r>
          </w:p>
        </w:tc>
        <w:tc>
          <w:tcPr>
            <w:tcW w:w="283" w:type="dxa"/>
            <w:tcMar>
              <w:left w:w="57" w:type="dxa"/>
              <w:right w:w="57" w:type="dxa"/>
            </w:tcMar>
          </w:tcPr>
          <w:p w14:paraId="0A563A67"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290B3858" w14:textId="77777777" w:rsidR="000F359A" w:rsidRPr="00C744CF" w:rsidDel="00BB35FF" w:rsidRDefault="00500C6C" w:rsidP="000F359A">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אגף </w:t>
            </w:r>
            <w:r w:rsidR="0099489E">
              <w:rPr>
                <w:rFonts w:asciiTheme="majorBidi" w:hAnsiTheme="majorBidi" w:hint="cs"/>
                <w:szCs w:val="22"/>
                <w:rtl/>
              </w:rPr>
              <w:t xml:space="preserve">בכיר </w:t>
            </w:r>
            <w:r>
              <w:rPr>
                <w:rFonts w:asciiTheme="majorBidi" w:hAnsiTheme="majorBidi" w:hint="cs"/>
                <w:szCs w:val="22"/>
                <w:rtl/>
              </w:rPr>
              <w:t>לתכנון אסטרטגי</w:t>
            </w:r>
            <w:r w:rsidR="0099489E">
              <w:rPr>
                <w:rFonts w:asciiTheme="majorBidi" w:hAnsiTheme="majorBidi" w:hint="cs"/>
                <w:szCs w:val="22"/>
                <w:rtl/>
              </w:rPr>
              <w:t xml:space="preserve"> ומדיניות</w:t>
            </w:r>
            <w:r>
              <w:rPr>
                <w:rFonts w:asciiTheme="majorBidi" w:hAnsiTheme="majorBidi" w:hint="cs"/>
                <w:szCs w:val="22"/>
                <w:rtl/>
              </w:rPr>
              <w:t xml:space="preserve"> </w:t>
            </w:r>
            <w:r w:rsidR="008E65FD">
              <w:rPr>
                <w:rFonts w:asciiTheme="majorBidi" w:hAnsiTheme="majorBidi" w:hint="cs"/>
                <w:szCs w:val="22"/>
                <w:rtl/>
              </w:rPr>
              <w:t xml:space="preserve">ואגף בכיר נכסים וחברות </w:t>
            </w:r>
            <w:r>
              <w:rPr>
                <w:rFonts w:asciiTheme="majorBidi" w:hAnsiTheme="majorBidi" w:hint="cs"/>
                <w:szCs w:val="22"/>
                <w:rtl/>
              </w:rPr>
              <w:t>במשרד הבינוי והשיכון</w:t>
            </w:r>
          </w:p>
        </w:tc>
      </w:tr>
      <w:tr w:rsidR="000F359A" w:rsidRPr="00C744CF" w14:paraId="329A1EB5" w14:textId="77777777" w:rsidTr="00F65DB9">
        <w:trPr>
          <w:trHeight w:val="454"/>
        </w:trPr>
        <w:tc>
          <w:tcPr>
            <w:tcW w:w="3402" w:type="dxa"/>
            <w:tcMar>
              <w:left w:w="57" w:type="dxa"/>
              <w:right w:w="57" w:type="dxa"/>
            </w:tcMar>
          </w:tcPr>
          <w:p w14:paraId="16302CA6"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הארגון</w:t>
            </w:r>
          </w:p>
        </w:tc>
        <w:tc>
          <w:tcPr>
            <w:tcW w:w="283" w:type="dxa"/>
            <w:tcMar>
              <w:left w:w="57" w:type="dxa"/>
              <w:right w:w="57" w:type="dxa"/>
            </w:tcMar>
          </w:tcPr>
          <w:p w14:paraId="512D9566"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w:t>
            </w:r>
          </w:p>
        </w:tc>
        <w:tc>
          <w:tcPr>
            <w:tcW w:w="6572" w:type="dxa"/>
            <w:tcMar>
              <w:left w:w="57" w:type="dxa"/>
              <w:right w:w="57" w:type="dxa"/>
            </w:tcMar>
          </w:tcPr>
          <w:p w14:paraId="5CC953A1" w14:textId="77777777" w:rsidR="000F359A" w:rsidRPr="00C744CF" w:rsidRDefault="000F359A" w:rsidP="008E71F5">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הארגון בו יבוצע שלב הוכחת ההיתכנות</w:t>
            </w:r>
            <w:r>
              <w:rPr>
                <w:rFonts w:asciiTheme="majorBidi" w:hAnsiTheme="majorBidi" w:hint="cs"/>
                <w:szCs w:val="22"/>
                <w:rtl/>
              </w:rPr>
              <w:t xml:space="preserve"> (</w:t>
            </w:r>
            <w:r>
              <w:rPr>
                <w:rFonts w:asciiTheme="majorBidi" w:hAnsiTheme="majorBidi" w:hint="cs"/>
                <w:szCs w:val="22"/>
              </w:rPr>
              <w:t>POC</w:t>
            </w:r>
            <w:r>
              <w:rPr>
                <w:rFonts w:asciiTheme="majorBidi" w:hAnsiTheme="majorBidi" w:hint="cs"/>
                <w:szCs w:val="22"/>
                <w:rtl/>
              </w:rPr>
              <w:t>)</w:t>
            </w:r>
          </w:p>
        </w:tc>
      </w:tr>
      <w:tr w:rsidR="000F359A" w:rsidRPr="00C744CF" w14:paraId="4014DE5D" w14:textId="77777777" w:rsidTr="00F65DB9">
        <w:trPr>
          <w:trHeight w:val="454"/>
        </w:trPr>
        <w:tc>
          <w:tcPr>
            <w:tcW w:w="3402" w:type="dxa"/>
            <w:tcMar>
              <w:left w:w="57" w:type="dxa"/>
              <w:right w:w="57" w:type="dxa"/>
            </w:tcMar>
          </w:tcPr>
          <w:p w14:paraId="5D98C9B6"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ההצעה</w:t>
            </w:r>
          </w:p>
        </w:tc>
        <w:tc>
          <w:tcPr>
            <w:tcW w:w="283" w:type="dxa"/>
            <w:tcMar>
              <w:left w:w="57" w:type="dxa"/>
              <w:right w:w="57" w:type="dxa"/>
            </w:tcMar>
          </w:tcPr>
          <w:p w14:paraId="497F41A7"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32068B25" w14:textId="77FB6CE5" w:rsidR="000F359A" w:rsidRPr="00C744CF" w:rsidRDefault="000F359A" w:rsidP="00FB5C01">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ההצעות תוגשנה במסגרת מכרז על פי ההוראות </w:t>
            </w:r>
            <w:r w:rsidR="00745A31">
              <w:rPr>
                <w:rFonts w:asciiTheme="majorBidi" w:hAnsiTheme="majorBidi"/>
                <w:szCs w:val="22"/>
                <w:rtl/>
              </w:rPr>
              <w:t>הקיימות בחוק חובת המכרזים</w:t>
            </w:r>
            <w:r w:rsidR="00FB5C01">
              <w:rPr>
                <w:rFonts w:asciiTheme="majorBidi" w:hAnsiTheme="majorBidi" w:hint="cs"/>
                <w:szCs w:val="22"/>
                <w:rtl/>
              </w:rPr>
              <w:t>,</w:t>
            </w:r>
            <w:r w:rsidR="00745A31">
              <w:rPr>
                <w:rFonts w:asciiTheme="majorBidi" w:hAnsiTheme="majorBidi"/>
                <w:szCs w:val="22"/>
                <w:rtl/>
              </w:rPr>
              <w:t xml:space="preserve"> התשנ"ב</w:t>
            </w:r>
            <w:r w:rsidR="00FB5C01">
              <w:rPr>
                <w:rFonts w:asciiTheme="majorBidi" w:hAnsiTheme="majorBidi" w:hint="cs"/>
                <w:szCs w:val="22"/>
                <w:rtl/>
              </w:rPr>
              <w:t>-</w:t>
            </w:r>
            <w:r w:rsidR="00745A31">
              <w:rPr>
                <w:rFonts w:asciiTheme="majorBidi" w:hAnsiTheme="majorBidi"/>
                <w:szCs w:val="22"/>
                <w:rtl/>
              </w:rPr>
              <w:t>1992</w:t>
            </w:r>
            <w:r w:rsidR="00514696">
              <w:rPr>
                <w:rFonts w:asciiTheme="majorBidi" w:hAnsiTheme="majorBidi" w:hint="cs"/>
                <w:szCs w:val="22"/>
                <w:rtl/>
              </w:rPr>
              <w:t>,</w:t>
            </w:r>
            <w:r w:rsidR="00F5277F">
              <w:rPr>
                <w:rFonts w:asciiTheme="majorBidi" w:hAnsiTheme="majorBidi"/>
                <w:szCs w:val="22"/>
                <w:rtl/>
              </w:rPr>
              <w:t xml:space="preserve"> </w:t>
            </w:r>
            <w:r w:rsidR="00FB5C01" w:rsidRPr="00C744CF">
              <w:rPr>
                <w:rFonts w:asciiTheme="majorBidi" w:hAnsiTheme="majorBidi"/>
                <w:szCs w:val="22"/>
                <w:rtl/>
              </w:rPr>
              <w:t>הת</w:t>
            </w:r>
            <w:r w:rsidR="00FB5C01">
              <w:rPr>
                <w:rFonts w:asciiTheme="majorBidi" w:hAnsiTheme="majorBidi"/>
                <w:szCs w:val="22"/>
                <w:rtl/>
              </w:rPr>
              <w:t xml:space="preserve">קנות </w:t>
            </w:r>
            <w:r w:rsidR="00FB5C01">
              <w:rPr>
                <w:rFonts w:asciiTheme="majorBidi" w:hAnsiTheme="majorBidi" w:hint="cs"/>
                <w:szCs w:val="22"/>
                <w:rtl/>
              </w:rPr>
              <w:t xml:space="preserve">שהותקנו על פיו </w:t>
            </w:r>
            <w:r w:rsidR="00F5277F">
              <w:rPr>
                <w:rFonts w:asciiTheme="majorBidi" w:hAnsiTheme="majorBidi"/>
                <w:szCs w:val="22"/>
                <w:rtl/>
              </w:rPr>
              <w:t xml:space="preserve">והוראות </w:t>
            </w:r>
            <w:proofErr w:type="spellStart"/>
            <w:r w:rsidR="00F5277F">
              <w:rPr>
                <w:rFonts w:asciiTheme="majorBidi" w:hAnsiTheme="majorBidi"/>
                <w:szCs w:val="22"/>
                <w:rtl/>
              </w:rPr>
              <w:t>התכ"</w:t>
            </w:r>
            <w:r w:rsidR="00E50DC0">
              <w:rPr>
                <w:rFonts w:asciiTheme="majorBidi" w:hAnsiTheme="majorBidi" w:hint="cs"/>
                <w:szCs w:val="22"/>
                <w:rtl/>
              </w:rPr>
              <w:t>ם</w:t>
            </w:r>
            <w:proofErr w:type="spellEnd"/>
            <w:r w:rsidR="00E50DC0" w:rsidRPr="00C744CF">
              <w:rPr>
                <w:rFonts w:asciiTheme="majorBidi" w:hAnsiTheme="majorBidi"/>
                <w:szCs w:val="22"/>
                <w:rtl/>
              </w:rPr>
              <w:t xml:space="preserve"> </w:t>
            </w:r>
          </w:p>
        </w:tc>
      </w:tr>
      <w:tr w:rsidR="000F359A" w:rsidRPr="00C744CF" w14:paraId="3A9EEF12" w14:textId="77777777" w:rsidTr="00F65DB9">
        <w:trPr>
          <w:trHeight w:val="454"/>
        </w:trPr>
        <w:tc>
          <w:tcPr>
            <w:tcW w:w="3402" w:type="dxa"/>
            <w:tcMar>
              <w:left w:w="57" w:type="dxa"/>
              <w:right w:w="57" w:type="dxa"/>
            </w:tcMar>
          </w:tcPr>
          <w:p w14:paraId="7BA35A0B"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w:t>
            </w:r>
            <w:r w:rsidR="007D02B9">
              <w:rPr>
                <w:rFonts w:asciiTheme="majorBidi" w:hAnsiTheme="majorBidi" w:hint="cs"/>
                <w:szCs w:val="22"/>
                <w:rtl/>
              </w:rPr>
              <w:t>ו</w:t>
            </w:r>
            <w:r w:rsidRPr="00C744CF">
              <w:rPr>
                <w:rFonts w:asciiTheme="majorBidi" w:hAnsiTheme="majorBidi"/>
                <w:szCs w:val="22"/>
                <w:rtl/>
              </w:rPr>
              <w:t>ועדה</w:t>
            </w:r>
          </w:p>
        </w:tc>
        <w:tc>
          <w:tcPr>
            <w:tcW w:w="283" w:type="dxa"/>
            <w:tcMar>
              <w:left w:w="57" w:type="dxa"/>
              <w:right w:w="57" w:type="dxa"/>
            </w:tcMar>
          </w:tcPr>
          <w:p w14:paraId="44C2440B"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6BB93123" w14:textId="77777777" w:rsidR="000F359A" w:rsidRPr="00C744CF" w:rsidRDefault="000F359A" w:rsidP="00FB5C01">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ועדת המכרזים </w:t>
            </w:r>
            <w:r w:rsidR="00F5277F">
              <w:rPr>
                <w:rFonts w:asciiTheme="majorBidi" w:hAnsiTheme="majorBidi" w:hint="cs"/>
                <w:szCs w:val="22"/>
                <w:rtl/>
              </w:rPr>
              <w:t>להסכמי שירותים</w:t>
            </w:r>
            <w:r w:rsidR="00FB5C01">
              <w:rPr>
                <w:rFonts w:asciiTheme="majorBidi" w:hAnsiTheme="majorBidi" w:hint="cs"/>
                <w:szCs w:val="22"/>
                <w:rtl/>
              </w:rPr>
              <w:t xml:space="preserve"> במשרד</w:t>
            </w:r>
          </w:p>
        </w:tc>
      </w:tr>
      <w:tr w:rsidR="000B7618" w:rsidRPr="00C744CF" w14:paraId="039311B7" w14:textId="77777777" w:rsidTr="00F65DB9">
        <w:trPr>
          <w:trHeight w:val="454"/>
        </w:trPr>
        <w:tc>
          <w:tcPr>
            <w:tcW w:w="3402" w:type="dxa"/>
            <w:tcMar>
              <w:left w:w="57" w:type="dxa"/>
              <w:right w:w="57" w:type="dxa"/>
            </w:tcMar>
          </w:tcPr>
          <w:p w14:paraId="7E4659FB" w14:textId="77777777" w:rsidR="000B7618" w:rsidRPr="00C744CF" w:rsidRDefault="000B7618" w:rsidP="000F359A">
            <w:pPr>
              <w:pStyle w:val="Normal1"/>
              <w:spacing w:before="0" w:after="80" w:line="360" w:lineRule="auto"/>
              <w:ind w:left="0" w:right="425"/>
              <w:rPr>
                <w:rFonts w:asciiTheme="majorBidi" w:hAnsiTheme="majorBidi"/>
                <w:szCs w:val="22"/>
                <w:rtl/>
              </w:rPr>
            </w:pPr>
            <w:r>
              <w:rPr>
                <w:rFonts w:asciiTheme="majorBidi" w:hAnsiTheme="majorBidi" w:hint="cs"/>
                <w:szCs w:val="22"/>
                <w:rtl/>
              </w:rPr>
              <w:t>החברות המשכנות</w:t>
            </w:r>
          </w:p>
        </w:tc>
        <w:tc>
          <w:tcPr>
            <w:tcW w:w="283" w:type="dxa"/>
            <w:tcMar>
              <w:left w:w="57" w:type="dxa"/>
              <w:right w:w="57" w:type="dxa"/>
            </w:tcMar>
          </w:tcPr>
          <w:p w14:paraId="6BF6E738" w14:textId="77777777" w:rsidR="000B7618" w:rsidRPr="00C744CF" w:rsidRDefault="000B7618" w:rsidP="00813BA6">
            <w:pPr>
              <w:pStyle w:val="Normal1"/>
              <w:numPr>
                <w:ilvl w:val="0"/>
                <w:numId w:val="48"/>
              </w:numPr>
              <w:spacing w:before="0" w:after="80" w:line="360" w:lineRule="auto"/>
              <w:ind w:right="425"/>
              <w:rPr>
                <w:rFonts w:asciiTheme="majorBidi" w:hAnsiTheme="majorBidi"/>
                <w:szCs w:val="22"/>
                <w:rtl/>
              </w:rPr>
            </w:pPr>
            <w:r>
              <w:rPr>
                <w:rFonts w:asciiTheme="majorBidi" w:hAnsiTheme="majorBidi" w:hint="cs"/>
                <w:szCs w:val="22"/>
                <w:rtl/>
              </w:rPr>
              <w:t>ה</w:t>
            </w:r>
          </w:p>
        </w:tc>
        <w:tc>
          <w:tcPr>
            <w:tcW w:w="6572" w:type="dxa"/>
            <w:tcMar>
              <w:left w:w="57" w:type="dxa"/>
              <w:right w:w="57" w:type="dxa"/>
            </w:tcMar>
          </w:tcPr>
          <w:p w14:paraId="7A11450E" w14:textId="77777777" w:rsidR="000B7618" w:rsidRPr="000B7618" w:rsidRDefault="000B7618" w:rsidP="000B7618">
            <w:pPr>
              <w:pStyle w:val="Normal1"/>
              <w:spacing w:before="0" w:after="80" w:line="360" w:lineRule="auto"/>
              <w:ind w:left="0" w:right="425"/>
              <w:jc w:val="left"/>
              <w:rPr>
                <w:rFonts w:asciiTheme="majorBidi" w:hAnsiTheme="majorBidi"/>
                <w:szCs w:val="22"/>
                <w:rtl/>
              </w:rPr>
            </w:pPr>
            <w:r w:rsidRPr="000B7618">
              <w:rPr>
                <w:rFonts w:asciiTheme="majorBidi" w:hAnsiTheme="majorBidi"/>
                <w:szCs w:val="22"/>
                <w:rtl/>
              </w:rPr>
              <w:t>חבר</w:t>
            </w:r>
            <w:r>
              <w:rPr>
                <w:rFonts w:asciiTheme="majorBidi" w:hAnsiTheme="majorBidi" w:hint="cs"/>
                <w:szCs w:val="22"/>
                <w:rtl/>
              </w:rPr>
              <w:t>ות</w:t>
            </w:r>
            <w:r w:rsidRPr="000B7618">
              <w:rPr>
                <w:rFonts w:asciiTheme="majorBidi" w:hAnsiTheme="majorBidi"/>
                <w:szCs w:val="22"/>
                <w:rtl/>
              </w:rPr>
              <w:t xml:space="preserve"> המנהל</w:t>
            </w:r>
            <w:r>
              <w:rPr>
                <w:rFonts w:asciiTheme="majorBidi" w:hAnsiTheme="majorBidi" w:hint="cs"/>
                <w:szCs w:val="22"/>
                <w:rtl/>
              </w:rPr>
              <w:t>ו</w:t>
            </w:r>
            <w:r w:rsidRPr="000B7618">
              <w:rPr>
                <w:rFonts w:asciiTheme="majorBidi" w:hAnsiTheme="majorBidi"/>
                <w:szCs w:val="22"/>
                <w:rtl/>
              </w:rPr>
              <w:t>ת את השכירות בשיכון הציבורי עבור משרד הבינוי</w:t>
            </w:r>
            <w:r>
              <w:rPr>
                <w:rFonts w:asciiTheme="majorBidi" w:hAnsiTheme="majorBidi"/>
                <w:szCs w:val="22"/>
                <w:rtl/>
              </w:rPr>
              <w:t xml:space="preserve"> והשיכון ולפי הנחיותיו מעת לעת.</w:t>
            </w:r>
            <w:r>
              <w:rPr>
                <w:rFonts w:asciiTheme="majorBidi" w:hAnsiTheme="majorBidi" w:hint="cs"/>
                <w:szCs w:val="22"/>
                <w:rtl/>
              </w:rPr>
              <w:t xml:space="preserve"> </w:t>
            </w:r>
            <w:r w:rsidRPr="000B7618">
              <w:rPr>
                <w:rFonts w:asciiTheme="majorBidi" w:hAnsiTheme="majorBidi"/>
                <w:szCs w:val="22"/>
                <w:rtl/>
              </w:rPr>
              <w:t>החברות המאכלסות כיום הן:</w:t>
            </w:r>
            <w:r>
              <w:rPr>
                <w:rFonts w:asciiTheme="majorBidi" w:hAnsiTheme="majorBidi" w:hint="cs"/>
                <w:szCs w:val="22"/>
                <w:rtl/>
              </w:rPr>
              <w:t xml:space="preserve"> </w:t>
            </w:r>
            <w:r>
              <w:rPr>
                <w:rFonts w:asciiTheme="majorBidi" w:hAnsiTheme="majorBidi"/>
                <w:szCs w:val="22"/>
                <w:rtl/>
              </w:rPr>
              <w:t>חבר</w:t>
            </w:r>
            <w:r>
              <w:rPr>
                <w:rFonts w:asciiTheme="majorBidi" w:hAnsiTheme="majorBidi" w:hint="cs"/>
                <w:szCs w:val="22"/>
                <w:rtl/>
              </w:rPr>
              <w:t xml:space="preserve">ות </w:t>
            </w:r>
            <w:r w:rsidRPr="000B7618">
              <w:rPr>
                <w:rFonts w:asciiTheme="majorBidi" w:hAnsiTheme="majorBidi"/>
                <w:szCs w:val="22"/>
                <w:rtl/>
              </w:rPr>
              <w:t>עמידר</w:t>
            </w:r>
            <w:r>
              <w:rPr>
                <w:rFonts w:asciiTheme="majorBidi" w:hAnsiTheme="majorBidi" w:hint="cs"/>
                <w:szCs w:val="22"/>
                <w:rtl/>
              </w:rPr>
              <w:t xml:space="preserve">, </w:t>
            </w:r>
            <w:proofErr w:type="spellStart"/>
            <w:r w:rsidRPr="000B7618">
              <w:rPr>
                <w:rFonts w:asciiTheme="majorBidi" w:hAnsiTheme="majorBidi"/>
                <w:szCs w:val="22"/>
                <w:rtl/>
              </w:rPr>
              <w:t>עמיגור</w:t>
            </w:r>
            <w:proofErr w:type="spellEnd"/>
            <w:r>
              <w:rPr>
                <w:rFonts w:asciiTheme="majorBidi" w:hAnsiTheme="majorBidi" w:hint="cs"/>
                <w:szCs w:val="22"/>
                <w:rtl/>
              </w:rPr>
              <w:t xml:space="preserve">, </w:t>
            </w:r>
            <w:r w:rsidRPr="000B7618">
              <w:rPr>
                <w:rFonts w:asciiTheme="majorBidi" w:hAnsiTheme="majorBidi"/>
                <w:szCs w:val="22"/>
                <w:rtl/>
              </w:rPr>
              <w:t>פרזות</w:t>
            </w:r>
            <w:r>
              <w:rPr>
                <w:rFonts w:asciiTheme="majorBidi" w:hAnsiTheme="majorBidi" w:hint="cs"/>
                <w:szCs w:val="22"/>
                <w:rtl/>
              </w:rPr>
              <w:t xml:space="preserve">, </w:t>
            </w:r>
            <w:r w:rsidRPr="000B7618">
              <w:rPr>
                <w:rFonts w:asciiTheme="majorBidi" w:hAnsiTheme="majorBidi"/>
                <w:szCs w:val="22"/>
                <w:rtl/>
              </w:rPr>
              <w:t>חלמיש</w:t>
            </w:r>
            <w:r>
              <w:rPr>
                <w:rFonts w:asciiTheme="majorBidi" w:hAnsiTheme="majorBidi" w:hint="cs"/>
                <w:szCs w:val="22"/>
                <w:rtl/>
              </w:rPr>
              <w:t xml:space="preserve">, </w:t>
            </w:r>
            <w:proofErr w:type="spellStart"/>
            <w:r w:rsidRPr="000B7618">
              <w:rPr>
                <w:rFonts w:asciiTheme="majorBidi" w:hAnsiTheme="majorBidi"/>
                <w:szCs w:val="22"/>
                <w:rtl/>
              </w:rPr>
              <w:t>שקמונה</w:t>
            </w:r>
            <w:proofErr w:type="spellEnd"/>
            <w:r>
              <w:rPr>
                <w:rFonts w:asciiTheme="majorBidi" w:hAnsiTheme="majorBidi" w:hint="cs"/>
                <w:szCs w:val="22"/>
                <w:rtl/>
              </w:rPr>
              <w:t xml:space="preserve">, </w:t>
            </w:r>
            <w:proofErr w:type="spellStart"/>
            <w:r w:rsidRPr="000B7618">
              <w:rPr>
                <w:rFonts w:asciiTheme="majorBidi" w:hAnsiTheme="majorBidi"/>
                <w:szCs w:val="22"/>
                <w:rtl/>
              </w:rPr>
              <w:t>חל"ד</w:t>
            </w:r>
            <w:proofErr w:type="spellEnd"/>
            <w:r>
              <w:rPr>
                <w:rFonts w:asciiTheme="majorBidi" w:hAnsiTheme="majorBidi" w:hint="cs"/>
                <w:szCs w:val="22"/>
                <w:rtl/>
              </w:rPr>
              <w:t xml:space="preserve"> </w:t>
            </w:r>
            <w:proofErr w:type="spellStart"/>
            <w:r>
              <w:rPr>
                <w:rFonts w:asciiTheme="majorBidi" w:hAnsiTheme="majorBidi" w:hint="cs"/>
                <w:szCs w:val="22"/>
                <w:rtl/>
              </w:rPr>
              <w:t>ו</w:t>
            </w:r>
            <w:r w:rsidRPr="000B7618">
              <w:rPr>
                <w:rFonts w:asciiTheme="majorBidi" w:hAnsiTheme="majorBidi"/>
                <w:szCs w:val="22"/>
                <w:rtl/>
              </w:rPr>
              <w:t>שו"פ</w:t>
            </w:r>
            <w:proofErr w:type="spellEnd"/>
          </w:p>
        </w:tc>
      </w:tr>
      <w:tr w:rsidR="000F359A" w:rsidRPr="00C744CF" w14:paraId="24F5FA5C" w14:textId="77777777" w:rsidTr="00F65DB9">
        <w:trPr>
          <w:trHeight w:val="454"/>
        </w:trPr>
        <w:tc>
          <w:tcPr>
            <w:tcW w:w="3402" w:type="dxa"/>
            <w:tcMar>
              <w:left w:w="57" w:type="dxa"/>
              <w:right w:w="57" w:type="dxa"/>
            </w:tcMar>
          </w:tcPr>
          <w:p w14:paraId="3C1B550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הלקוח / המזמין</w:t>
            </w:r>
          </w:p>
        </w:tc>
        <w:tc>
          <w:tcPr>
            <w:tcW w:w="283" w:type="dxa"/>
            <w:tcMar>
              <w:left w:w="57" w:type="dxa"/>
              <w:right w:w="57" w:type="dxa"/>
            </w:tcMar>
          </w:tcPr>
          <w:p w14:paraId="7F9A96B4"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shd w:val="clear" w:color="auto" w:fill="auto"/>
            <w:tcMar>
              <w:left w:w="57" w:type="dxa"/>
              <w:right w:w="57" w:type="dxa"/>
            </w:tcMar>
          </w:tcPr>
          <w:p w14:paraId="6894866D" w14:textId="77777777" w:rsidR="00511620" w:rsidRPr="00C744CF" w:rsidRDefault="000F359A" w:rsidP="00511620">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מדינת ישראל, </w:t>
            </w:r>
            <w:r w:rsidRPr="00C744CF">
              <w:rPr>
                <w:rFonts w:asciiTheme="majorBidi" w:hAnsiTheme="majorBidi"/>
                <w:szCs w:val="22"/>
                <w:rtl/>
              </w:rPr>
              <w:t xml:space="preserve">משרד </w:t>
            </w:r>
            <w:r w:rsidR="00500C6C">
              <w:rPr>
                <w:rFonts w:asciiTheme="majorBidi" w:hAnsiTheme="majorBidi" w:hint="cs"/>
                <w:szCs w:val="22"/>
                <w:rtl/>
              </w:rPr>
              <w:t>הבינוי והשיכון</w:t>
            </w:r>
            <w:r w:rsidR="00500C6C">
              <w:rPr>
                <w:rFonts w:asciiTheme="majorBidi" w:hAnsiTheme="majorBidi"/>
                <w:szCs w:val="22"/>
                <w:rtl/>
              </w:rPr>
              <w:t xml:space="preserve">, אגף </w:t>
            </w:r>
            <w:r w:rsidR="0099489E">
              <w:rPr>
                <w:rFonts w:asciiTheme="majorBidi" w:hAnsiTheme="majorBidi" w:hint="cs"/>
                <w:szCs w:val="22"/>
                <w:rtl/>
              </w:rPr>
              <w:t xml:space="preserve">בכיר </w:t>
            </w:r>
            <w:r w:rsidR="00500C6C">
              <w:rPr>
                <w:rFonts w:asciiTheme="majorBidi" w:hAnsiTheme="majorBidi" w:hint="cs"/>
                <w:szCs w:val="22"/>
                <w:rtl/>
              </w:rPr>
              <w:t>תכנון אסטרטגי</w:t>
            </w:r>
            <w:r w:rsidR="0099489E">
              <w:rPr>
                <w:rFonts w:asciiTheme="majorBidi" w:hAnsiTheme="majorBidi" w:hint="cs"/>
                <w:szCs w:val="22"/>
                <w:rtl/>
              </w:rPr>
              <w:t xml:space="preserve"> ומדיניות</w:t>
            </w:r>
            <w:r w:rsidR="00F5277F">
              <w:rPr>
                <w:rFonts w:asciiTheme="majorBidi" w:hAnsiTheme="majorBidi" w:hint="cs"/>
                <w:szCs w:val="22"/>
                <w:rtl/>
              </w:rPr>
              <w:t xml:space="preserve"> ואגף בכיר נכסים וחברות</w:t>
            </w:r>
            <w:r w:rsidR="00511620">
              <w:rPr>
                <w:rFonts w:asciiTheme="majorBidi" w:hAnsiTheme="majorBidi" w:hint="cs"/>
                <w:szCs w:val="22"/>
                <w:rtl/>
              </w:rPr>
              <w:t xml:space="preserve"> </w:t>
            </w:r>
          </w:p>
        </w:tc>
      </w:tr>
      <w:tr w:rsidR="000F359A" w:rsidRPr="00C744CF" w14:paraId="1DAAE392" w14:textId="77777777" w:rsidTr="00F65DB9">
        <w:trPr>
          <w:trHeight w:val="454"/>
        </w:trPr>
        <w:tc>
          <w:tcPr>
            <w:tcW w:w="3402" w:type="dxa"/>
            <w:tcMar>
              <w:left w:w="57" w:type="dxa"/>
              <w:right w:w="57" w:type="dxa"/>
            </w:tcMar>
          </w:tcPr>
          <w:p w14:paraId="0B927171"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המכרז </w:t>
            </w:r>
          </w:p>
        </w:tc>
        <w:tc>
          <w:tcPr>
            <w:tcW w:w="283" w:type="dxa"/>
            <w:tcMar>
              <w:left w:w="57" w:type="dxa"/>
              <w:right w:w="57" w:type="dxa"/>
            </w:tcMar>
          </w:tcPr>
          <w:p w14:paraId="0C16C39C"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shd w:val="clear" w:color="auto" w:fill="auto"/>
            <w:tcMar>
              <w:left w:w="57" w:type="dxa"/>
              <w:right w:w="57" w:type="dxa"/>
            </w:tcMar>
          </w:tcPr>
          <w:p w14:paraId="605AFD0E"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בקשה זו ל</w:t>
            </w:r>
            <w:r w:rsidR="00FB5C01">
              <w:rPr>
                <w:rFonts w:asciiTheme="majorBidi" w:hAnsiTheme="majorBidi" w:hint="cs"/>
                <w:szCs w:val="22"/>
                <w:rtl/>
              </w:rPr>
              <w:t xml:space="preserve">הגשת </w:t>
            </w:r>
            <w:r w:rsidRPr="00C744CF">
              <w:rPr>
                <w:rFonts w:asciiTheme="majorBidi" w:hAnsiTheme="majorBidi"/>
                <w:szCs w:val="22"/>
                <w:rtl/>
              </w:rPr>
              <w:t>הצעות על כל חלקיה ונספחיה</w:t>
            </w:r>
          </w:p>
        </w:tc>
      </w:tr>
      <w:tr w:rsidR="000F359A" w:rsidRPr="00C744CF" w14:paraId="678405F9" w14:textId="77777777" w:rsidTr="00F65DB9">
        <w:trPr>
          <w:trHeight w:val="454"/>
        </w:trPr>
        <w:tc>
          <w:tcPr>
            <w:tcW w:w="3402" w:type="dxa"/>
            <w:tcMar>
              <w:left w:w="57" w:type="dxa"/>
              <w:right w:w="57" w:type="dxa"/>
            </w:tcMar>
          </w:tcPr>
          <w:p w14:paraId="3FE91794"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המציע</w:t>
            </w:r>
          </w:p>
        </w:tc>
        <w:tc>
          <w:tcPr>
            <w:tcW w:w="283" w:type="dxa"/>
            <w:tcMar>
              <w:left w:w="57" w:type="dxa"/>
              <w:right w:w="57" w:type="dxa"/>
            </w:tcMar>
          </w:tcPr>
          <w:p w14:paraId="6C3A63C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1713A3EA" w14:textId="77777777" w:rsidR="000F359A" w:rsidRPr="00C744CF" w:rsidRDefault="000F359A" w:rsidP="000F359A">
            <w:pPr>
              <w:pStyle w:val="Normal1"/>
              <w:spacing w:before="0" w:after="80" w:line="360" w:lineRule="auto"/>
              <w:ind w:left="0" w:right="425"/>
              <w:rPr>
                <w:rFonts w:asciiTheme="majorBidi" w:hAnsiTheme="majorBidi"/>
                <w:szCs w:val="22"/>
              </w:rPr>
            </w:pPr>
            <w:r w:rsidRPr="00C744CF">
              <w:rPr>
                <w:rFonts w:asciiTheme="majorBidi" w:hAnsiTheme="majorBidi"/>
                <w:szCs w:val="22"/>
                <w:rtl/>
              </w:rPr>
              <w:t>חברה</w:t>
            </w:r>
            <w:r w:rsidR="00FB5C01">
              <w:rPr>
                <w:rFonts w:asciiTheme="majorBidi" w:hAnsiTheme="majorBidi" w:hint="cs"/>
                <w:szCs w:val="22"/>
                <w:rtl/>
              </w:rPr>
              <w:t>, עמותה, שותפות</w:t>
            </w:r>
            <w:r w:rsidRPr="00C744CF">
              <w:rPr>
                <w:rFonts w:asciiTheme="majorBidi" w:hAnsiTheme="majorBidi"/>
                <w:szCs w:val="22"/>
                <w:rtl/>
              </w:rPr>
              <w:t xml:space="preserve"> או </w:t>
            </w:r>
            <w:r w:rsidRPr="00C744CF">
              <w:rPr>
                <w:rFonts w:asciiTheme="majorBidi" w:hAnsiTheme="majorBidi" w:hint="cs"/>
                <w:szCs w:val="22"/>
                <w:rtl/>
              </w:rPr>
              <w:t>אדם</w:t>
            </w:r>
            <w:r w:rsidRPr="00C744CF">
              <w:rPr>
                <w:rFonts w:asciiTheme="majorBidi" w:hAnsiTheme="majorBidi"/>
                <w:szCs w:val="22"/>
                <w:rtl/>
              </w:rPr>
              <w:t xml:space="preserve"> שהציעו הצעה למכרז זה</w:t>
            </w:r>
          </w:p>
        </w:tc>
      </w:tr>
      <w:tr w:rsidR="000F359A" w:rsidRPr="00C744CF" w14:paraId="216F6DB5" w14:textId="77777777" w:rsidTr="00F65DB9">
        <w:trPr>
          <w:trHeight w:val="454"/>
        </w:trPr>
        <w:tc>
          <w:tcPr>
            <w:tcW w:w="3402" w:type="dxa"/>
            <w:tcMar>
              <w:left w:w="57" w:type="dxa"/>
              <w:right w:w="57" w:type="dxa"/>
            </w:tcMar>
          </w:tcPr>
          <w:p w14:paraId="4EE6039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מכרז עם שלב מיון מוקדם</w:t>
            </w:r>
          </w:p>
        </w:tc>
        <w:tc>
          <w:tcPr>
            <w:tcW w:w="283" w:type="dxa"/>
            <w:tcMar>
              <w:left w:w="57" w:type="dxa"/>
              <w:right w:w="57" w:type="dxa"/>
            </w:tcMar>
          </w:tcPr>
          <w:p w14:paraId="692575E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5D29E168"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מכרז הכולל שלב מיון מוקדם ולאחריו הזמנה של כל מי שנכלל בקבוצת המציעים בשלב </w:t>
            </w:r>
            <w:r w:rsidR="00F5277F">
              <w:rPr>
                <w:rFonts w:asciiTheme="majorBidi" w:hAnsiTheme="majorBidi" w:hint="cs"/>
                <w:szCs w:val="22"/>
                <w:rtl/>
              </w:rPr>
              <w:t>המיון המוקדם להגיש הצעתו למכרז</w:t>
            </w:r>
          </w:p>
          <w:p w14:paraId="2AB94A98" w14:textId="77777777" w:rsidR="000F359A" w:rsidRPr="00C744CF" w:rsidRDefault="000F359A" w:rsidP="007F4AB6">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 xml:space="preserve">ר' הוראת </w:t>
            </w:r>
            <w:proofErr w:type="spellStart"/>
            <w:r w:rsidRPr="00C744CF">
              <w:rPr>
                <w:rFonts w:asciiTheme="majorBidi" w:hAnsiTheme="majorBidi" w:hint="cs"/>
                <w:szCs w:val="22"/>
                <w:rtl/>
              </w:rPr>
              <w:t>תכ"ם</w:t>
            </w:r>
            <w:proofErr w:type="spellEnd"/>
            <w:r w:rsidRPr="00C744CF">
              <w:rPr>
                <w:rFonts w:asciiTheme="majorBidi" w:hAnsiTheme="majorBidi" w:hint="cs"/>
                <w:szCs w:val="22"/>
                <w:rtl/>
              </w:rPr>
              <w:t xml:space="preserve"> מס' </w:t>
            </w:r>
            <w:r w:rsidRPr="00C744CF">
              <w:rPr>
                <w:rFonts w:asciiTheme="minorBidi" w:hAnsiTheme="minorBidi" w:hint="cs"/>
                <w:szCs w:val="20"/>
                <w:rtl/>
              </w:rPr>
              <w:t>7.</w:t>
            </w:r>
            <w:r w:rsidR="007F4AB6">
              <w:rPr>
                <w:rFonts w:asciiTheme="minorBidi" w:hAnsiTheme="minorBidi" w:hint="cs"/>
                <w:szCs w:val="20"/>
                <w:rtl/>
              </w:rPr>
              <w:t>3.4</w:t>
            </w:r>
            <w:r w:rsidRPr="00C744CF">
              <w:rPr>
                <w:rFonts w:asciiTheme="minorBidi" w:hAnsiTheme="minorBidi" w:hint="cs"/>
                <w:szCs w:val="20"/>
                <w:rtl/>
              </w:rPr>
              <w:t>.1</w:t>
            </w:r>
            <w:r w:rsidRPr="00C744CF">
              <w:rPr>
                <w:rFonts w:asciiTheme="majorBidi" w:hAnsiTheme="majorBidi" w:hint="cs"/>
                <w:szCs w:val="22"/>
                <w:rtl/>
              </w:rPr>
              <w:t xml:space="preserve"> </w:t>
            </w:r>
            <w:r w:rsidRPr="00C744CF">
              <w:rPr>
                <w:rFonts w:asciiTheme="majorBidi" w:hAnsiTheme="majorBidi"/>
                <w:szCs w:val="22"/>
                <w:rtl/>
              </w:rPr>
              <w:t>–</w:t>
            </w:r>
            <w:r w:rsidRPr="00C744CF">
              <w:rPr>
                <w:rFonts w:asciiTheme="majorBidi" w:hAnsiTheme="majorBidi" w:hint="cs"/>
                <w:szCs w:val="22"/>
                <w:rtl/>
              </w:rPr>
              <w:t xml:space="preserve"> הליכים</w:t>
            </w:r>
            <w:r w:rsidRPr="00C744CF">
              <w:rPr>
                <w:rFonts w:asciiTheme="majorBidi" w:hAnsiTheme="majorBidi"/>
                <w:szCs w:val="22"/>
                <w:rtl/>
              </w:rPr>
              <w:t xml:space="preserve"> </w:t>
            </w:r>
            <w:r w:rsidRPr="00C744CF">
              <w:rPr>
                <w:rFonts w:asciiTheme="majorBidi" w:hAnsiTheme="majorBidi" w:hint="cs"/>
                <w:szCs w:val="22"/>
                <w:rtl/>
              </w:rPr>
              <w:t>תחרותיים</w:t>
            </w:r>
          </w:p>
        </w:tc>
      </w:tr>
      <w:tr w:rsidR="000F359A" w:rsidRPr="00C744CF" w14:paraId="3A6992C8" w14:textId="77777777" w:rsidTr="00F65DB9">
        <w:trPr>
          <w:trHeight w:val="454"/>
        </w:trPr>
        <w:tc>
          <w:tcPr>
            <w:tcW w:w="3402" w:type="dxa"/>
            <w:tcMar>
              <w:left w:w="57" w:type="dxa"/>
              <w:right w:w="57" w:type="dxa"/>
            </w:tcMar>
          </w:tcPr>
          <w:p w14:paraId="4AD06CFB"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מנהל פרויקט מטעם המשרד</w:t>
            </w:r>
          </w:p>
        </w:tc>
        <w:tc>
          <w:tcPr>
            <w:tcW w:w="283" w:type="dxa"/>
            <w:tcMar>
              <w:left w:w="57" w:type="dxa"/>
              <w:right w:w="57" w:type="dxa"/>
            </w:tcMar>
          </w:tcPr>
          <w:p w14:paraId="38F1A3D0"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2926391B"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עובד מטעם המשרד אשר ינהל את עבודת המשרד בגין מכרז זה</w:t>
            </w:r>
          </w:p>
        </w:tc>
      </w:tr>
      <w:tr w:rsidR="000F359A" w:rsidRPr="00C744CF" w14:paraId="4D8C047A" w14:textId="77777777" w:rsidTr="00F65DB9">
        <w:trPr>
          <w:trHeight w:val="454"/>
        </w:trPr>
        <w:tc>
          <w:tcPr>
            <w:tcW w:w="3402" w:type="dxa"/>
            <w:tcMar>
              <w:left w:w="57" w:type="dxa"/>
              <w:right w:w="57" w:type="dxa"/>
            </w:tcMar>
          </w:tcPr>
          <w:p w14:paraId="7F30D18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מנהל פרויקט מטעם הספק</w:t>
            </w:r>
            <w:r>
              <w:rPr>
                <w:rFonts w:asciiTheme="majorBidi" w:hAnsiTheme="majorBidi" w:hint="cs"/>
                <w:szCs w:val="22"/>
                <w:rtl/>
              </w:rPr>
              <w:t xml:space="preserve"> / הנציג הניהולי של הספק למכרז זה</w:t>
            </w:r>
          </w:p>
        </w:tc>
        <w:tc>
          <w:tcPr>
            <w:tcW w:w="283" w:type="dxa"/>
            <w:tcMar>
              <w:left w:w="57" w:type="dxa"/>
              <w:right w:w="57" w:type="dxa"/>
            </w:tcMar>
          </w:tcPr>
          <w:p w14:paraId="0EE418B2"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5F940B8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עובד מטעם המציע אשר ינהל את עבודת המציע בגין מכרז זה</w:t>
            </w:r>
          </w:p>
        </w:tc>
      </w:tr>
      <w:tr w:rsidR="000F359A" w:rsidRPr="00C744CF" w14:paraId="248CD60D" w14:textId="77777777" w:rsidTr="00F65DB9">
        <w:trPr>
          <w:trHeight w:val="454"/>
        </w:trPr>
        <w:tc>
          <w:tcPr>
            <w:tcW w:w="3402" w:type="dxa"/>
            <w:tcMar>
              <w:left w:w="57" w:type="dxa"/>
              <w:right w:w="57" w:type="dxa"/>
            </w:tcMar>
          </w:tcPr>
          <w:p w14:paraId="0F949783" w14:textId="77777777" w:rsidR="000F359A" w:rsidRPr="00C744CF" w:rsidRDefault="000F359A" w:rsidP="000F359A">
            <w:pPr>
              <w:pStyle w:val="Normal1"/>
              <w:spacing w:before="0" w:after="80" w:line="360" w:lineRule="auto"/>
              <w:ind w:left="0" w:right="425"/>
              <w:rPr>
                <w:rFonts w:asciiTheme="majorBidi" w:hAnsiTheme="majorBidi"/>
                <w:szCs w:val="22"/>
                <w:rtl/>
              </w:rPr>
            </w:pPr>
            <w:bookmarkStart w:id="16" w:name="_Hlk21599971"/>
            <w:r>
              <w:rPr>
                <w:rFonts w:asciiTheme="majorBidi" w:hAnsiTheme="majorBidi" w:hint="cs"/>
                <w:szCs w:val="22"/>
                <w:rtl/>
              </w:rPr>
              <w:t xml:space="preserve">הספק / </w:t>
            </w:r>
            <w:r w:rsidRPr="00C744CF">
              <w:rPr>
                <w:rFonts w:asciiTheme="majorBidi" w:hAnsiTheme="majorBidi"/>
                <w:szCs w:val="22"/>
                <w:rtl/>
              </w:rPr>
              <w:t>נותן שירות</w:t>
            </w:r>
            <w:bookmarkEnd w:id="16"/>
          </w:p>
        </w:tc>
        <w:tc>
          <w:tcPr>
            <w:tcW w:w="283" w:type="dxa"/>
            <w:tcMar>
              <w:left w:w="57" w:type="dxa"/>
              <w:right w:w="57" w:type="dxa"/>
            </w:tcMar>
          </w:tcPr>
          <w:p w14:paraId="5285323D"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5AE52A19"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כל אדם הפועל מול המשרד מטעם המציע</w:t>
            </w:r>
            <w:r w:rsidRPr="00C744CF">
              <w:rPr>
                <w:rFonts w:asciiTheme="majorBidi" w:hAnsiTheme="majorBidi"/>
                <w:noProof/>
                <w:szCs w:val="22"/>
                <w:rtl/>
              </w:rPr>
              <w:t>; עובד המציע ו/או מי מקבלני המשנה ו/או צדדים שלישיים שיגוייסו מטעם / ברשות המציע או מי מטעמו לצורך מת</w:t>
            </w:r>
            <w:r w:rsidR="00F5277F">
              <w:rPr>
                <w:rFonts w:asciiTheme="majorBidi" w:hAnsiTheme="majorBidi"/>
                <w:noProof/>
                <w:szCs w:val="22"/>
                <w:rtl/>
              </w:rPr>
              <w:t>ן השירותים המבוקשים מכח מכרז זה</w:t>
            </w:r>
          </w:p>
        </w:tc>
      </w:tr>
      <w:tr w:rsidR="000F359A" w:rsidRPr="00C744CF" w14:paraId="68114E75" w14:textId="77777777" w:rsidTr="00F65DB9">
        <w:trPr>
          <w:trHeight w:val="454"/>
        </w:trPr>
        <w:tc>
          <w:tcPr>
            <w:tcW w:w="3402" w:type="dxa"/>
            <w:tcMar>
              <w:left w:w="57" w:type="dxa"/>
              <w:right w:w="57" w:type="dxa"/>
            </w:tcMar>
          </w:tcPr>
          <w:p w14:paraId="49FC89D0"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 xml:space="preserve">פיתוחים </w:t>
            </w:r>
          </w:p>
        </w:tc>
        <w:tc>
          <w:tcPr>
            <w:tcW w:w="283" w:type="dxa"/>
            <w:tcMar>
              <w:left w:w="57" w:type="dxa"/>
              <w:right w:w="57" w:type="dxa"/>
            </w:tcMar>
          </w:tcPr>
          <w:p w14:paraId="783FC946"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42198508"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כל שינוי/שיפור ו/או פיתוח ו/או התאמה ו/או הסבה אשר יבוצעו במוצר ו/או במערכות המחשוב של המוצר, בהזמנת המזמין במסגרת התקשרות זו</w:t>
            </w:r>
          </w:p>
        </w:tc>
      </w:tr>
      <w:tr w:rsidR="000F359A" w:rsidRPr="00C744CF" w14:paraId="4A70F13A" w14:textId="77777777" w:rsidTr="00F65DB9">
        <w:trPr>
          <w:trHeight w:val="80"/>
        </w:trPr>
        <w:tc>
          <w:tcPr>
            <w:tcW w:w="3402" w:type="dxa"/>
            <w:tcMar>
              <w:left w:w="57" w:type="dxa"/>
              <w:right w:w="57" w:type="dxa"/>
            </w:tcMar>
          </w:tcPr>
          <w:p w14:paraId="7AFBD470"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פתרון</w:t>
            </w:r>
            <w:r w:rsidRPr="00C744CF">
              <w:rPr>
                <w:rFonts w:asciiTheme="majorBidi" w:hAnsiTheme="majorBidi" w:hint="cs"/>
                <w:szCs w:val="22"/>
                <w:rtl/>
              </w:rPr>
              <w:t xml:space="preserve"> / מוצר</w:t>
            </w:r>
          </w:p>
        </w:tc>
        <w:tc>
          <w:tcPr>
            <w:tcW w:w="283" w:type="dxa"/>
            <w:tcMar>
              <w:left w:w="57" w:type="dxa"/>
              <w:right w:w="57" w:type="dxa"/>
            </w:tcMar>
          </w:tcPr>
          <w:p w14:paraId="2A11C925"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075E5F0C" w14:textId="77777777" w:rsidR="000F359A" w:rsidRPr="00C744CF" w:rsidRDefault="000F359A" w:rsidP="008E65FD">
            <w:pPr>
              <w:pStyle w:val="Normal1"/>
              <w:spacing w:before="0" w:after="80" w:line="360" w:lineRule="auto"/>
              <w:ind w:left="0" w:right="425"/>
              <w:rPr>
                <w:rFonts w:asciiTheme="majorBidi" w:hAnsiTheme="majorBidi"/>
                <w:szCs w:val="22"/>
                <w:rtl/>
              </w:rPr>
            </w:pPr>
            <w:r w:rsidRPr="00C744CF">
              <w:rPr>
                <w:rFonts w:asciiTheme="majorBidi" w:hAnsiTheme="majorBidi" w:hint="cs"/>
                <w:szCs w:val="22"/>
                <w:rtl/>
              </w:rPr>
              <w:t>אוסף רכיבים המוצעים במסגרת ההצעה, שיכולים לכלול</w:t>
            </w:r>
            <w:r w:rsidR="003C1E6B">
              <w:rPr>
                <w:rFonts w:asciiTheme="majorBidi" w:hAnsiTheme="majorBidi" w:hint="cs"/>
                <w:szCs w:val="22"/>
                <w:rtl/>
              </w:rPr>
              <w:t>, בין היתר</w:t>
            </w:r>
            <w:r w:rsidRPr="00C744CF">
              <w:rPr>
                <w:rFonts w:asciiTheme="majorBidi" w:hAnsiTheme="majorBidi" w:hint="cs"/>
                <w:szCs w:val="22"/>
                <w:rtl/>
              </w:rPr>
              <w:t xml:space="preserve">: </w:t>
            </w:r>
            <w:r w:rsidR="008E65FD">
              <w:rPr>
                <w:rFonts w:asciiTheme="majorBidi" w:hAnsiTheme="majorBidi" w:hint="cs"/>
                <w:szCs w:val="22"/>
                <w:rtl/>
              </w:rPr>
              <w:t>אלמנטים של בניה יר</w:t>
            </w:r>
            <w:r w:rsidR="00F5277F">
              <w:rPr>
                <w:rFonts w:asciiTheme="majorBidi" w:hAnsiTheme="majorBidi" w:hint="cs"/>
                <w:szCs w:val="22"/>
                <w:rtl/>
              </w:rPr>
              <w:t xml:space="preserve">וקה או פתרונות חדשניים </w:t>
            </w:r>
            <w:proofErr w:type="spellStart"/>
            <w:r w:rsidR="00F5277F">
              <w:rPr>
                <w:rFonts w:asciiTheme="majorBidi" w:hAnsiTheme="majorBidi" w:hint="cs"/>
                <w:szCs w:val="22"/>
                <w:rtl/>
              </w:rPr>
              <w:t>רלוונטים</w:t>
            </w:r>
            <w:proofErr w:type="spellEnd"/>
            <w:r w:rsidR="008E65FD">
              <w:rPr>
                <w:rFonts w:asciiTheme="majorBidi" w:hAnsiTheme="majorBidi" w:hint="cs"/>
                <w:szCs w:val="22"/>
                <w:rtl/>
              </w:rPr>
              <w:t xml:space="preserve"> </w:t>
            </w:r>
          </w:p>
        </w:tc>
      </w:tr>
      <w:tr w:rsidR="00AC0A00" w:rsidRPr="00C744CF" w14:paraId="1ED605B2" w14:textId="77777777" w:rsidTr="00F65DB9">
        <w:trPr>
          <w:trHeight w:val="80"/>
        </w:trPr>
        <w:tc>
          <w:tcPr>
            <w:tcW w:w="3402" w:type="dxa"/>
            <w:tcMar>
              <w:left w:w="57" w:type="dxa"/>
              <w:right w:w="57" w:type="dxa"/>
            </w:tcMar>
          </w:tcPr>
          <w:p w14:paraId="69E31BCE" w14:textId="77777777" w:rsidR="00AC0A00" w:rsidRPr="00C744CF" w:rsidRDefault="00AC0A00" w:rsidP="000F359A">
            <w:pPr>
              <w:pStyle w:val="Normal1"/>
              <w:spacing w:before="0" w:after="80" w:line="360" w:lineRule="auto"/>
              <w:ind w:left="0" w:right="425"/>
              <w:rPr>
                <w:rFonts w:asciiTheme="majorBidi" w:hAnsiTheme="majorBidi"/>
                <w:szCs w:val="22"/>
                <w:rtl/>
              </w:rPr>
            </w:pPr>
            <w:bookmarkStart w:id="17" w:name="_Hlk21596263"/>
            <w:r>
              <w:rPr>
                <w:rFonts w:asciiTheme="majorBidi" w:hAnsiTheme="majorBidi" w:hint="cs"/>
                <w:szCs w:val="22"/>
                <w:rtl/>
              </w:rPr>
              <w:t xml:space="preserve">צוות הבדיקה </w:t>
            </w:r>
          </w:p>
        </w:tc>
        <w:tc>
          <w:tcPr>
            <w:tcW w:w="283" w:type="dxa"/>
            <w:tcMar>
              <w:left w:w="57" w:type="dxa"/>
              <w:right w:w="57" w:type="dxa"/>
            </w:tcMar>
          </w:tcPr>
          <w:p w14:paraId="48AE9097" w14:textId="77777777" w:rsidR="00AC0A00" w:rsidRPr="00C744CF" w:rsidRDefault="00572CF9" w:rsidP="000F359A">
            <w:pPr>
              <w:pStyle w:val="Normal1"/>
              <w:spacing w:before="0" w:after="80" w:line="360" w:lineRule="auto"/>
              <w:ind w:left="0" w:right="425"/>
              <w:rPr>
                <w:rFonts w:asciiTheme="majorBidi" w:hAnsiTheme="majorBidi"/>
                <w:szCs w:val="22"/>
                <w:rtl/>
              </w:rPr>
            </w:pPr>
            <w:r>
              <w:rPr>
                <w:rFonts w:asciiTheme="majorBidi" w:hAnsiTheme="majorBidi" w:hint="cs"/>
                <w:szCs w:val="22"/>
                <w:rtl/>
              </w:rPr>
              <w:t xml:space="preserve">-    </w:t>
            </w:r>
          </w:p>
        </w:tc>
        <w:tc>
          <w:tcPr>
            <w:tcW w:w="6572" w:type="dxa"/>
            <w:tcMar>
              <w:left w:w="57" w:type="dxa"/>
              <w:right w:w="57" w:type="dxa"/>
            </w:tcMar>
          </w:tcPr>
          <w:p w14:paraId="6BEDDA21" w14:textId="77777777" w:rsidR="00AC0A00" w:rsidRPr="00C744CF" w:rsidRDefault="00572CF9" w:rsidP="00572CF9">
            <w:pPr>
              <w:pStyle w:val="Normal1"/>
              <w:spacing w:before="0" w:after="80" w:line="360" w:lineRule="auto"/>
              <w:ind w:left="0" w:right="425"/>
              <w:rPr>
                <w:rFonts w:asciiTheme="majorBidi" w:hAnsiTheme="majorBidi"/>
                <w:szCs w:val="22"/>
                <w:rtl/>
              </w:rPr>
            </w:pPr>
            <w:r>
              <w:rPr>
                <w:rFonts w:asciiTheme="majorBidi" w:hAnsiTheme="majorBidi" w:hint="cs"/>
                <w:szCs w:val="22"/>
                <w:rtl/>
              </w:rPr>
              <w:t>צוות משנה מקצועי שימונה על ידי ועדת המכרזים של המשרד</w:t>
            </w:r>
          </w:p>
        </w:tc>
      </w:tr>
      <w:bookmarkEnd w:id="17"/>
      <w:tr w:rsidR="000F359A" w:rsidRPr="00C744CF" w14:paraId="22A12A86" w14:textId="77777777" w:rsidTr="00F65DB9">
        <w:trPr>
          <w:trHeight w:val="454"/>
        </w:trPr>
        <w:tc>
          <w:tcPr>
            <w:tcW w:w="3402" w:type="dxa"/>
            <w:tcMar>
              <w:left w:w="57" w:type="dxa"/>
              <w:right w:w="57" w:type="dxa"/>
            </w:tcMar>
          </w:tcPr>
          <w:p w14:paraId="13A5521C"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תחזוקה</w:t>
            </w:r>
          </w:p>
        </w:tc>
        <w:tc>
          <w:tcPr>
            <w:tcW w:w="283" w:type="dxa"/>
            <w:tcMar>
              <w:left w:w="57" w:type="dxa"/>
              <w:right w:w="57" w:type="dxa"/>
            </w:tcMar>
          </w:tcPr>
          <w:p w14:paraId="484BCAD9" w14:textId="77777777" w:rsidR="000F359A" w:rsidRPr="00C744CF" w:rsidRDefault="000F359A" w:rsidP="000F359A">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w:t>
            </w:r>
          </w:p>
        </w:tc>
        <w:tc>
          <w:tcPr>
            <w:tcW w:w="6572" w:type="dxa"/>
            <w:tcMar>
              <w:left w:w="57" w:type="dxa"/>
              <w:right w:w="57" w:type="dxa"/>
            </w:tcMar>
          </w:tcPr>
          <w:p w14:paraId="1EB1B609" w14:textId="09D88869" w:rsidR="006764FA" w:rsidRPr="00C744CF" w:rsidRDefault="000F359A" w:rsidP="00AE467F">
            <w:pPr>
              <w:pStyle w:val="Normal1"/>
              <w:spacing w:before="0" w:after="80" w:line="360" w:lineRule="auto"/>
              <w:ind w:left="0" w:right="425"/>
              <w:rPr>
                <w:rFonts w:asciiTheme="majorBidi" w:hAnsiTheme="majorBidi"/>
                <w:szCs w:val="22"/>
                <w:rtl/>
              </w:rPr>
            </w:pPr>
            <w:r w:rsidRPr="00C744CF">
              <w:rPr>
                <w:rFonts w:asciiTheme="majorBidi" w:hAnsiTheme="majorBidi"/>
                <w:szCs w:val="22"/>
                <w:rtl/>
              </w:rPr>
              <w:t>תיקון תקלות במוצר</w:t>
            </w:r>
          </w:p>
        </w:tc>
      </w:tr>
    </w:tbl>
    <w:p w14:paraId="1BE91373" w14:textId="77777777" w:rsidR="000F359A" w:rsidRPr="00C744CF" w:rsidRDefault="000F359A" w:rsidP="000F359A">
      <w:pPr>
        <w:pStyle w:val="10"/>
        <w:rPr>
          <w:rStyle w:val="11"/>
          <w:rFonts w:ascii="David" w:hAnsi="David" w:cs="David"/>
          <w:b/>
          <w:bCs/>
          <w:sz w:val="26"/>
          <w:szCs w:val="26"/>
          <w:rtl/>
        </w:rPr>
      </w:pPr>
      <w:bookmarkStart w:id="18" w:name="_Toc489821025"/>
      <w:bookmarkStart w:id="19" w:name="_Toc489822287"/>
      <w:bookmarkStart w:id="20" w:name="_Toc44333290"/>
      <w:bookmarkEnd w:id="18"/>
      <w:bookmarkEnd w:id="19"/>
      <w:r w:rsidRPr="00C744CF">
        <w:rPr>
          <w:rStyle w:val="11"/>
          <w:rFonts w:ascii="David" w:hAnsi="David" w:cs="David"/>
          <w:b/>
          <w:bCs/>
          <w:sz w:val="26"/>
          <w:szCs w:val="26"/>
          <w:rtl/>
        </w:rPr>
        <w:lastRenderedPageBreak/>
        <w:t>מנהלה</w:t>
      </w:r>
      <w:bookmarkEnd w:id="15"/>
      <w:bookmarkEnd w:id="20"/>
    </w:p>
    <w:p w14:paraId="579BE22A" w14:textId="77777777" w:rsidR="000F359A" w:rsidRPr="003E4AEC" w:rsidRDefault="000F359A" w:rsidP="000F359A">
      <w:pPr>
        <w:pStyle w:val="22"/>
        <w:spacing w:before="0" w:after="80"/>
        <w:jc w:val="both"/>
        <w:rPr>
          <w:rFonts w:asciiTheme="majorBidi" w:hAnsiTheme="majorBidi" w:cs="David"/>
          <w:rtl/>
        </w:rPr>
      </w:pPr>
      <w:r w:rsidRPr="003E4AEC">
        <w:rPr>
          <w:rFonts w:asciiTheme="majorBidi" w:hAnsiTheme="majorBidi" w:cs="David"/>
          <w:rtl/>
        </w:rPr>
        <w:t>מסמכי המכרז</w:t>
      </w:r>
    </w:p>
    <w:p w14:paraId="4795025C" w14:textId="771EDC20" w:rsidR="00D06BCC" w:rsidRPr="003E4AEC" w:rsidRDefault="00D06BCC" w:rsidP="00102F55">
      <w:pPr>
        <w:pStyle w:val="30"/>
        <w:spacing w:after="80"/>
        <w:ind w:left="1437" w:hanging="672"/>
        <w:jc w:val="both"/>
        <w:rPr>
          <w:rFonts w:asciiTheme="majorBidi" w:hAnsiTheme="majorBidi" w:cs="David"/>
          <w:noProof/>
        </w:rPr>
      </w:pPr>
      <w:bookmarkStart w:id="21" w:name="_Ref185146787"/>
      <w:bookmarkStart w:id="22" w:name="_Ref314581444"/>
      <w:r w:rsidRPr="003E4AEC">
        <w:rPr>
          <w:rFonts w:asciiTheme="majorBidi" w:hAnsiTheme="majorBidi" w:cs="David" w:hint="cs"/>
          <w:noProof/>
          <w:rtl/>
        </w:rPr>
        <w:t>המכרז הינו מכרז מ</w:t>
      </w:r>
      <w:r w:rsidR="00443A97" w:rsidRPr="003E4AEC">
        <w:rPr>
          <w:rFonts w:asciiTheme="majorBidi" w:hAnsiTheme="majorBidi" w:cs="David" w:hint="cs"/>
          <w:noProof/>
          <w:rtl/>
        </w:rPr>
        <w:t>מוכ</w:t>
      </w:r>
      <w:r w:rsidR="00102F55" w:rsidRPr="003E4AEC">
        <w:rPr>
          <w:rFonts w:asciiTheme="majorBidi" w:hAnsiTheme="majorBidi" w:cs="David" w:hint="cs"/>
          <w:noProof/>
          <w:rtl/>
        </w:rPr>
        <w:t>ן</w:t>
      </w:r>
      <w:r w:rsidR="00443A97" w:rsidRPr="003E4AEC">
        <w:rPr>
          <w:rFonts w:asciiTheme="majorBidi" w:hAnsiTheme="majorBidi" w:cs="David" w:hint="cs"/>
          <w:noProof/>
          <w:rtl/>
        </w:rPr>
        <w:t xml:space="preserve"> אשר נערך בדרך של הגשת הצעות אלקטרוניות לתיבת מכרזים אלקטרונית, בהתאם לתקנה 19ג</w:t>
      </w:r>
      <w:r w:rsidR="003E4AEC">
        <w:rPr>
          <w:rFonts w:asciiTheme="majorBidi" w:hAnsiTheme="majorBidi" w:cs="David" w:hint="cs"/>
          <w:noProof/>
          <w:rtl/>
        </w:rPr>
        <w:t>'</w:t>
      </w:r>
      <w:r w:rsidR="00443A97" w:rsidRPr="003E4AEC">
        <w:rPr>
          <w:rFonts w:asciiTheme="majorBidi" w:hAnsiTheme="majorBidi" w:cs="David" w:hint="cs"/>
          <w:noProof/>
          <w:rtl/>
        </w:rPr>
        <w:t xml:space="preserve"> לתקנות חובת המכרזים, התשנ"ג-1993.</w:t>
      </w:r>
    </w:p>
    <w:p w14:paraId="124058BA" w14:textId="48C5BF0A" w:rsidR="000F359A" w:rsidRPr="003E4AEC" w:rsidRDefault="000F359A" w:rsidP="00E246E3">
      <w:pPr>
        <w:pStyle w:val="30"/>
        <w:spacing w:after="80"/>
        <w:ind w:left="1437" w:hanging="672"/>
        <w:jc w:val="both"/>
        <w:rPr>
          <w:rFonts w:asciiTheme="majorBidi" w:hAnsiTheme="majorBidi" w:cs="David"/>
          <w:noProof/>
        </w:rPr>
      </w:pPr>
      <w:r w:rsidRPr="003E4AEC">
        <w:rPr>
          <w:rFonts w:asciiTheme="majorBidi" w:hAnsiTheme="majorBidi" w:cs="David" w:hint="eastAsia"/>
          <w:noProof/>
          <w:rtl/>
        </w:rPr>
        <w:t>ניתן</w:t>
      </w:r>
      <w:r w:rsidRPr="003E4AEC">
        <w:rPr>
          <w:rFonts w:asciiTheme="majorBidi" w:hAnsiTheme="majorBidi" w:cs="David"/>
          <w:noProof/>
          <w:rtl/>
        </w:rPr>
        <w:t xml:space="preserve"> </w:t>
      </w:r>
      <w:r w:rsidRPr="003E4AEC">
        <w:rPr>
          <w:rFonts w:asciiTheme="majorBidi" w:hAnsiTheme="majorBidi" w:cs="David" w:hint="eastAsia"/>
          <w:noProof/>
          <w:rtl/>
        </w:rPr>
        <w:t>לעיין</w:t>
      </w:r>
      <w:r w:rsidRPr="003E4AEC">
        <w:rPr>
          <w:rFonts w:asciiTheme="majorBidi" w:hAnsiTheme="majorBidi" w:cs="David"/>
          <w:noProof/>
          <w:rtl/>
        </w:rPr>
        <w:t xml:space="preserve"> </w:t>
      </w:r>
      <w:r w:rsidRPr="003E4AEC">
        <w:rPr>
          <w:rFonts w:asciiTheme="majorBidi" w:hAnsiTheme="majorBidi" w:cs="David" w:hint="eastAsia"/>
          <w:noProof/>
          <w:rtl/>
        </w:rPr>
        <w:t>ב</w:t>
      </w:r>
      <w:r w:rsidRPr="003E4AEC">
        <w:rPr>
          <w:rFonts w:asciiTheme="majorBidi" w:hAnsiTheme="majorBidi" w:cs="David"/>
          <w:noProof/>
          <w:rtl/>
        </w:rPr>
        <w:t xml:space="preserve">מסמכי המכרז </w:t>
      </w:r>
      <w:r w:rsidRPr="003E4AEC">
        <w:rPr>
          <w:rFonts w:asciiTheme="majorBidi" w:hAnsiTheme="majorBidi" w:cs="David" w:hint="eastAsia"/>
          <w:noProof/>
          <w:rtl/>
        </w:rPr>
        <w:t>ולהורידם</w:t>
      </w:r>
      <w:bookmarkEnd w:id="21"/>
      <w:r w:rsidR="001870B1" w:rsidRPr="003E4AEC">
        <w:rPr>
          <w:rFonts w:asciiTheme="majorBidi" w:hAnsiTheme="majorBidi" w:cs="David" w:hint="cs"/>
          <w:noProof/>
          <w:rtl/>
        </w:rPr>
        <w:t xml:space="preserve"> </w:t>
      </w:r>
      <w:r w:rsidR="00E246E3" w:rsidRPr="003E4AEC">
        <w:rPr>
          <w:rFonts w:asciiTheme="majorBidi" w:hAnsiTheme="majorBidi" w:cs="David"/>
          <w:noProof/>
          <w:rtl/>
        </w:rPr>
        <w:t>מאתר האינטרנט של מינהל הרכש הממשלתי</w:t>
      </w:r>
      <w:r w:rsidR="00E246E3" w:rsidRPr="003E4AEC">
        <w:rPr>
          <w:rFonts w:asciiTheme="majorBidi" w:hAnsiTheme="majorBidi" w:cs="David" w:hint="cs"/>
          <w:noProof/>
          <w:rtl/>
        </w:rPr>
        <w:t xml:space="preserve"> </w:t>
      </w:r>
      <w:r w:rsidR="00E246E3" w:rsidRPr="003E4AEC">
        <w:rPr>
          <w:rFonts w:asciiTheme="majorBidi" w:hAnsiTheme="majorBidi" w:cs="David"/>
          <w:noProof/>
          <w:rtl/>
        </w:rPr>
        <w:t xml:space="preserve">שכתובתו: </w:t>
      </w:r>
      <w:hyperlink r:id="rId9" w:history="1">
        <w:r w:rsidR="00E246E3" w:rsidRPr="003E4AEC">
          <w:rPr>
            <w:rFonts w:asciiTheme="majorBidi" w:hAnsiTheme="majorBidi" w:cs="David"/>
            <w:noProof/>
          </w:rPr>
          <w:t>www.mr.gov.il</w:t>
        </w:r>
      </w:hyperlink>
      <w:r w:rsidR="00E246E3" w:rsidRPr="003E4AEC">
        <w:rPr>
          <w:rFonts w:asciiTheme="majorBidi" w:hAnsiTheme="majorBidi" w:cs="David" w:hint="cs"/>
          <w:noProof/>
          <w:rtl/>
        </w:rPr>
        <w:t>.</w:t>
      </w:r>
    </w:p>
    <w:p w14:paraId="49988786" w14:textId="249BE314" w:rsidR="000F359A" w:rsidRPr="003E4AEC" w:rsidRDefault="000F359A" w:rsidP="003E4AEC">
      <w:pPr>
        <w:pStyle w:val="30"/>
        <w:spacing w:after="80"/>
        <w:ind w:left="1437" w:hanging="672"/>
        <w:jc w:val="both"/>
        <w:rPr>
          <w:rFonts w:asciiTheme="majorBidi" w:hAnsiTheme="majorBidi" w:cs="David"/>
          <w:rtl/>
        </w:rPr>
      </w:pPr>
      <w:bookmarkStart w:id="23" w:name="_Ref185146754"/>
      <w:bookmarkStart w:id="24" w:name="_Ref323627608"/>
      <w:r w:rsidRPr="003E4AEC">
        <w:rPr>
          <w:rFonts w:asciiTheme="majorBidi" w:hAnsiTheme="majorBidi" w:cs="David" w:hint="cs"/>
          <w:noProof/>
          <w:rtl/>
        </w:rPr>
        <w:t>יש</w:t>
      </w:r>
      <w:r w:rsidRPr="003E4AEC">
        <w:rPr>
          <w:rFonts w:asciiTheme="majorBidi" w:hAnsiTheme="majorBidi" w:cs="David"/>
          <w:noProof/>
          <w:rtl/>
        </w:rPr>
        <w:t xml:space="preserve"> </w:t>
      </w:r>
      <w:r w:rsidR="00F65DB9" w:rsidRPr="003E4AEC">
        <w:rPr>
          <w:rFonts w:asciiTheme="majorBidi" w:hAnsiTheme="majorBidi" w:cs="David" w:hint="cs"/>
          <w:noProof/>
          <w:rtl/>
        </w:rPr>
        <w:t>להזין</w:t>
      </w:r>
      <w:r w:rsidRPr="003E4AEC">
        <w:rPr>
          <w:rFonts w:asciiTheme="majorBidi" w:hAnsiTheme="majorBidi" w:cs="David"/>
          <w:noProof/>
          <w:rtl/>
        </w:rPr>
        <w:t xml:space="preserve"> פרטים אודות המציע (שם המציע, </w:t>
      </w:r>
      <w:r w:rsidR="000E46CD" w:rsidRPr="003E4AEC">
        <w:rPr>
          <w:rFonts w:asciiTheme="majorBidi" w:hAnsiTheme="majorBidi" w:cs="David" w:hint="cs"/>
          <w:noProof/>
          <w:rtl/>
        </w:rPr>
        <w:t xml:space="preserve">מס' תעודת זהות, </w:t>
      </w:r>
      <w:r w:rsidRPr="003E4AEC">
        <w:rPr>
          <w:rFonts w:asciiTheme="majorBidi" w:hAnsiTheme="majorBidi" w:cs="David"/>
          <w:noProof/>
          <w:rtl/>
        </w:rPr>
        <w:t>מס' טלפון</w:t>
      </w:r>
      <w:r w:rsidR="000E46CD" w:rsidRPr="003E4AEC">
        <w:rPr>
          <w:rFonts w:asciiTheme="majorBidi" w:hAnsiTheme="majorBidi" w:cs="David" w:hint="cs"/>
          <w:noProof/>
          <w:rtl/>
        </w:rPr>
        <w:t xml:space="preserve"> נייד ו</w:t>
      </w:r>
      <w:r w:rsidRPr="003E4AEC">
        <w:rPr>
          <w:rFonts w:asciiTheme="majorBidi" w:hAnsiTheme="majorBidi" w:cs="David"/>
          <w:noProof/>
          <w:rtl/>
        </w:rPr>
        <w:t>כתובת דואר אלקטרוני</w:t>
      </w:r>
      <w:r w:rsidR="003E4AEC">
        <w:rPr>
          <w:rFonts w:asciiTheme="majorBidi" w:hAnsiTheme="majorBidi" w:cs="David" w:hint="cs"/>
          <w:noProof/>
          <w:rtl/>
        </w:rPr>
        <w:t>)</w:t>
      </w:r>
      <w:bookmarkEnd w:id="23"/>
      <w:r w:rsidR="003E4AEC">
        <w:rPr>
          <w:rFonts w:asciiTheme="majorBidi" w:hAnsiTheme="majorBidi" w:cs="David" w:hint="cs"/>
          <w:noProof/>
          <w:rtl/>
        </w:rPr>
        <w:t xml:space="preserve"> </w:t>
      </w:r>
      <w:r w:rsidRPr="003E4AEC">
        <w:rPr>
          <w:rFonts w:asciiTheme="majorBidi" w:hAnsiTheme="majorBidi" w:cs="David"/>
          <w:noProof/>
          <w:rtl/>
        </w:rPr>
        <w:t xml:space="preserve">על מנת </w:t>
      </w:r>
      <w:r w:rsidRPr="003E4AEC">
        <w:rPr>
          <w:rFonts w:asciiTheme="majorBidi" w:hAnsiTheme="majorBidi" w:cs="David" w:hint="eastAsia"/>
          <w:noProof/>
          <w:rtl/>
        </w:rPr>
        <w:t>שהמשרד</w:t>
      </w:r>
      <w:r w:rsidRPr="003E4AEC">
        <w:rPr>
          <w:rFonts w:asciiTheme="majorBidi" w:hAnsiTheme="majorBidi" w:cs="David"/>
          <w:noProof/>
          <w:rtl/>
        </w:rPr>
        <w:t xml:space="preserve"> יוכל </w:t>
      </w:r>
      <w:r w:rsidRPr="003E4AEC">
        <w:rPr>
          <w:rFonts w:asciiTheme="majorBidi" w:hAnsiTheme="majorBidi" w:cs="David" w:hint="eastAsia"/>
          <w:noProof/>
          <w:rtl/>
        </w:rPr>
        <w:t>לעמוד</w:t>
      </w:r>
      <w:r w:rsidRPr="003E4AEC">
        <w:rPr>
          <w:rFonts w:asciiTheme="majorBidi" w:hAnsiTheme="majorBidi" w:cs="David"/>
          <w:noProof/>
          <w:rtl/>
        </w:rPr>
        <w:t xml:space="preserve"> בקשר </w:t>
      </w:r>
      <w:r w:rsidRPr="003E4AEC">
        <w:rPr>
          <w:rFonts w:asciiTheme="majorBidi" w:hAnsiTheme="majorBidi" w:cs="David" w:hint="eastAsia"/>
          <w:noProof/>
          <w:rtl/>
        </w:rPr>
        <w:t>עם</w:t>
      </w:r>
      <w:r w:rsidRPr="003E4AEC">
        <w:rPr>
          <w:rFonts w:asciiTheme="majorBidi" w:hAnsiTheme="majorBidi" w:cs="David"/>
          <w:noProof/>
          <w:rtl/>
        </w:rPr>
        <w:t xml:space="preserve"> </w:t>
      </w:r>
      <w:r w:rsidR="00E246E3" w:rsidRPr="003E4AEC">
        <w:rPr>
          <w:rFonts w:asciiTheme="majorBidi" w:hAnsiTheme="majorBidi" w:cs="David" w:hint="cs"/>
          <w:noProof/>
          <w:rtl/>
        </w:rPr>
        <w:t>המציע</w:t>
      </w:r>
      <w:r w:rsidR="003E4AEC">
        <w:rPr>
          <w:rFonts w:asciiTheme="majorBidi" w:hAnsiTheme="majorBidi" w:cs="David"/>
          <w:noProof/>
          <w:rtl/>
        </w:rPr>
        <w:t>,</w:t>
      </w:r>
      <w:r w:rsidR="003E4AEC">
        <w:rPr>
          <w:rFonts w:asciiTheme="majorBidi" w:hAnsiTheme="majorBidi" w:cs="David" w:hint="cs"/>
          <w:noProof/>
          <w:rtl/>
        </w:rPr>
        <w:t xml:space="preserve"> </w:t>
      </w:r>
      <w:r w:rsidRPr="003E4AEC">
        <w:rPr>
          <w:rFonts w:asciiTheme="majorBidi" w:hAnsiTheme="majorBidi" w:cs="David" w:hint="eastAsia"/>
          <w:noProof/>
          <w:rtl/>
        </w:rPr>
        <w:t>לעדכן</w:t>
      </w:r>
      <w:r w:rsidRPr="003E4AEC">
        <w:rPr>
          <w:rFonts w:asciiTheme="majorBidi" w:hAnsiTheme="majorBidi" w:cs="David"/>
          <w:noProof/>
          <w:rtl/>
        </w:rPr>
        <w:t xml:space="preserve"> </w:t>
      </w:r>
      <w:r w:rsidRPr="003E4AEC">
        <w:rPr>
          <w:rFonts w:asciiTheme="majorBidi" w:hAnsiTheme="majorBidi" w:cs="David" w:hint="eastAsia"/>
          <w:noProof/>
          <w:rtl/>
        </w:rPr>
        <w:t>בדבר</w:t>
      </w:r>
      <w:r w:rsidRPr="003E4AEC">
        <w:rPr>
          <w:rFonts w:asciiTheme="majorBidi" w:hAnsiTheme="majorBidi" w:cs="David"/>
          <w:noProof/>
          <w:rtl/>
        </w:rPr>
        <w:t xml:space="preserve"> </w:t>
      </w:r>
      <w:r w:rsidRPr="003E4AEC">
        <w:rPr>
          <w:rFonts w:asciiTheme="majorBidi" w:hAnsiTheme="majorBidi" w:cs="David" w:hint="eastAsia"/>
          <w:noProof/>
          <w:rtl/>
        </w:rPr>
        <w:t>גרסאות</w:t>
      </w:r>
      <w:r w:rsidRPr="003E4AEC">
        <w:rPr>
          <w:rFonts w:asciiTheme="majorBidi" w:hAnsiTheme="majorBidi" w:cs="David"/>
          <w:noProof/>
          <w:rtl/>
        </w:rPr>
        <w:t xml:space="preserve"> תיקון </w:t>
      </w:r>
      <w:r w:rsidRPr="003E4AEC">
        <w:rPr>
          <w:rFonts w:asciiTheme="majorBidi" w:hAnsiTheme="majorBidi" w:cs="David" w:hint="eastAsia"/>
          <w:noProof/>
          <w:rtl/>
        </w:rPr>
        <w:t>של</w:t>
      </w:r>
      <w:r w:rsidRPr="003E4AEC">
        <w:rPr>
          <w:rFonts w:asciiTheme="majorBidi" w:hAnsiTheme="majorBidi" w:cs="David"/>
          <w:noProof/>
          <w:rtl/>
        </w:rPr>
        <w:t xml:space="preserve"> </w:t>
      </w:r>
      <w:r w:rsidRPr="003E4AEC">
        <w:rPr>
          <w:rFonts w:asciiTheme="majorBidi" w:hAnsiTheme="majorBidi" w:cs="David" w:hint="eastAsia"/>
          <w:noProof/>
          <w:rtl/>
        </w:rPr>
        <w:t>מסמכי</w:t>
      </w:r>
      <w:r w:rsidRPr="003E4AEC">
        <w:rPr>
          <w:rFonts w:asciiTheme="majorBidi" w:hAnsiTheme="majorBidi" w:cs="David"/>
          <w:noProof/>
          <w:rtl/>
        </w:rPr>
        <w:t xml:space="preserve"> </w:t>
      </w:r>
      <w:r w:rsidRPr="003E4AEC">
        <w:rPr>
          <w:rFonts w:asciiTheme="majorBidi" w:hAnsiTheme="majorBidi" w:cs="David" w:hint="eastAsia"/>
          <w:noProof/>
          <w:rtl/>
        </w:rPr>
        <w:t>המכרז</w:t>
      </w:r>
      <w:r w:rsidRPr="003E4AEC">
        <w:rPr>
          <w:rFonts w:asciiTheme="majorBidi" w:hAnsiTheme="majorBidi" w:cs="David"/>
          <w:noProof/>
          <w:rtl/>
        </w:rPr>
        <w:t xml:space="preserve"> </w:t>
      </w:r>
      <w:r w:rsidRPr="003E4AEC">
        <w:rPr>
          <w:rFonts w:asciiTheme="majorBidi" w:hAnsiTheme="majorBidi" w:cs="David" w:hint="eastAsia"/>
          <w:noProof/>
          <w:rtl/>
        </w:rPr>
        <w:t>ככל</w:t>
      </w:r>
      <w:r w:rsidRPr="003E4AEC">
        <w:rPr>
          <w:rFonts w:asciiTheme="majorBidi" w:hAnsiTheme="majorBidi" w:cs="David"/>
          <w:noProof/>
          <w:rtl/>
        </w:rPr>
        <w:t xml:space="preserve"> </w:t>
      </w:r>
      <w:r w:rsidRPr="003E4AEC">
        <w:rPr>
          <w:rFonts w:asciiTheme="majorBidi" w:hAnsiTheme="majorBidi" w:cs="David" w:hint="eastAsia"/>
          <w:noProof/>
          <w:rtl/>
        </w:rPr>
        <w:t>שיופצו</w:t>
      </w:r>
      <w:r w:rsidRPr="003E4AEC">
        <w:rPr>
          <w:rFonts w:asciiTheme="majorBidi" w:hAnsiTheme="majorBidi" w:cs="David"/>
          <w:noProof/>
          <w:rtl/>
        </w:rPr>
        <w:t xml:space="preserve"> </w:t>
      </w:r>
      <w:r w:rsidRPr="003E4AEC">
        <w:rPr>
          <w:rFonts w:asciiTheme="majorBidi" w:hAnsiTheme="majorBidi" w:cs="David" w:hint="eastAsia"/>
          <w:noProof/>
          <w:rtl/>
        </w:rPr>
        <w:t>וכיוב</w:t>
      </w:r>
      <w:r w:rsidRPr="003E4AEC">
        <w:rPr>
          <w:rFonts w:asciiTheme="majorBidi" w:hAnsiTheme="majorBidi" w:cs="David"/>
          <w:noProof/>
          <w:rtl/>
        </w:rPr>
        <w:t>'.</w:t>
      </w:r>
      <w:bookmarkEnd w:id="24"/>
    </w:p>
    <w:p w14:paraId="7B94031B" w14:textId="77777777" w:rsidR="000F359A" w:rsidRPr="003E4AEC" w:rsidRDefault="000F359A" w:rsidP="00F65DB9">
      <w:pPr>
        <w:pStyle w:val="30"/>
        <w:numPr>
          <w:ilvl w:val="0"/>
          <w:numId w:val="0"/>
        </w:numPr>
        <w:spacing w:after="80"/>
        <w:ind w:left="1437"/>
        <w:jc w:val="both"/>
        <w:rPr>
          <w:rFonts w:asciiTheme="majorBidi" w:hAnsiTheme="majorBidi" w:cs="David"/>
          <w:rtl/>
        </w:rPr>
      </w:pPr>
      <w:r w:rsidRPr="003E4AEC">
        <w:rPr>
          <w:rFonts w:asciiTheme="majorBidi" w:hAnsiTheme="majorBidi" w:cs="David"/>
          <w:noProof/>
          <w:rtl/>
        </w:rPr>
        <w:t xml:space="preserve">מציע שלא </w:t>
      </w:r>
      <w:r w:rsidR="00F65DB9" w:rsidRPr="003E4AEC">
        <w:rPr>
          <w:rFonts w:asciiTheme="majorBidi" w:hAnsiTheme="majorBidi" w:cs="David" w:hint="cs"/>
          <w:noProof/>
          <w:rtl/>
        </w:rPr>
        <w:t>יזין</w:t>
      </w:r>
      <w:r w:rsidRPr="003E4AEC">
        <w:rPr>
          <w:rFonts w:asciiTheme="majorBidi" w:hAnsiTheme="majorBidi" w:cs="David"/>
          <w:noProof/>
          <w:rtl/>
        </w:rPr>
        <w:t xml:space="preserve"> את הפרטים כאמור, עלול שלא לקבל הודעות ועדכונים, ו</w:t>
      </w:r>
      <w:r w:rsidRPr="003E4AEC">
        <w:rPr>
          <w:rFonts w:asciiTheme="majorBidi" w:hAnsiTheme="majorBidi" w:cs="David" w:hint="eastAsia"/>
          <w:noProof/>
          <w:rtl/>
        </w:rPr>
        <w:t>על</w:t>
      </w:r>
      <w:r w:rsidRPr="003E4AEC">
        <w:rPr>
          <w:rFonts w:asciiTheme="majorBidi" w:hAnsiTheme="majorBidi" w:cs="David"/>
          <w:noProof/>
          <w:rtl/>
        </w:rPr>
        <w:t xml:space="preserve"> כן עלול למצוא את עצמו פסול בשל אי עמידה בתנאים ו</w:t>
      </w:r>
      <w:r w:rsidRPr="003E4AEC">
        <w:rPr>
          <w:rFonts w:asciiTheme="majorBidi" w:hAnsiTheme="majorBidi" w:cs="David" w:hint="eastAsia"/>
          <w:noProof/>
          <w:rtl/>
        </w:rPr>
        <w:t>ב</w:t>
      </w:r>
      <w:r w:rsidRPr="003E4AEC">
        <w:rPr>
          <w:rFonts w:asciiTheme="majorBidi" w:hAnsiTheme="majorBidi" w:cs="David"/>
          <w:noProof/>
          <w:rtl/>
        </w:rPr>
        <w:t>הבהרות שהמשרד יפרסם מעת לעת לאחר פרסום המכרז.</w:t>
      </w:r>
    </w:p>
    <w:p w14:paraId="7848246E" w14:textId="77777777" w:rsidR="000F359A" w:rsidRPr="003E4AEC" w:rsidRDefault="000F359A" w:rsidP="000F359A">
      <w:pPr>
        <w:pStyle w:val="30"/>
        <w:spacing w:after="80"/>
        <w:ind w:left="1437" w:hanging="672"/>
        <w:jc w:val="both"/>
        <w:rPr>
          <w:rFonts w:asciiTheme="majorBidi" w:hAnsiTheme="majorBidi" w:cs="David"/>
        </w:rPr>
      </w:pPr>
      <w:r w:rsidRPr="003E4AEC">
        <w:rPr>
          <w:rFonts w:asciiTheme="majorBidi" w:hAnsiTheme="majorBidi" w:cs="David"/>
          <w:noProof/>
          <w:rtl/>
        </w:rPr>
        <w:t xml:space="preserve">למען הסר ספק, במידה </w:t>
      </w:r>
      <w:r w:rsidR="00FB5C01" w:rsidRPr="003E4AEC">
        <w:rPr>
          <w:rFonts w:asciiTheme="majorBidi" w:hAnsiTheme="majorBidi" w:cs="David" w:hint="cs"/>
          <w:noProof/>
          <w:rtl/>
        </w:rPr>
        <w:t>ש</w:t>
      </w:r>
      <w:r w:rsidRPr="003E4AEC">
        <w:rPr>
          <w:rFonts w:asciiTheme="majorBidi" w:hAnsiTheme="majorBidi" w:cs="David"/>
          <w:noProof/>
          <w:rtl/>
        </w:rPr>
        <w:t xml:space="preserve">ישנם שינויים בין נוסח </w:t>
      </w:r>
      <w:r w:rsidRPr="003E4AEC">
        <w:rPr>
          <w:rFonts w:asciiTheme="majorBidi" w:hAnsiTheme="majorBidi" w:cs="David" w:hint="eastAsia"/>
          <w:noProof/>
          <w:rtl/>
        </w:rPr>
        <w:t>המכרז</w:t>
      </w:r>
      <w:r w:rsidRPr="003E4AEC">
        <w:rPr>
          <w:rFonts w:asciiTheme="majorBidi" w:hAnsiTheme="majorBidi" w:cs="David"/>
          <w:noProof/>
          <w:rtl/>
        </w:rPr>
        <w:t xml:space="preserve"> שפורסם על ידי המשרד </w:t>
      </w:r>
      <w:r w:rsidRPr="003E4AEC">
        <w:rPr>
          <w:rFonts w:asciiTheme="majorBidi" w:hAnsiTheme="majorBidi" w:cs="David" w:hint="eastAsia"/>
          <w:noProof/>
          <w:rtl/>
        </w:rPr>
        <w:t>ל</w:t>
      </w:r>
      <w:r w:rsidRPr="003E4AEC">
        <w:rPr>
          <w:rFonts w:asciiTheme="majorBidi" w:hAnsiTheme="majorBidi" w:cs="David"/>
          <w:noProof/>
          <w:rtl/>
        </w:rPr>
        <w:t xml:space="preserve">בין הנוסח </w:t>
      </w:r>
      <w:r w:rsidRPr="003E4AEC">
        <w:rPr>
          <w:rFonts w:asciiTheme="majorBidi" w:hAnsiTheme="majorBidi" w:cs="David" w:hint="eastAsia"/>
          <w:noProof/>
          <w:rtl/>
        </w:rPr>
        <w:t>שהוגש</w:t>
      </w:r>
      <w:r w:rsidRPr="003E4AEC">
        <w:rPr>
          <w:rFonts w:asciiTheme="majorBidi" w:hAnsiTheme="majorBidi" w:cs="David"/>
          <w:noProof/>
          <w:rtl/>
        </w:rPr>
        <w:t xml:space="preserve"> </w:t>
      </w:r>
      <w:r w:rsidRPr="003E4AEC">
        <w:rPr>
          <w:rFonts w:asciiTheme="majorBidi" w:hAnsiTheme="majorBidi" w:cs="David" w:hint="eastAsia"/>
          <w:noProof/>
          <w:rtl/>
        </w:rPr>
        <w:t>ע</w:t>
      </w:r>
      <w:r w:rsidRPr="003E4AEC">
        <w:rPr>
          <w:rFonts w:asciiTheme="majorBidi" w:hAnsiTheme="majorBidi" w:cs="David"/>
          <w:noProof/>
          <w:rtl/>
        </w:rPr>
        <w:t xml:space="preserve">"י </w:t>
      </w:r>
      <w:r w:rsidRPr="003E4AEC">
        <w:rPr>
          <w:rFonts w:asciiTheme="majorBidi" w:hAnsiTheme="majorBidi" w:cs="David" w:hint="eastAsia"/>
          <w:noProof/>
          <w:rtl/>
        </w:rPr>
        <w:t>הספק</w:t>
      </w:r>
      <w:r w:rsidRPr="003E4AEC">
        <w:rPr>
          <w:rFonts w:asciiTheme="majorBidi" w:hAnsiTheme="majorBidi" w:cs="David"/>
          <w:noProof/>
          <w:rtl/>
        </w:rPr>
        <w:t>,</w:t>
      </w:r>
      <w:r w:rsidRPr="003E4AEC">
        <w:rPr>
          <w:rFonts w:asciiTheme="majorBidi" w:hAnsiTheme="majorBidi" w:cs="David"/>
          <w:noProof/>
        </w:rPr>
        <w:t xml:space="preserve"> </w:t>
      </w:r>
      <w:r w:rsidRPr="003E4AEC">
        <w:rPr>
          <w:rFonts w:asciiTheme="majorBidi" w:hAnsiTheme="majorBidi" w:cs="David"/>
          <w:noProof/>
          <w:rtl/>
        </w:rPr>
        <w:t>הנוסח המסופק על ידי המשרד הוא המחייב.</w:t>
      </w:r>
      <w:r w:rsidRPr="003E4AEC">
        <w:rPr>
          <w:rFonts w:asciiTheme="majorBidi" w:hAnsiTheme="majorBidi" w:cs="David"/>
          <w:noProof/>
          <w:rtl/>
        </w:rPr>
        <w:tab/>
      </w:r>
    </w:p>
    <w:p w14:paraId="02AA9975" w14:textId="77777777" w:rsidR="000F359A" w:rsidRPr="003E4AEC" w:rsidRDefault="000F359A" w:rsidP="000F359A">
      <w:pPr>
        <w:pStyle w:val="22"/>
        <w:spacing w:before="0" w:after="80"/>
        <w:jc w:val="both"/>
        <w:rPr>
          <w:rFonts w:asciiTheme="majorBidi" w:hAnsiTheme="majorBidi" w:cs="David"/>
        </w:rPr>
      </w:pPr>
      <w:bookmarkStart w:id="25" w:name="_Ref491077673"/>
      <w:bookmarkEnd w:id="22"/>
      <w:r w:rsidRPr="003E4AEC">
        <w:rPr>
          <w:rFonts w:asciiTheme="majorBidi" w:hAnsiTheme="majorBidi" w:cs="David"/>
          <w:rtl/>
        </w:rPr>
        <w:t>פניות בגין ההצעה</w:t>
      </w:r>
      <w:bookmarkEnd w:id="25"/>
    </w:p>
    <w:p w14:paraId="65CDDCF7" w14:textId="35D6D69B" w:rsidR="000F359A" w:rsidRPr="003E4AEC" w:rsidRDefault="000F359A" w:rsidP="00950E2F">
      <w:pPr>
        <w:pStyle w:val="2b"/>
        <w:rPr>
          <w:rtl/>
        </w:rPr>
      </w:pPr>
      <w:r w:rsidRPr="003E4AEC">
        <w:rPr>
          <w:rtl/>
        </w:rPr>
        <w:t xml:space="preserve">כל </w:t>
      </w:r>
      <w:r w:rsidR="00F65DB9" w:rsidRPr="003E4AEC">
        <w:rPr>
          <w:rtl/>
        </w:rPr>
        <w:t>הפניות בגין בקשה להצע</w:t>
      </w:r>
      <w:r w:rsidR="00F65DB9" w:rsidRPr="003E4AEC">
        <w:rPr>
          <w:rFonts w:hint="cs"/>
          <w:rtl/>
        </w:rPr>
        <w:t>ה</w:t>
      </w:r>
      <w:r w:rsidRPr="003E4AEC">
        <w:rPr>
          <w:rtl/>
        </w:rPr>
        <w:t xml:space="preserve"> </w:t>
      </w:r>
      <w:r w:rsidR="00F65DB9" w:rsidRPr="003E4AEC">
        <w:rPr>
          <w:rFonts w:hint="cs"/>
          <w:rtl/>
        </w:rPr>
        <w:t>זו</w:t>
      </w:r>
      <w:r w:rsidRPr="003E4AEC">
        <w:rPr>
          <w:rtl/>
        </w:rPr>
        <w:t xml:space="preserve"> ייעשו בהתאם </w:t>
      </w:r>
      <w:r w:rsidRPr="003E4AEC">
        <w:rPr>
          <w:rFonts w:hint="cs"/>
          <w:rtl/>
        </w:rPr>
        <w:t xml:space="preserve">להנחיות בסעיף </w:t>
      </w:r>
      <w:r w:rsidR="00EF62E1" w:rsidRPr="003E4AEC">
        <w:rPr>
          <w:rFonts w:hint="cs"/>
          <w:rtl/>
        </w:rPr>
        <w:t>3.4</w:t>
      </w:r>
      <w:r w:rsidRPr="003E4AEC">
        <w:rPr>
          <w:rFonts w:hint="cs"/>
          <w:rtl/>
        </w:rPr>
        <w:t xml:space="preserve"> </w:t>
      </w:r>
      <w:r w:rsidRPr="003E4AEC">
        <w:rPr>
          <w:rtl/>
        </w:rPr>
        <w:t>להלן</w:t>
      </w:r>
      <w:r w:rsidRPr="003E4AEC">
        <w:rPr>
          <w:rFonts w:hint="cs"/>
          <w:rtl/>
        </w:rPr>
        <w:t>.</w:t>
      </w:r>
    </w:p>
    <w:p w14:paraId="25A2EA2B" w14:textId="77777777" w:rsidR="000F359A" w:rsidRPr="00622622" w:rsidRDefault="000F359A" w:rsidP="000F359A">
      <w:pPr>
        <w:pStyle w:val="22"/>
        <w:spacing w:before="0" w:after="80"/>
        <w:jc w:val="both"/>
        <w:rPr>
          <w:rFonts w:asciiTheme="majorBidi" w:hAnsiTheme="majorBidi" w:cs="David"/>
          <w:rtl/>
        </w:rPr>
      </w:pPr>
      <w:bookmarkStart w:id="26" w:name="_Ref320531450"/>
      <w:bookmarkStart w:id="27" w:name="_Ref491077739"/>
      <w:r w:rsidRPr="00EA6E79">
        <w:rPr>
          <w:rFonts w:asciiTheme="majorBidi" w:hAnsiTheme="majorBidi" w:cs="David"/>
          <w:rtl/>
        </w:rPr>
        <w:t xml:space="preserve">לוחות הזמנים </w:t>
      </w:r>
      <w:bookmarkEnd w:id="26"/>
      <w:r w:rsidRPr="00EA6E79">
        <w:rPr>
          <w:rFonts w:asciiTheme="majorBidi" w:hAnsiTheme="majorBidi" w:cs="David" w:hint="eastAsia"/>
          <w:rtl/>
        </w:rPr>
        <w:t>של</w:t>
      </w:r>
      <w:r w:rsidRPr="00EA6E79">
        <w:rPr>
          <w:rFonts w:asciiTheme="majorBidi" w:hAnsiTheme="majorBidi" w:cs="David"/>
          <w:rtl/>
        </w:rPr>
        <w:t xml:space="preserve"> </w:t>
      </w:r>
      <w:r w:rsidRPr="00957290">
        <w:rPr>
          <w:rFonts w:asciiTheme="majorBidi" w:hAnsiTheme="majorBidi" w:cs="David" w:hint="eastAsia"/>
          <w:rtl/>
        </w:rPr>
        <w:t>המכרז</w:t>
      </w:r>
      <w:bookmarkEnd w:id="27"/>
      <w:r w:rsidRPr="00622622">
        <w:rPr>
          <w:rFonts w:asciiTheme="majorBidi" w:hAnsiTheme="majorBidi" w:cs="David"/>
          <w:rtl/>
        </w:rPr>
        <w:t xml:space="preserve"> </w:t>
      </w: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59"/>
        <w:gridCol w:w="2680"/>
      </w:tblGrid>
      <w:tr w:rsidR="000F359A" w:rsidRPr="00C744CF" w14:paraId="1448802B" w14:textId="77777777" w:rsidTr="002732CC">
        <w:trPr>
          <w:trHeight w:val="434"/>
        </w:trPr>
        <w:tc>
          <w:tcPr>
            <w:tcW w:w="6959" w:type="dxa"/>
            <w:shd w:val="clear" w:color="auto" w:fill="F2F2F2"/>
            <w:tcMar>
              <w:top w:w="0" w:type="dxa"/>
              <w:left w:w="108" w:type="dxa"/>
              <w:bottom w:w="0" w:type="dxa"/>
              <w:right w:w="108" w:type="dxa"/>
            </w:tcMar>
            <w:hideMark/>
          </w:tcPr>
          <w:p w14:paraId="75FE3674" w14:textId="77777777" w:rsidR="000F359A" w:rsidRPr="002732CC" w:rsidRDefault="000F359A" w:rsidP="000F359A">
            <w:pPr>
              <w:pStyle w:val="Normal1"/>
              <w:keepNext/>
              <w:keepLines/>
              <w:spacing w:before="0" w:after="80" w:line="360" w:lineRule="auto"/>
              <w:ind w:left="0"/>
              <w:jc w:val="left"/>
              <w:rPr>
                <w:rFonts w:asciiTheme="majorBidi" w:hAnsiTheme="majorBidi"/>
                <w:b/>
                <w:bCs/>
                <w:sz w:val="24"/>
              </w:rPr>
            </w:pPr>
            <w:r w:rsidRPr="002732CC">
              <w:rPr>
                <w:rFonts w:asciiTheme="majorBidi" w:hAnsiTheme="majorBidi" w:hint="cs"/>
                <w:b/>
                <w:bCs/>
                <w:sz w:val="24"/>
                <w:rtl/>
              </w:rPr>
              <w:t>שלב</w:t>
            </w:r>
          </w:p>
        </w:tc>
        <w:tc>
          <w:tcPr>
            <w:tcW w:w="2680" w:type="dxa"/>
            <w:shd w:val="clear" w:color="auto" w:fill="F2F2F2"/>
            <w:tcMar>
              <w:top w:w="0" w:type="dxa"/>
              <w:left w:w="108" w:type="dxa"/>
              <w:bottom w:w="0" w:type="dxa"/>
              <w:right w:w="108" w:type="dxa"/>
            </w:tcMar>
            <w:hideMark/>
          </w:tcPr>
          <w:p w14:paraId="347C013E" w14:textId="77777777" w:rsidR="000F359A" w:rsidRPr="002732CC" w:rsidRDefault="000F359A" w:rsidP="000F359A">
            <w:pPr>
              <w:pStyle w:val="Normal1"/>
              <w:keepNext/>
              <w:keepLines/>
              <w:spacing w:before="0" w:after="80" w:line="360" w:lineRule="auto"/>
              <w:ind w:left="0"/>
              <w:jc w:val="left"/>
              <w:rPr>
                <w:rFonts w:asciiTheme="majorBidi" w:hAnsiTheme="majorBidi"/>
                <w:b/>
                <w:bCs/>
                <w:sz w:val="24"/>
              </w:rPr>
            </w:pPr>
            <w:r w:rsidRPr="002732CC">
              <w:rPr>
                <w:rFonts w:asciiTheme="majorBidi" w:hAnsiTheme="majorBidi"/>
                <w:b/>
                <w:bCs/>
                <w:sz w:val="24"/>
                <w:rtl/>
              </w:rPr>
              <w:t>מועד</w:t>
            </w:r>
          </w:p>
        </w:tc>
      </w:tr>
      <w:tr w:rsidR="000F359A" w:rsidRPr="00C744CF" w14:paraId="278A672D" w14:textId="77777777" w:rsidTr="002732CC">
        <w:trPr>
          <w:trHeight w:val="434"/>
        </w:trPr>
        <w:tc>
          <w:tcPr>
            <w:tcW w:w="6959" w:type="dxa"/>
            <w:shd w:val="clear" w:color="auto" w:fill="auto"/>
            <w:tcMar>
              <w:top w:w="0" w:type="dxa"/>
              <w:left w:w="108" w:type="dxa"/>
              <w:bottom w:w="0" w:type="dxa"/>
              <w:right w:w="108" w:type="dxa"/>
            </w:tcMar>
          </w:tcPr>
          <w:p w14:paraId="3C69A087" w14:textId="77777777" w:rsidR="000F359A" w:rsidRPr="003E4AEC" w:rsidRDefault="000F359A" w:rsidP="000F359A">
            <w:pPr>
              <w:pStyle w:val="Normal1"/>
              <w:keepNext/>
              <w:keepLines/>
              <w:spacing w:before="0" w:after="80" w:line="360" w:lineRule="auto"/>
              <w:ind w:left="0"/>
              <w:jc w:val="left"/>
              <w:rPr>
                <w:rFonts w:asciiTheme="majorBidi" w:hAnsiTheme="majorBidi"/>
                <w:sz w:val="24"/>
                <w:rtl/>
              </w:rPr>
            </w:pPr>
            <w:r w:rsidRPr="003E4AEC">
              <w:rPr>
                <w:rFonts w:asciiTheme="majorBidi" w:hAnsiTheme="majorBidi" w:hint="cs"/>
                <w:sz w:val="24"/>
                <w:rtl/>
              </w:rPr>
              <w:t>פרסום מסמכי שלב המיון המוקדם של המכרז- שלב ראשון</w:t>
            </w:r>
          </w:p>
        </w:tc>
        <w:tc>
          <w:tcPr>
            <w:tcW w:w="2680" w:type="dxa"/>
            <w:shd w:val="clear" w:color="auto" w:fill="auto"/>
            <w:tcMar>
              <w:top w:w="0" w:type="dxa"/>
              <w:left w:w="108" w:type="dxa"/>
              <w:bottom w:w="0" w:type="dxa"/>
              <w:right w:w="108" w:type="dxa"/>
            </w:tcMar>
          </w:tcPr>
          <w:p w14:paraId="3B4029A5" w14:textId="0B633249" w:rsidR="000F359A" w:rsidRPr="003E4AEC" w:rsidRDefault="00802A96" w:rsidP="00102F55">
            <w:pPr>
              <w:pStyle w:val="Normal1"/>
              <w:keepNext/>
              <w:keepLines/>
              <w:tabs>
                <w:tab w:val="center" w:pos="4153"/>
                <w:tab w:val="right" w:pos="8306"/>
              </w:tabs>
              <w:spacing w:before="0" w:after="80" w:line="360" w:lineRule="auto"/>
              <w:ind w:left="0"/>
              <w:jc w:val="left"/>
              <w:rPr>
                <w:rFonts w:asciiTheme="majorBidi" w:hAnsiTheme="majorBidi"/>
                <w:sz w:val="24"/>
                <w:rtl/>
              </w:rPr>
            </w:pPr>
            <w:r w:rsidRPr="003E4AEC">
              <w:rPr>
                <w:rFonts w:asciiTheme="majorBidi" w:hAnsiTheme="majorBidi" w:hint="cs"/>
                <w:sz w:val="24"/>
                <w:rtl/>
              </w:rPr>
              <w:t>2</w:t>
            </w:r>
            <w:r w:rsidR="00102F55" w:rsidRPr="003E4AEC">
              <w:rPr>
                <w:rFonts w:asciiTheme="majorBidi" w:hAnsiTheme="majorBidi" w:hint="cs"/>
                <w:sz w:val="24"/>
                <w:rtl/>
              </w:rPr>
              <w:t>9</w:t>
            </w:r>
            <w:r w:rsidRPr="003E4AEC">
              <w:rPr>
                <w:rFonts w:asciiTheme="majorBidi" w:hAnsiTheme="majorBidi" w:hint="cs"/>
                <w:sz w:val="24"/>
                <w:rtl/>
              </w:rPr>
              <w:t>.6.2020</w:t>
            </w:r>
          </w:p>
        </w:tc>
      </w:tr>
      <w:tr w:rsidR="000F359A" w:rsidRPr="00C744CF" w14:paraId="300837DC" w14:textId="77777777" w:rsidTr="002732CC">
        <w:trPr>
          <w:trHeight w:val="434"/>
        </w:trPr>
        <w:tc>
          <w:tcPr>
            <w:tcW w:w="6959" w:type="dxa"/>
            <w:shd w:val="clear" w:color="auto" w:fill="auto"/>
            <w:tcMar>
              <w:top w:w="0" w:type="dxa"/>
              <w:left w:w="108" w:type="dxa"/>
              <w:bottom w:w="0" w:type="dxa"/>
              <w:right w:w="108" w:type="dxa"/>
            </w:tcMar>
          </w:tcPr>
          <w:p w14:paraId="03A4E0B9" w14:textId="77777777" w:rsidR="000F359A" w:rsidRPr="003E4AEC" w:rsidRDefault="000F359A" w:rsidP="000F359A">
            <w:pPr>
              <w:pStyle w:val="Normal1"/>
              <w:keepNext/>
              <w:keepLines/>
              <w:spacing w:before="0" w:after="80" w:line="360" w:lineRule="auto"/>
              <w:ind w:left="0"/>
              <w:jc w:val="left"/>
              <w:rPr>
                <w:rFonts w:asciiTheme="majorBidi" w:hAnsiTheme="majorBidi"/>
                <w:sz w:val="24"/>
                <w:rtl/>
              </w:rPr>
            </w:pPr>
            <w:r w:rsidRPr="003E4AEC">
              <w:rPr>
                <w:rFonts w:asciiTheme="majorBidi" w:hAnsiTheme="majorBidi" w:hint="cs"/>
                <w:sz w:val="24"/>
                <w:rtl/>
              </w:rPr>
              <w:t>מועד אחרון להעברת שאלות להבהרה</w:t>
            </w:r>
          </w:p>
        </w:tc>
        <w:tc>
          <w:tcPr>
            <w:tcW w:w="2680" w:type="dxa"/>
            <w:shd w:val="clear" w:color="auto" w:fill="auto"/>
            <w:tcMar>
              <w:top w:w="0" w:type="dxa"/>
              <w:left w:w="108" w:type="dxa"/>
              <w:bottom w:w="0" w:type="dxa"/>
              <w:right w:w="108" w:type="dxa"/>
            </w:tcMar>
          </w:tcPr>
          <w:p w14:paraId="674DD599" w14:textId="778CE0F3" w:rsidR="000F359A" w:rsidRPr="003E4AEC" w:rsidRDefault="00802A96" w:rsidP="000F359A">
            <w:pPr>
              <w:pStyle w:val="Normal1"/>
              <w:keepNext/>
              <w:keepLines/>
              <w:tabs>
                <w:tab w:val="center" w:pos="4153"/>
                <w:tab w:val="right" w:pos="8306"/>
              </w:tabs>
              <w:spacing w:before="0" w:after="80" w:line="360" w:lineRule="auto"/>
              <w:ind w:left="0"/>
              <w:jc w:val="left"/>
              <w:rPr>
                <w:rFonts w:asciiTheme="majorBidi" w:hAnsiTheme="majorBidi"/>
                <w:sz w:val="24"/>
                <w:rtl/>
              </w:rPr>
            </w:pPr>
            <w:r w:rsidRPr="003E4AEC">
              <w:rPr>
                <w:rFonts w:asciiTheme="majorBidi" w:hAnsiTheme="majorBidi" w:hint="cs"/>
                <w:sz w:val="24"/>
                <w:rtl/>
              </w:rPr>
              <w:t>6.7.2020</w:t>
            </w:r>
            <w:r w:rsidR="008B3753" w:rsidRPr="003E4AEC">
              <w:rPr>
                <w:rFonts w:asciiTheme="majorBidi" w:hAnsiTheme="majorBidi" w:hint="cs"/>
                <w:sz w:val="24"/>
                <w:rtl/>
              </w:rPr>
              <w:t xml:space="preserve"> בשעה 12:00</w:t>
            </w:r>
          </w:p>
        </w:tc>
      </w:tr>
      <w:tr w:rsidR="00102F55" w:rsidRPr="00C744CF" w14:paraId="0429AB8C" w14:textId="77777777" w:rsidTr="002732CC">
        <w:trPr>
          <w:trHeight w:val="434"/>
        </w:trPr>
        <w:tc>
          <w:tcPr>
            <w:tcW w:w="6959" w:type="dxa"/>
            <w:shd w:val="clear" w:color="auto" w:fill="auto"/>
            <w:tcMar>
              <w:top w:w="0" w:type="dxa"/>
              <w:left w:w="108" w:type="dxa"/>
              <w:bottom w:w="0" w:type="dxa"/>
              <w:right w:w="108" w:type="dxa"/>
            </w:tcMar>
          </w:tcPr>
          <w:p w14:paraId="276CC21F" w14:textId="05C7CD42" w:rsidR="00102F55" w:rsidRPr="003E4AEC" w:rsidRDefault="00102F55" w:rsidP="000F359A">
            <w:pPr>
              <w:pStyle w:val="Normal1"/>
              <w:keepNext/>
              <w:keepLines/>
              <w:spacing w:before="0" w:after="80" w:line="360" w:lineRule="auto"/>
              <w:ind w:left="0"/>
              <w:jc w:val="left"/>
              <w:rPr>
                <w:rFonts w:asciiTheme="majorBidi" w:hAnsiTheme="majorBidi"/>
                <w:b/>
                <w:bCs/>
                <w:sz w:val="24"/>
                <w:rtl/>
              </w:rPr>
            </w:pPr>
            <w:r w:rsidRPr="003E4AEC">
              <w:rPr>
                <w:rFonts w:asciiTheme="majorBidi" w:hAnsiTheme="majorBidi" w:hint="cs"/>
                <w:b/>
                <w:bCs/>
                <w:sz w:val="24"/>
                <w:rtl/>
              </w:rPr>
              <w:t xml:space="preserve">פרסום פרוטוקול שאלות ותשובות </w:t>
            </w:r>
            <w:r w:rsidR="001D287A" w:rsidRPr="003E4AEC">
              <w:rPr>
                <w:rFonts w:asciiTheme="majorBidi" w:hAnsiTheme="majorBidi" w:hint="cs"/>
                <w:b/>
                <w:bCs/>
                <w:sz w:val="24"/>
                <w:rtl/>
              </w:rPr>
              <w:t>ו</w:t>
            </w:r>
            <w:r w:rsidRPr="003E4AEC">
              <w:rPr>
                <w:rFonts w:asciiTheme="majorBidi" w:hAnsiTheme="majorBidi" w:hint="cs"/>
                <w:b/>
                <w:bCs/>
                <w:sz w:val="24"/>
                <w:rtl/>
              </w:rPr>
              <w:t>מועד תחילת אפשרות הגשת ההצעות</w:t>
            </w:r>
          </w:p>
        </w:tc>
        <w:tc>
          <w:tcPr>
            <w:tcW w:w="2680" w:type="dxa"/>
            <w:shd w:val="clear" w:color="auto" w:fill="auto"/>
            <w:tcMar>
              <w:top w:w="0" w:type="dxa"/>
              <w:left w:w="108" w:type="dxa"/>
              <w:bottom w:w="0" w:type="dxa"/>
              <w:right w:w="108" w:type="dxa"/>
            </w:tcMar>
          </w:tcPr>
          <w:p w14:paraId="125FE6E5" w14:textId="14A3F7FA" w:rsidR="00102F55" w:rsidRPr="003E4AEC" w:rsidRDefault="00102F55" w:rsidP="003E4AEC">
            <w:pPr>
              <w:pStyle w:val="Normal1"/>
              <w:keepNext/>
              <w:keepLines/>
              <w:tabs>
                <w:tab w:val="center" w:pos="4153"/>
                <w:tab w:val="right" w:pos="8306"/>
              </w:tabs>
              <w:spacing w:before="0" w:after="80" w:line="360" w:lineRule="auto"/>
              <w:ind w:left="0"/>
              <w:jc w:val="left"/>
              <w:rPr>
                <w:rFonts w:asciiTheme="majorBidi" w:hAnsiTheme="majorBidi"/>
                <w:b/>
                <w:bCs/>
                <w:sz w:val="24"/>
                <w:rtl/>
              </w:rPr>
            </w:pPr>
            <w:r w:rsidRPr="003E4AEC">
              <w:rPr>
                <w:rFonts w:asciiTheme="majorBidi" w:hAnsiTheme="majorBidi" w:hint="cs"/>
                <w:b/>
                <w:bCs/>
                <w:sz w:val="24"/>
                <w:rtl/>
              </w:rPr>
              <w:t>9.7.2020 בשעה 12:00</w:t>
            </w:r>
          </w:p>
        </w:tc>
      </w:tr>
      <w:tr w:rsidR="000F359A" w:rsidRPr="00C744CF" w14:paraId="2E56EF7B" w14:textId="77777777" w:rsidTr="002732CC">
        <w:trPr>
          <w:trHeight w:val="434"/>
        </w:trPr>
        <w:tc>
          <w:tcPr>
            <w:tcW w:w="6959" w:type="dxa"/>
            <w:shd w:val="clear" w:color="auto" w:fill="auto"/>
            <w:tcMar>
              <w:top w:w="0" w:type="dxa"/>
              <w:left w:w="108" w:type="dxa"/>
              <w:bottom w:w="0" w:type="dxa"/>
              <w:right w:w="108" w:type="dxa"/>
            </w:tcMar>
          </w:tcPr>
          <w:p w14:paraId="4653AE44" w14:textId="729EC096" w:rsidR="000F359A" w:rsidRPr="003E4AEC" w:rsidRDefault="000F359A" w:rsidP="000F359A">
            <w:pPr>
              <w:pStyle w:val="Normal1"/>
              <w:keepNext/>
              <w:keepLines/>
              <w:spacing w:before="0" w:after="80" w:line="360" w:lineRule="auto"/>
              <w:ind w:left="0"/>
              <w:jc w:val="left"/>
              <w:rPr>
                <w:rFonts w:asciiTheme="majorBidi" w:hAnsiTheme="majorBidi"/>
                <w:b/>
                <w:bCs/>
                <w:sz w:val="24"/>
                <w:rtl/>
              </w:rPr>
            </w:pPr>
            <w:r w:rsidRPr="003E4AEC">
              <w:rPr>
                <w:rFonts w:asciiTheme="majorBidi" w:hAnsiTheme="majorBidi" w:hint="cs"/>
                <w:b/>
                <w:bCs/>
                <w:sz w:val="24"/>
                <w:rtl/>
              </w:rPr>
              <w:t xml:space="preserve">מועד אחרון </w:t>
            </w:r>
            <w:r w:rsidR="00E1383E" w:rsidRPr="003E4AEC">
              <w:rPr>
                <w:rFonts w:asciiTheme="majorBidi" w:hAnsiTheme="majorBidi" w:hint="cs"/>
                <w:b/>
                <w:bCs/>
                <w:sz w:val="24"/>
                <w:rtl/>
              </w:rPr>
              <w:t xml:space="preserve">להגשת </w:t>
            </w:r>
            <w:r w:rsidRPr="003E4AEC">
              <w:rPr>
                <w:rFonts w:asciiTheme="majorBidi" w:hAnsiTheme="majorBidi" w:hint="cs"/>
                <w:b/>
                <w:bCs/>
                <w:sz w:val="24"/>
                <w:rtl/>
              </w:rPr>
              <w:t>הצעות לשלב הראשון (השלב הנוכחי של המכרז)</w:t>
            </w:r>
          </w:p>
        </w:tc>
        <w:tc>
          <w:tcPr>
            <w:tcW w:w="2680" w:type="dxa"/>
            <w:shd w:val="clear" w:color="auto" w:fill="auto"/>
            <w:tcMar>
              <w:top w:w="0" w:type="dxa"/>
              <w:left w:w="108" w:type="dxa"/>
              <w:bottom w:w="0" w:type="dxa"/>
              <w:right w:w="108" w:type="dxa"/>
            </w:tcMar>
          </w:tcPr>
          <w:p w14:paraId="13513B26" w14:textId="2C779CD4" w:rsidR="000F359A" w:rsidRPr="003E4AEC" w:rsidRDefault="001D287A" w:rsidP="00AA5309">
            <w:pPr>
              <w:pStyle w:val="Normal1"/>
              <w:keepNext/>
              <w:keepLines/>
              <w:tabs>
                <w:tab w:val="center" w:pos="4153"/>
                <w:tab w:val="right" w:pos="8306"/>
              </w:tabs>
              <w:spacing w:before="0" w:after="80" w:line="360" w:lineRule="auto"/>
              <w:ind w:left="0"/>
              <w:jc w:val="left"/>
              <w:rPr>
                <w:rFonts w:asciiTheme="majorBidi" w:hAnsiTheme="majorBidi"/>
                <w:b/>
                <w:bCs/>
                <w:sz w:val="24"/>
                <w:rtl/>
              </w:rPr>
            </w:pPr>
            <w:r w:rsidRPr="003E4AEC">
              <w:rPr>
                <w:rFonts w:asciiTheme="majorBidi" w:hAnsiTheme="majorBidi" w:hint="cs"/>
                <w:b/>
                <w:bCs/>
                <w:sz w:val="24"/>
                <w:rtl/>
              </w:rPr>
              <w:t>30</w:t>
            </w:r>
            <w:r w:rsidR="00802A96" w:rsidRPr="003E4AEC">
              <w:rPr>
                <w:rFonts w:asciiTheme="majorBidi" w:hAnsiTheme="majorBidi" w:hint="cs"/>
                <w:b/>
                <w:bCs/>
                <w:sz w:val="24"/>
                <w:rtl/>
              </w:rPr>
              <w:t>.7.2020</w:t>
            </w:r>
            <w:r w:rsidR="008B3753" w:rsidRPr="003E4AEC">
              <w:rPr>
                <w:rFonts w:asciiTheme="majorBidi" w:hAnsiTheme="majorBidi" w:hint="cs"/>
                <w:b/>
                <w:bCs/>
                <w:sz w:val="24"/>
                <w:rtl/>
              </w:rPr>
              <w:t xml:space="preserve"> בשעה 12:00</w:t>
            </w:r>
          </w:p>
        </w:tc>
      </w:tr>
      <w:tr w:rsidR="000F359A" w:rsidRPr="00C744CF" w14:paraId="18455A9D" w14:textId="77777777" w:rsidTr="002732CC">
        <w:trPr>
          <w:trHeight w:val="435"/>
        </w:trPr>
        <w:tc>
          <w:tcPr>
            <w:tcW w:w="6959" w:type="dxa"/>
            <w:shd w:val="clear" w:color="auto" w:fill="auto"/>
            <w:tcMar>
              <w:top w:w="0" w:type="dxa"/>
              <w:left w:w="108" w:type="dxa"/>
              <w:bottom w:w="0" w:type="dxa"/>
              <w:right w:w="108" w:type="dxa"/>
            </w:tcMar>
          </w:tcPr>
          <w:p w14:paraId="582E10E2" w14:textId="78177757" w:rsidR="000F359A" w:rsidRPr="003E4AEC" w:rsidRDefault="000F359A" w:rsidP="000F359A">
            <w:pPr>
              <w:pStyle w:val="Normal1"/>
              <w:keepNext/>
              <w:keepLines/>
              <w:spacing w:before="0" w:after="80" w:line="360" w:lineRule="auto"/>
              <w:ind w:left="0"/>
              <w:jc w:val="left"/>
              <w:rPr>
                <w:rFonts w:asciiTheme="majorBidi" w:hAnsiTheme="majorBidi"/>
                <w:sz w:val="24"/>
                <w:rtl/>
              </w:rPr>
            </w:pPr>
            <w:r w:rsidRPr="003E4AEC">
              <w:rPr>
                <w:rFonts w:asciiTheme="majorBidi" w:hAnsiTheme="majorBidi" w:hint="cs"/>
                <w:sz w:val="24"/>
                <w:rtl/>
              </w:rPr>
              <w:t>י</w:t>
            </w:r>
            <w:r w:rsidR="00A13EC6">
              <w:rPr>
                <w:rFonts w:asciiTheme="majorBidi" w:hAnsiTheme="majorBidi" w:hint="cs"/>
                <w:sz w:val="24"/>
                <w:rtl/>
              </w:rPr>
              <w:t>ום</w:t>
            </w:r>
            <w:r w:rsidRPr="003E4AEC">
              <w:rPr>
                <w:rFonts w:asciiTheme="majorBidi" w:hAnsiTheme="majorBidi" w:hint="cs"/>
                <w:sz w:val="24"/>
                <w:rtl/>
              </w:rPr>
              <w:t xml:space="preserve"> הדגמה</w:t>
            </w:r>
            <w:r w:rsidR="00D01A00">
              <w:rPr>
                <w:rFonts w:asciiTheme="majorBidi" w:hAnsiTheme="majorBidi" w:hint="cs"/>
                <w:sz w:val="24"/>
                <w:rtl/>
              </w:rPr>
              <w:t xml:space="preserve"> </w:t>
            </w:r>
            <w:r w:rsidRPr="003E4AEC">
              <w:rPr>
                <w:rFonts w:asciiTheme="majorBidi" w:hAnsiTheme="majorBidi" w:hint="cs"/>
                <w:sz w:val="24"/>
                <w:rtl/>
              </w:rPr>
              <w:t>- במסגרת</w:t>
            </w:r>
            <w:r w:rsidR="00A13EC6">
              <w:rPr>
                <w:rFonts w:asciiTheme="majorBidi" w:hAnsiTheme="majorBidi" w:hint="cs"/>
                <w:sz w:val="24"/>
                <w:rtl/>
              </w:rPr>
              <w:t>ו</w:t>
            </w:r>
            <w:r w:rsidRPr="003E4AEC">
              <w:rPr>
                <w:rFonts w:asciiTheme="majorBidi" w:hAnsiTheme="majorBidi" w:hint="cs"/>
                <w:sz w:val="24"/>
                <w:rtl/>
              </w:rPr>
              <w:t xml:space="preserve"> יוצגו הפתרונות למשרד </w:t>
            </w:r>
          </w:p>
        </w:tc>
        <w:tc>
          <w:tcPr>
            <w:tcW w:w="2680" w:type="dxa"/>
            <w:shd w:val="clear" w:color="auto" w:fill="auto"/>
            <w:tcMar>
              <w:top w:w="0" w:type="dxa"/>
              <w:left w:w="108" w:type="dxa"/>
              <w:bottom w:w="0" w:type="dxa"/>
              <w:right w:w="108" w:type="dxa"/>
            </w:tcMar>
          </w:tcPr>
          <w:p w14:paraId="7A4A87B6" w14:textId="03C83701" w:rsidR="000F359A" w:rsidRPr="003E4AEC" w:rsidRDefault="00802A96" w:rsidP="000F359A">
            <w:pPr>
              <w:pStyle w:val="Normal1"/>
              <w:keepNext/>
              <w:keepLines/>
              <w:tabs>
                <w:tab w:val="center" w:pos="4153"/>
                <w:tab w:val="right" w:pos="8306"/>
              </w:tabs>
              <w:spacing w:before="0" w:after="80" w:line="360" w:lineRule="auto"/>
              <w:ind w:left="0"/>
              <w:jc w:val="left"/>
              <w:rPr>
                <w:rFonts w:asciiTheme="majorBidi" w:hAnsiTheme="majorBidi"/>
                <w:sz w:val="24"/>
                <w:rtl/>
              </w:rPr>
            </w:pPr>
            <w:r w:rsidRPr="003E4AEC">
              <w:rPr>
                <w:rFonts w:asciiTheme="majorBidi" w:hAnsiTheme="majorBidi" w:hint="cs"/>
                <w:sz w:val="24"/>
                <w:rtl/>
              </w:rPr>
              <w:t>3.9.2020</w:t>
            </w:r>
          </w:p>
        </w:tc>
      </w:tr>
      <w:tr w:rsidR="000F359A" w:rsidRPr="00C744CF" w14:paraId="5CE3253C" w14:textId="77777777" w:rsidTr="002732CC">
        <w:trPr>
          <w:trHeight w:val="434"/>
        </w:trPr>
        <w:tc>
          <w:tcPr>
            <w:tcW w:w="6959" w:type="dxa"/>
            <w:shd w:val="clear" w:color="auto" w:fill="auto"/>
            <w:tcMar>
              <w:top w:w="0" w:type="dxa"/>
              <w:left w:w="108" w:type="dxa"/>
              <w:bottom w:w="0" w:type="dxa"/>
              <w:right w:w="108" w:type="dxa"/>
            </w:tcMar>
          </w:tcPr>
          <w:p w14:paraId="37B1F880" w14:textId="77777777" w:rsidR="000F359A" w:rsidRPr="003E4AEC" w:rsidRDefault="000F359A" w:rsidP="000F359A">
            <w:pPr>
              <w:pStyle w:val="Normal1"/>
              <w:keepNext/>
              <w:keepLines/>
              <w:spacing w:before="0" w:after="80" w:line="360" w:lineRule="auto"/>
              <w:ind w:left="0"/>
              <w:jc w:val="left"/>
              <w:rPr>
                <w:rFonts w:asciiTheme="majorBidi" w:hAnsiTheme="majorBidi"/>
                <w:sz w:val="24"/>
                <w:rtl/>
              </w:rPr>
            </w:pPr>
            <w:r w:rsidRPr="003E4AEC">
              <w:rPr>
                <w:rFonts w:asciiTheme="majorBidi" w:hAnsiTheme="majorBidi" w:hint="cs"/>
                <w:sz w:val="24"/>
                <w:rtl/>
              </w:rPr>
              <w:t xml:space="preserve">אישור זוכים </w:t>
            </w:r>
            <w:r w:rsidR="00EF62E1" w:rsidRPr="003E4AEC">
              <w:rPr>
                <w:rFonts w:asciiTheme="majorBidi" w:hAnsiTheme="majorBidi" w:hint="cs"/>
                <w:sz w:val="24"/>
                <w:rtl/>
              </w:rPr>
              <w:t>שלב ראשון</w:t>
            </w:r>
          </w:p>
        </w:tc>
        <w:tc>
          <w:tcPr>
            <w:tcW w:w="2680" w:type="dxa"/>
            <w:shd w:val="clear" w:color="auto" w:fill="auto"/>
            <w:tcMar>
              <w:top w:w="0" w:type="dxa"/>
              <w:left w:w="108" w:type="dxa"/>
              <w:bottom w:w="0" w:type="dxa"/>
              <w:right w:w="108" w:type="dxa"/>
            </w:tcMar>
          </w:tcPr>
          <w:p w14:paraId="41971A92" w14:textId="32F2C781" w:rsidR="000F359A" w:rsidRPr="003E4AEC" w:rsidRDefault="00A26E4E" w:rsidP="000F359A">
            <w:pPr>
              <w:pStyle w:val="Normal1"/>
              <w:keepNext/>
              <w:keepLines/>
              <w:tabs>
                <w:tab w:val="center" w:pos="4153"/>
                <w:tab w:val="right" w:pos="8306"/>
              </w:tabs>
              <w:spacing w:before="0" w:after="80" w:line="360" w:lineRule="auto"/>
              <w:ind w:left="0"/>
              <w:jc w:val="left"/>
              <w:rPr>
                <w:rFonts w:asciiTheme="majorBidi" w:hAnsiTheme="majorBidi"/>
                <w:sz w:val="24"/>
                <w:rtl/>
              </w:rPr>
            </w:pPr>
            <w:r w:rsidRPr="003E4AEC">
              <w:rPr>
                <w:rFonts w:asciiTheme="majorBidi" w:hAnsiTheme="majorBidi" w:hint="cs"/>
                <w:sz w:val="24"/>
                <w:rtl/>
              </w:rPr>
              <w:t>10.9.2020</w:t>
            </w:r>
          </w:p>
        </w:tc>
      </w:tr>
    </w:tbl>
    <w:p w14:paraId="0B28C5CE" w14:textId="77777777" w:rsidR="000F359A" w:rsidRPr="00C744CF" w:rsidRDefault="000F359A" w:rsidP="000F359A">
      <w:pPr>
        <w:pStyle w:val="30"/>
        <w:numPr>
          <w:ilvl w:val="0"/>
          <w:numId w:val="0"/>
        </w:numPr>
        <w:spacing w:line="240" w:lineRule="auto"/>
        <w:ind w:left="2064" w:hanging="504"/>
        <w:rPr>
          <w:rFonts w:asciiTheme="majorBidi" w:hAnsiTheme="majorBidi" w:cs="David"/>
          <w:rtl/>
        </w:rPr>
      </w:pPr>
      <w:bookmarkStart w:id="28" w:name="_Ref321310843"/>
      <w:bookmarkStart w:id="29" w:name="_Ref370923976"/>
    </w:p>
    <w:p w14:paraId="36392CE7" w14:textId="2F1CC790" w:rsidR="000F359A" w:rsidRDefault="000F359A" w:rsidP="00813BA6">
      <w:pPr>
        <w:pStyle w:val="2b"/>
        <w:numPr>
          <w:ilvl w:val="0"/>
          <w:numId w:val="49"/>
        </w:numPr>
        <w:rPr>
          <w:rtl/>
        </w:rPr>
      </w:pPr>
      <w:r w:rsidRPr="00C744CF">
        <w:rPr>
          <w:rtl/>
        </w:rPr>
        <w:t xml:space="preserve">המשרד רשאי, לפי שיקול דעתו, </w:t>
      </w:r>
      <w:r w:rsidRPr="00C744CF">
        <w:rPr>
          <w:rFonts w:hint="cs"/>
          <w:rtl/>
        </w:rPr>
        <w:t>לעדכן</w:t>
      </w:r>
      <w:r w:rsidRPr="00C744CF">
        <w:rPr>
          <w:rtl/>
        </w:rPr>
        <w:t xml:space="preserve"> כל מועד </w:t>
      </w:r>
      <w:r w:rsidRPr="00C744CF">
        <w:rPr>
          <w:rFonts w:hint="cs"/>
          <w:rtl/>
        </w:rPr>
        <w:t>מהמועדים המוצגים לעיל</w:t>
      </w:r>
      <w:r w:rsidRPr="00C744CF">
        <w:rPr>
          <w:rtl/>
        </w:rPr>
        <w:t>.</w:t>
      </w:r>
      <w:bookmarkStart w:id="30" w:name="_Ref491077402"/>
    </w:p>
    <w:p w14:paraId="29E0F2FD" w14:textId="59589219" w:rsidR="008B3753" w:rsidRDefault="004713F4" w:rsidP="00813BA6">
      <w:pPr>
        <w:pStyle w:val="2b"/>
        <w:numPr>
          <w:ilvl w:val="0"/>
          <w:numId w:val="49"/>
        </w:numPr>
      </w:pPr>
      <w:r>
        <w:rPr>
          <w:rFonts w:hint="cs"/>
          <w:rtl/>
        </w:rPr>
        <w:t>השעון של המערכת אליה מוגשות ההצעות, יהיה השעון הקובע לעניין המועדים במכרז זה.</w:t>
      </w:r>
      <w:r w:rsidR="00E1383E">
        <w:rPr>
          <w:rFonts w:hint="cs"/>
          <w:rtl/>
        </w:rPr>
        <w:t xml:space="preserve"> </w:t>
      </w:r>
    </w:p>
    <w:p w14:paraId="4FA61C22" w14:textId="77777777" w:rsidR="00102F55" w:rsidRDefault="00102F55" w:rsidP="00102F55">
      <w:pPr>
        <w:pStyle w:val="2b"/>
        <w:ind w:left="1187"/>
        <w:rPr>
          <w:rtl/>
        </w:rPr>
      </w:pPr>
    </w:p>
    <w:p w14:paraId="4A7C752E" w14:textId="77777777" w:rsidR="000F359A" w:rsidRPr="00C744CF" w:rsidRDefault="000F359A" w:rsidP="000F359A">
      <w:pPr>
        <w:pStyle w:val="22"/>
        <w:spacing w:before="0" w:after="80"/>
        <w:jc w:val="both"/>
        <w:rPr>
          <w:rFonts w:asciiTheme="majorBidi" w:hAnsiTheme="majorBidi" w:cs="David"/>
          <w:rtl/>
        </w:rPr>
      </w:pPr>
      <w:bookmarkStart w:id="31" w:name="_Ref492271580"/>
      <w:r w:rsidRPr="00C744CF">
        <w:rPr>
          <w:rFonts w:asciiTheme="majorBidi" w:hAnsiTheme="majorBidi" w:cs="David"/>
          <w:rtl/>
        </w:rPr>
        <w:t>נוהל העברת שאלות ובירורים</w:t>
      </w:r>
      <w:bookmarkEnd w:id="28"/>
      <w:bookmarkEnd w:id="29"/>
      <w:bookmarkEnd w:id="30"/>
      <w:bookmarkEnd w:id="31"/>
    </w:p>
    <w:p w14:paraId="23A848B1" w14:textId="350F214C" w:rsidR="00DC4C5E" w:rsidRPr="004D4DC2" w:rsidRDefault="000F359A" w:rsidP="00FB5C01">
      <w:pPr>
        <w:pStyle w:val="30"/>
        <w:spacing w:after="80"/>
        <w:ind w:left="1437" w:hanging="672"/>
        <w:jc w:val="both"/>
        <w:rPr>
          <w:rFonts w:asciiTheme="majorBidi" w:hAnsiTheme="majorBidi" w:cs="David"/>
        </w:rPr>
      </w:pPr>
      <w:r w:rsidRPr="004D4DC2">
        <w:rPr>
          <w:rFonts w:asciiTheme="majorBidi" w:hAnsiTheme="majorBidi" w:cs="David"/>
          <w:noProof/>
          <w:rtl/>
        </w:rPr>
        <w:t xml:space="preserve">פניות לשאלות </w:t>
      </w:r>
      <w:r w:rsidR="004D4DC2" w:rsidRPr="004D4DC2">
        <w:rPr>
          <w:rFonts w:asciiTheme="majorBidi" w:hAnsiTheme="majorBidi" w:cs="David"/>
          <w:noProof/>
          <w:rtl/>
        </w:rPr>
        <w:t>ו</w:t>
      </w:r>
      <w:r w:rsidR="004D4DC2" w:rsidRPr="004D4DC2">
        <w:rPr>
          <w:rFonts w:asciiTheme="majorBidi" w:hAnsiTheme="majorBidi" w:cs="David" w:hint="cs"/>
          <w:noProof/>
          <w:rtl/>
        </w:rPr>
        <w:t>להבהרות</w:t>
      </w:r>
      <w:r w:rsidR="004D4DC2" w:rsidRPr="004D4DC2">
        <w:rPr>
          <w:rFonts w:asciiTheme="majorBidi" w:hAnsiTheme="majorBidi" w:cs="David"/>
          <w:noProof/>
          <w:rtl/>
        </w:rPr>
        <w:t xml:space="preserve"> </w:t>
      </w:r>
      <w:r w:rsidRPr="004D4DC2">
        <w:rPr>
          <w:rFonts w:asciiTheme="majorBidi" w:hAnsiTheme="majorBidi" w:cs="David" w:hint="cs"/>
          <w:noProof/>
          <w:rtl/>
        </w:rPr>
        <w:t>יוגשו</w:t>
      </w:r>
      <w:r w:rsidRPr="004D4DC2">
        <w:rPr>
          <w:rFonts w:asciiTheme="majorBidi" w:hAnsiTheme="majorBidi" w:cs="David"/>
          <w:noProof/>
          <w:rtl/>
        </w:rPr>
        <w:t xml:space="preserve"> </w:t>
      </w:r>
      <w:r w:rsidRPr="004D4DC2">
        <w:rPr>
          <w:rFonts w:asciiTheme="majorBidi" w:hAnsiTheme="majorBidi" w:cs="David" w:hint="cs"/>
          <w:noProof/>
          <w:rtl/>
        </w:rPr>
        <w:t>אך ורק</w:t>
      </w:r>
      <w:r w:rsidR="00304535" w:rsidRPr="004D4DC2">
        <w:rPr>
          <w:rFonts w:asciiTheme="majorBidi" w:hAnsiTheme="majorBidi" w:cs="David" w:hint="cs"/>
          <w:noProof/>
          <w:rtl/>
        </w:rPr>
        <w:t xml:space="preserve"> באמצעות</w:t>
      </w:r>
      <w:r w:rsidR="004D4DC2">
        <w:rPr>
          <w:rFonts w:asciiTheme="majorBidi" w:hAnsiTheme="majorBidi" w:cs="David" w:hint="cs"/>
          <w:noProof/>
          <w:rtl/>
        </w:rPr>
        <w:t xml:space="preserve"> שליחת מייל</w:t>
      </w:r>
      <w:r w:rsidR="00304535" w:rsidRPr="004D4DC2">
        <w:rPr>
          <w:rFonts w:asciiTheme="majorBidi" w:hAnsiTheme="majorBidi" w:cs="David" w:hint="cs"/>
          <w:noProof/>
          <w:rtl/>
        </w:rPr>
        <w:t xml:space="preserve"> </w:t>
      </w:r>
      <w:r w:rsidR="004D4DC2">
        <w:rPr>
          <w:rFonts w:asciiTheme="majorBidi" w:hAnsiTheme="majorBidi" w:cs="David" w:hint="cs"/>
          <w:noProof/>
          <w:rtl/>
        </w:rPr>
        <w:t>ל</w:t>
      </w:r>
      <w:r w:rsidR="004D4DC2" w:rsidRPr="004D4DC2">
        <w:rPr>
          <w:rFonts w:asciiTheme="majorBidi" w:hAnsiTheme="majorBidi" w:cs="David" w:hint="cs"/>
          <w:noProof/>
          <w:rtl/>
        </w:rPr>
        <w:t>כתובת</w:t>
      </w:r>
      <w:r w:rsidR="004D4DC2">
        <w:rPr>
          <w:rFonts w:asciiTheme="majorBidi" w:hAnsiTheme="majorBidi" w:cs="David" w:hint="cs"/>
          <w:noProof/>
          <w:rtl/>
        </w:rPr>
        <w:t>:</w:t>
      </w:r>
      <w:r w:rsidR="004D4DC2" w:rsidRPr="004D4DC2">
        <w:rPr>
          <w:rFonts w:asciiTheme="majorBidi" w:hAnsiTheme="majorBidi" w:cs="David" w:hint="cs"/>
          <w:noProof/>
          <w:rtl/>
        </w:rPr>
        <w:t xml:space="preserve"> </w:t>
      </w:r>
      <w:hyperlink r:id="rId10" w:history="1">
        <w:r w:rsidR="004D4DC2" w:rsidRPr="004D4DC2">
          <w:rPr>
            <w:rStyle w:val="Hyperlink"/>
            <w:rFonts w:asciiTheme="majorBidi" w:hAnsiTheme="majorBidi" w:cs="David"/>
            <w:noProof/>
          </w:rPr>
          <w:t>AmielV@moch.gov.il</w:t>
        </w:r>
      </w:hyperlink>
      <w:r w:rsidR="004D4DC2" w:rsidRPr="004D4DC2">
        <w:rPr>
          <w:rFonts w:asciiTheme="majorBidi" w:hAnsiTheme="majorBidi" w:cs="David" w:hint="cs"/>
          <w:noProof/>
          <w:rtl/>
        </w:rPr>
        <w:t xml:space="preserve"> </w:t>
      </w:r>
      <w:r w:rsidR="00DC4C5E" w:rsidRPr="004D4DC2">
        <w:rPr>
          <w:rFonts w:asciiTheme="majorBidi" w:hAnsiTheme="majorBidi" w:cs="David"/>
          <w:noProof/>
          <w:rtl/>
        </w:rPr>
        <w:t>ולא יאוחר מהמועד האחרון להגשת</w:t>
      </w:r>
      <w:r w:rsidR="004D4DC2" w:rsidRPr="004D4DC2">
        <w:rPr>
          <w:rFonts w:asciiTheme="majorBidi" w:hAnsiTheme="majorBidi" w:cs="David" w:hint="cs"/>
          <w:noProof/>
          <w:rtl/>
        </w:rPr>
        <w:t>ן</w:t>
      </w:r>
      <w:r w:rsidR="00DC4C5E" w:rsidRPr="004D4DC2">
        <w:rPr>
          <w:rFonts w:asciiTheme="majorBidi" w:hAnsiTheme="majorBidi" w:cs="David"/>
          <w:noProof/>
          <w:rtl/>
        </w:rPr>
        <w:t xml:space="preserve"> כפי</w:t>
      </w:r>
      <w:r w:rsidR="00DC4C5E" w:rsidRPr="004D4DC2">
        <w:rPr>
          <w:rFonts w:asciiTheme="majorBidi" w:hAnsiTheme="majorBidi" w:cs="David"/>
          <w:noProof/>
        </w:rPr>
        <w:t xml:space="preserve"> </w:t>
      </w:r>
      <w:r w:rsidR="00DC4C5E" w:rsidRPr="004D4DC2">
        <w:rPr>
          <w:rFonts w:asciiTheme="majorBidi" w:hAnsiTheme="majorBidi" w:cs="David"/>
          <w:noProof/>
          <w:rtl/>
        </w:rPr>
        <w:t>שמוגדר</w:t>
      </w:r>
      <w:r w:rsidR="00DC4C5E" w:rsidRPr="004D4DC2">
        <w:rPr>
          <w:rFonts w:asciiTheme="majorBidi" w:hAnsiTheme="majorBidi" w:cs="David" w:hint="cs"/>
          <w:noProof/>
          <w:rtl/>
        </w:rPr>
        <w:t xml:space="preserve"> בסעיף </w:t>
      </w:r>
      <w:r w:rsidR="00DC4C5E" w:rsidRPr="004D4DC2">
        <w:rPr>
          <w:rFonts w:asciiTheme="majorBidi" w:hAnsiTheme="majorBidi" w:cs="David"/>
          <w:noProof/>
          <w:rtl/>
        </w:rPr>
        <w:fldChar w:fldCharType="begin"/>
      </w:r>
      <w:r w:rsidR="00DC4C5E" w:rsidRPr="004D4DC2">
        <w:rPr>
          <w:rFonts w:asciiTheme="majorBidi" w:hAnsiTheme="majorBidi" w:cs="David"/>
          <w:noProof/>
          <w:rtl/>
        </w:rPr>
        <w:instrText xml:space="preserve"> </w:instrText>
      </w:r>
      <w:r w:rsidR="00DC4C5E" w:rsidRPr="004D4DC2">
        <w:rPr>
          <w:rFonts w:asciiTheme="majorBidi" w:hAnsiTheme="majorBidi" w:cs="David" w:hint="cs"/>
          <w:noProof/>
        </w:rPr>
        <w:instrText>REF</w:instrText>
      </w:r>
      <w:r w:rsidR="00DC4C5E" w:rsidRPr="004D4DC2">
        <w:rPr>
          <w:rFonts w:asciiTheme="majorBidi" w:hAnsiTheme="majorBidi" w:cs="David" w:hint="cs"/>
          <w:noProof/>
          <w:rtl/>
        </w:rPr>
        <w:instrText xml:space="preserve"> _</w:instrText>
      </w:r>
      <w:r w:rsidR="00DC4C5E" w:rsidRPr="004D4DC2">
        <w:rPr>
          <w:rFonts w:asciiTheme="majorBidi" w:hAnsiTheme="majorBidi" w:cs="David" w:hint="cs"/>
          <w:noProof/>
        </w:rPr>
        <w:instrText>Ref491077739 \r \h</w:instrText>
      </w:r>
      <w:r w:rsidR="00DC4C5E" w:rsidRPr="004D4DC2">
        <w:rPr>
          <w:rFonts w:asciiTheme="majorBidi" w:hAnsiTheme="majorBidi" w:cs="David"/>
          <w:noProof/>
          <w:rtl/>
        </w:rPr>
        <w:instrText xml:space="preserve">  \* </w:instrText>
      </w:r>
      <w:r w:rsidR="00DC4C5E" w:rsidRPr="004D4DC2">
        <w:rPr>
          <w:rFonts w:asciiTheme="majorBidi" w:hAnsiTheme="majorBidi" w:cs="David"/>
          <w:noProof/>
        </w:rPr>
        <w:instrText>MERGEFORMAT</w:instrText>
      </w:r>
      <w:r w:rsidR="00DC4C5E" w:rsidRPr="004D4DC2">
        <w:rPr>
          <w:rFonts w:asciiTheme="majorBidi" w:hAnsiTheme="majorBidi" w:cs="David"/>
          <w:noProof/>
          <w:rtl/>
        </w:rPr>
        <w:instrText xml:space="preserve"> </w:instrText>
      </w:r>
      <w:r w:rsidR="00DC4C5E" w:rsidRPr="004D4DC2">
        <w:rPr>
          <w:rFonts w:asciiTheme="majorBidi" w:hAnsiTheme="majorBidi" w:cs="David"/>
          <w:noProof/>
          <w:rtl/>
        </w:rPr>
      </w:r>
      <w:r w:rsidR="00DC4C5E" w:rsidRPr="004D4DC2">
        <w:rPr>
          <w:rFonts w:asciiTheme="majorBidi" w:hAnsiTheme="majorBidi" w:cs="David"/>
          <w:noProof/>
          <w:rtl/>
        </w:rPr>
        <w:fldChar w:fldCharType="separate"/>
      </w:r>
      <w:r w:rsidR="00114B96" w:rsidRPr="004D4DC2">
        <w:rPr>
          <w:rFonts w:asciiTheme="majorBidi" w:hAnsiTheme="majorBidi" w:cs="David"/>
          <w:noProof/>
          <w:cs/>
        </w:rPr>
        <w:t>‎</w:t>
      </w:r>
      <w:r w:rsidR="00114B96" w:rsidRPr="004D4DC2">
        <w:rPr>
          <w:rFonts w:asciiTheme="majorBidi" w:hAnsiTheme="majorBidi" w:cs="David"/>
          <w:noProof/>
        </w:rPr>
        <w:t>3.3</w:t>
      </w:r>
      <w:r w:rsidR="00DC4C5E" w:rsidRPr="004D4DC2">
        <w:rPr>
          <w:rFonts w:asciiTheme="majorBidi" w:hAnsiTheme="majorBidi" w:cs="David"/>
          <w:noProof/>
          <w:rtl/>
        </w:rPr>
        <w:fldChar w:fldCharType="end"/>
      </w:r>
      <w:r w:rsidR="00876A49">
        <w:rPr>
          <w:rFonts w:asciiTheme="majorBidi" w:hAnsiTheme="majorBidi" w:cs="David" w:hint="cs"/>
          <w:noProof/>
          <w:rtl/>
        </w:rPr>
        <w:t>.</w:t>
      </w:r>
      <w:r w:rsidR="00DC4C5E" w:rsidRPr="004D4DC2">
        <w:rPr>
          <w:rFonts w:asciiTheme="majorBidi" w:hAnsiTheme="majorBidi" w:cs="David" w:hint="cs"/>
          <w:noProof/>
          <w:rtl/>
        </w:rPr>
        <w:t xml:space="preserve"> לעיל</w:t>
      </w:r>
      <w:r w:rsidR="00DC4C5E" w:rsidRPr="004D4DC2">
        <w:rPr>
          <w:rFonts w:asciiTheme="majorBidi" w:hAnsiTheme="majorBidi" w:cs="David"/>
          <w:noProof/>
          <w:rtl/>
        </w:rPr>
        <w:t>. שאלות שיועברו לאחר המועד או שיופנו בעל פה או בטלפון או בפורמט אחר מהנדרש</w:t>
      </w:r>
      <w:r w:rsidR="00876A49">
        <w:rPr>
          <w:rFonts w:asciiTheme="majorBidi" w:hAnsiTheme="majorBidi" w:cs="David" w:hint="cs"/>
          <w:noProof/>
          <w:rtl/>
        </w:rPr>
        <w:t>,</w:t>
      </w:r>
      <w:r w:rsidR="00DC4C5E" w:rsidRPr="004D4DC2">
        <w:rPr>
          <w:rFonts w:asciiTheme="majorBidi" w:hAnsiTheme="majorBidi" w:cs="David"/>
          <w:noProof/>
          <w:rtl/>
        </w:rPr>
        <w:t xml:space="preserve"> לא יחייבו מענה</w:t>
      </w:r>
      <w:r w:rsidR="00DC4C5E" w:rsidRPr="004D4DC2">
        <w:rPr>
          <w:rFonts w:asciiTheme="majorBidi" w:hAnsiTheme="majorBidi" w:cs="David" w:hint="cs"/>
          <w:noProof/>
          <w:rtl/>
        </w:rPr>
        <w:t xml:space="preserve"> על ידי המזמין</w:t>
      </w:r>
      <w:r w:rsidR="00DC4C5E" w:rsidRPr="004D4DC2">
        <w:rPr>
          <w:rFonts w:asciiTheme="majorBidi" w:hAnsiTheme="majorBidi" w:cs="David"/>
          <w:noProof/>
        </w:rPr>
        <w:t xml:space="preserve"> </w:t>
      </w:r>
      <w:r w:rsidR="00DC4C5E" w:rsidRPr="004D4DC2">
        <w:rPr>
          <w:rFonts w:asciiTheme="majorBidi" w:hAnsiTheme="majorBidi" w:cs="David"/>
          <w:noProof/>
          <w:rtl/>
        </w:rPr>
        <w:t xml:space="preserve">ולא יחייבו את המזמין. </w:t>
      </w:r>
    </w:p>
    <w:p w14:paraId="09F9861F" w14:textId="13F2850E" w:rsidR="000F359A" w:rsidRPr="00876A49" w:rsidRDefault="00102F55" w:rsidP="00102F55">
      <w:pPr>
        <w:pStyle w:val="30"/>
        <w:spacing w:after="80"/>
        <w:ind w:left="1437" w:hanging="672"/>
        <w:jc w:val="both"/>
        <w:rPr>
          <w:rFonts w:asciiTheme="majorBidi" w:hAnsiTheme="majorBidi" w:cs="David"/>
        </w:rPr>
      </w:pPr>
      <w:r w:rsidRPr="00876A49">
        <w:rPr>
          <w:rFonts w:asciiTheme="majorBidi" w:hAnsiTheme="majorBidi" w:cs="David" w:hint="cs"/>
          <w:noProof/>
          <w:rtl/>
        </w:rPr>
        <w:t>פרוטוקול שאלות ו</w:t>
      </w:r>
      <w:r w:rsidR="000F359A" w:rsidRPr="00876A49">
        <w:rPr>
          <w:rFonts w:asciiTheme="majorBidi" w:hAnsiTheme="majorBidi" w:cs="David"/>
          <w:noProof/>
          <w:rtl/>
        </w:rPr>
        <w:t xml:space="preserve">תשובות </w:t>
      </w:r>
      <w:r w:rsidR="00876A49">
        <w:rPr>
          <w:rFonts w:asciiTheme="majorBidi" w:hAnsiTheme="majorBidi" w:cs="David" w:hint="cs"/>
          <w:noProof/>
          <w:rtl/>
        </w:rPr>
        <w:t>יפורסם באתר מינהל</w:t>
      </w:r>
      <w:r w:rsidRPr="00876A49">
        <w:rPr>
          <w:rFonts w:asciiTheme="majorBidi" w:hAnsiTheme="majorBidi" w:cs="David" w:hint="cs"/>
          <w:noProof/>
          <w:rtl/>
        </w:rPr>
        <w:t xml:space="preserve"> הרכש הממשלתי בתאריך 9.7.2020 בשעה 12:00. </w:t>
      </w:r>
      <w:r w:rsidR="000F359A" w:rsidRPr="00876A49">
        <w:rPr>
          <w:rFonts w:asciiTheme="majorBidi" w:hAnsiTheme="majorBidi" w:cs="David" w:hint="eastAsia"/>
          <w:noProof/>
          <w:rtl/>
        </w:rPr>
        <w:t>כל</w:t>
      </w:r>
      <w:r w:rsidR="000F359A" w:rsidRPr="00876A49">
        <w:rPr>
          <w:rFonts w:asciiTheme="majorBidi" w:hAnsiTheme="majorBidi" w:cs="David"/>
          <w:noProof/>
          <w:rtl/>
        </w:rPr>
        <w:t xml:space="preserve"> </w:t>
      </w:r>
      <w:r w:rsidR="000F359A" w:rsidRPr="00876A49">
        <w:rPr>
          <w:rFonts w:asciiTheme="majorBidi" w:hAnsiTheme="majorBidi" w:cs="David" w:hint="eastAsia"/>
          <w:noProof/>
          <w:rtl/>
        </w:rPr>
        <w:t>התשובות</w:t>
      </w:r>
      <w:r w:rsidR="000F359A" w:rsidRPr="00876A49">
        <w:rPr>
          <w:rFonts w:asciiTheme="majorBidi" w:hAnsiTheme="majorBidi" w:cs="David"/>
          <w:noProof/>
          <w:rtl/>
        </w:rPr>
        <w:t xml:space="preserve"> </w:t>
      </w:r>
      <w:r w:rsidR="000F359A" w:rsidRPr="00876A49">
        <w:rPr>
          <w:rFonts w:asciiTheme="majorBidi" w:hAnsiTheme="majorBidi" w:cs="David" w:hint="eastAsia"/>
          <w:noProof/>
          <w:rtl/>
        </w:rPr>
        <w:t>ינתנו</w:t>
      </w:r>
      <w:r w:rsidR="000F359A" w:rsidRPr="00876A49">
        <w:rPr>
          <w:rFonts w:asciiTheme="majorBidi" w:hAnsiTheme="majorBidi" w:cs="David"/>
          <w:noProof/>
          <w:rtl/>
        </w:rPr>
        <w:t xml:space="preserve"> ללא ציון שם הפונה.</w:t>
      </w:r>
      <w:r w:rsidRPr="00876A49">
        <w:rPr>
          <w:rFonts w:asciiTheme="majorBidi" w:hAnsiTheme="majorBidi" w:cs="David" w:hint="cs"/>
          <w:noProof/>
          <w:rtl/>
        </w:rPr>
        <w:t xml:space="preserve"> פרוטוקול זה מהווה חלק ממסמכי המכרז ויש לצרפו, חתום, בעת הגשת ההצעה.</w:t>
      </w:r>
    </w:p>
    <w:p w14:paraId="449B023E" w14:textId="77777777" w:rsidR="000F359A" w:rsidRDefault="000F359A" w:rsidP="000F359A">
      <w:pPr>
        <w:pStyle w:val="30"/>
        <w:spacing w:after="80"/>
        <w:ind w:left="1437" w:hanging="672"/>
        <w:jc w:val="both"/>
        <w:rPr>
          <w:rFonts w:asciiTheme="majorBidi" w:hAnsiTheme="majorBidi" w:cs="David"/>
          <w:rtl/>
        </w:rPr>
      </w:pPr>
      <w:r w:rsidRPr="00C744CF">
        <w:rPr>
          <w:rFonts w:asciiTheme="majorBidi" w:hAnsiTheme="majorBidi" w:cs="David"/>
          <w:noProof/>
          <w:rtl/>
        </w:rPr>
        <w:t>מובהר כי בכל מקרה של פגם או חסר במכרז או מסמכיו, חובה על המציע לתת למזמין הודעה בכתב בדבר</w:t>
      </w:r>
      <w:r w:rsidRPr="00C744CF">
        <w:rPr>
          <w:rFonts w:asciiTheme="majorBidi" w:hAnsiTheme="majorBidi" w:cs="David"/>
          <w:noProof/>
        </w:rPr>
        <w:t xml:space="preserve"> </w:t>
      </w:r>
      <w:r w:rsidRPr="00C744CF">
        <w:rPr>
          <w:rFonts w:asciiTheme="majorBidi" w:hAnsiTheme="majorBidi" w:cs="David"/>
          <w:noProof/>
          <w:rtl/>
        </w:rPr>
        <w:t xml:space="preserve">האמור מיד עם גילויה על ידו ועל פי המפורט לעיל, שאם לא כן – יהא מושתק מלטעון כל טענה בהקשר זה. </w:t>
      </w:r>
    </w:p>
    <w:p w14:paraId="09B1DA18" w14:textId="77777777" w:rsidR="000F359A" w:rsidRPr="00C744CF" w:rsidRDefault="000F359A" w:rsidP="00813BA6">
      <w:pPr>
        <w:pStyle w:val="a5"/>
        <w:numPr>
          <w:ilvl w:val="1"/>
          <w:numId w:val="26"/>
        </w:numPr>
        <w:bidi/>
        <w:spacing w:after="80"/>
        <w:ind w:right="284"/>
        <w:jc w:val="both"/>
        <w:rPr>
          <w:rFonts w:asciiTheme="majorBidi" w:hAnsiTheme="majorBidi"/>
          <w:vanish/>
          <w:sz w:val="22"/>
          <w:szCs w:val="22"/>
          <w:lang w:eastAsia="he-IL"/>
        </w:rPr>
      </w:pPr>
    </w:p>
    <w:p w14:paraId="07088ED5" w14:textId="77777777" w:rsidR="000F359A" w:rsidRPr="00C744CF" w:rsidRDefault="000F359A" w:rsidP="00813BA6">
      <w:pPr>
        <w:pStyle w:val="a5"/>
        <w:numPr>
          <w:ilvl w:val="1"/>
          <w:numId w:val="26"/>
        </w:numPr>
        <w:bidi/>
        <w:spacing w:after="80"/>
        <w:ind w:right="284"/>
        <w:jc w:val="both"/>
        <w:rPr>
          <w:rFonts w:asciiTheme="majorBidi" w:hAnsiTheme="majorBidi"/>
          <w:vanish/>
          <w:sz w:val="22"/>
          <w:szCs w:val="22"/>
          <w:lang w:eastAsia="he-IL"/>
        </w:rPr>
      </w:pPr>
    </w:p>
    <w:p w14:paraId="6E5C3920" w14:textId="77777777" w:rsidR="000F359A" w:rsidRPr="00C744CF" w:rsidRDefault="000F359A" w:rsidP="00813BA6">
      <w:pPr>
        <w:pStyle w:val="a5"/>
        <w:numPr>
          <w:ilvl w:val="2"/>
          <w:numId w:val="26"/>
        </w:numPr>
        <w:bidi/>
        <w:spacing w:after="80"/>
        <w:ind w:right="284"/>
        <w:jc w:val="both"/>
        <w:rPr>
          <w:rFonts w:asciiTheme="majorBidi" w:hAnsiTheme="majorBidi"/>
          <w:vanish/>
          <w:sz w:val="22"/>
          <w:szCs w:val="22"/>
          <w:lang w:eastAsia="he-IL"/>
        </w:rPr>
      </w:pPr>
    </w:p>
    <w:p w14:paraId="63085FDB" w14:textId="77777777" w:rsidR="000F359A" w:rsidRPr="00C744CF" w:rsidRDefault="000F359A" w:rsidP="00813BA6">
      <w:pPr>
        <w:pStyle w:val="a5"/>
        <w:numPr>
          <w:ilvl w:val="2"/>
          <w:numId w:val="26"/>
        </w:numPr>
        <w:bidi/>
        <w:spacing w:after="80"/>
        <w:ind w:right="284"/>
        <w:jc w:val="both"/>
        <w:rPr>
          <w:rFonts w:asciiTheme="majorBidi" w:hAnsiTheme="majorBidi"/>
          <w:vanish/>
          <w:sz w:val="22"/>
          <w:szCs w:val="22"/>
          <w:lang w:eastAsia="he-IL"/>
        </w:rPr>
      </w:pPr>
    </w:p>
    <w:p w14:paraId="53524FAA" w14:textId="77777777" w:rsidR="000F359A" w:rsidRPr="00C744CF" w:rsidRDefault="000F359A" w:rsidP="00813BA6">
      <w:pPr>
        <w:pStyle w:val="a5"/>
        <w:numPr>
          <w:ilvl w:val="2"/>
          <w:numId w:val="26"/>
        </w:numPr>
        <w:bidi/>
        <w:spacing w:after="80"/>
        <w:ind w:right="284"/>
        <w:jc w:val="both"/>
        <w:rPr>
          <w:rFonts w:asciiTheme="majorBidi" w:hAnsiTheme="majorBidi"/>
          <w:vanish/>
          <w:sz w:val="22"/>
          <w:szCs w:val="22"/>
          <w:lang w:eastAsia="he-IL"/>
        </w:rPr>
      </w:pPr>
    </w:p>
    <w:p w14:paraId="17C7174F" w14:textId="77777777" w:rsidR="000F359A" w:rsidRPr="00C744CF" w:rsidRDefault="000F359A" w:rsidP="00813BA6">
      <w:pPr>
        <w:pStyle w:val="a5"/>
        <w:numPr>
          <w:ilvl w:val="2"/>
          <w:numId w:val="26"/>
        </w:numPr>
        <w:bidi/>
        <w:spacing w:after="80"/>
        <w:ind w:right="284"/>
        <w:jc w:val="both"/>
        <w:rPr>
          <w:rFonts w:asciiTheme="majorBidi" w:hAnsiTheme="majorBidi"/>
          <w:vanish/>
          <w:sz w:val="22"/>
          <w:szCs w:val="22"/>
          <w:lang w:eastAsia="he-IL"/>
        </w:rPr>
      </w:pPr>
    </w:p>
    <w:p w14:paraId="4BD5F06A" w14:textId="77777777" w:rsidR="000F359A" w:rsidRPr="00C744CF" w:rsidRDefault="000F359A" w:rsidP="00813BA6">
      <w:pPr>
        <w:pStyle w:val="a5"/>
        <w:numPr>
          <w:ilvl w:val="2"/>
          <w:numId w:val="26"/>
        </w:numPr>
        <w:bidi/>
        <w:spacing w:after="80"/>
        <w:ind w:right="284"/>
        <w:jc w:val="both"/>
        <w:rPr>
          <w:rFonts w:asciiTheme="majorBidi" w:hAnsiTheme="majorBidi"/>
          <w:vanish/>
          <w:sz w:val="22"/>
          <w:szCs w:val="22"/>
          <w:lang w:eastAsia="he-IL"/>
        </w:rPr>
      </w:pPr>
    </w:p>
    <w:p w14:paraId="6974ED9E" w14:textId="77777777" w:rsidR="000F359A" w:rsidRPr="00C744CF" w:rsidRDefault="000F359A" w:rsidP="00813BA6">
      <w:pPr>
        <w:pStyle w:val="a5"/>
        <w:numPr>
          <w:ilvl w:val="3"/>
          <w:numId w:val="26"/>
        </w:numPr>
        <w:bidi/>
        <w:spacing w:after="80"/>
        <w:ind w:right="284"/>
        <w:jc w:val="both"/>
        <w:rPr>
          <w:rFonts w:asciiTheme="majorBidi" w:hAnsiTheme="majorBidi"/>
          <w:vanish/>
          <w:sz w:val="22"/>
          <w:szCs w:val="22"/>
          <w:lang w:eastAsia="he-IL"/>
        </w:rPr>
      </w:pPr>
    </w:p>
    <w:p w14:paraId="45CCC1CE" w14:textId="77777777" w:rsidR="000F359A" w:rsidRPr="00C744CF" w:rsidRDefault="000F359A" w:rsidP="00813BA6">
      <w:pPr>
        <w:pStyle w:val="a5"/>
        <w:numPr>
          <w:ilvl w:val="3"/>
          <w:numId w:val="26"/>
        </w:numPr>
        <w:bidi/>
        <w:spacing w:after="80"/>
        <w:ind w:right="284"/>
        <w:jc w:val="both"/>
        <w:rPr>
          <w:rFonts w:asciiTheme="majorBidi" w:hAnsiTheme="majorBidi"/>
          <w:vanish/>
          <w:sz w:val="22"/>
          <w:szCs w:val="22"/>
          <w:lang w:eastAsia="he-IL"/>
        </w:rPr>
      </w:pPr>
    </w:p>
    <w:p w14:paraId="074F896B" w14:textId="77777777" w:rsidR="007E3E20" w:rsidRDefault="007E3E20" w:rsidP="007E3E20">
      <w:pPr>
        <w:pStyle w:val="22"/>
        <w:numPr>
          <w:ilvl w:val="0"/>
          <w:numId w:val="0"/>
        </w:numPr>
        <w:spacing w:before="0" w:after="80"/>
        <w:ind w:left="999"/>
        <w:jc w:val="both"/>
        <w:rPr>
          <w:rFonts w:asciiTheme="majorBidi" w:hAnsiTheme="majorBidi" w:cs="David"/>
        </w:rPr>
      </w:pPr>
    </w:p>
    <w:p w14:paraId="5B33DBE5" w14:textId="77777777" w:rsidR="000F359A" w:rsidRPr="00C744CF" w:rsidRDefault="000F359A" w:rsidP="000F359A">
      <w:pPr>
        <w:pStyle w:val="22"/>
        <w:spacing w:before="0" w:after="80"/>
        <w:jc w:val="both"/>
        <w:rPr>
          <w:rFonts w:asciiTheme="majorBidi" w:hAnsiTheme="majorBidi" w:cs="David"/>
          <w:rtl/>
        </w:rPr>
      </w:pPr>
      <w:r w:rsidRPr="00C744CF">
        <w:rPr>
          <w:rFonts w:asciiTheme="majorBidi" w:hAnsiTheme="majorBidi" w:cs="David"/>
          <w:rtl/>
        </w:rPr>
        <w:lastRenderedPageBreak/>
        <w:t xml:space="preserve">הגשת ההצעה </w:t>
      </w:r>
    </w:p>
    <w:p w14:paraId="6F87B4C8"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 xml:space="preserve">הגשת ההצעה פירושה כי המציע מצהיר בזאת כי הוא עומד בתנאים המקדימים </w:t>
      </w:r>
      <w:r w:rsidRPr="00C744CF">
        <w:rPr>
          <w:rFonts w:asciiTheme="majorBidi" w:hAnsiTheme="majorBidi" w:cs="David" w:hint="cs"/>
          <w:noProof/>
          <w:rtl/>
        </w:rPr>
        <w:t>למכרז, בהתאם לשלביו</w:t>
      </w:r>
      <w:r w:rsidRPr="00C744CF">
        <w:rPr>
          <w:rFonts w:asciiTheme="majorBidi" w:hAnsiTheme="majorBidi" w:cs="David"/>
          <w:noProof/>
          <w:rtl/>
        </w:rPr>
        <w:t>, הבין את</w:t>
      </w:r>
      <w:r w:rsidRPr="00C744CF">
        <w:rPr>
          <w:rFonts w:asciiTheme="majorBidi" w:hAnsiTheme="majorBidi" w:cs="David"/>
          <w:noProof/>
        </w:rPr>
        <w:t xml:space="preserve"> </w:t>
      </w:r>
      <w:r w:rsidRPr="00C744CF">
        <w:rPr>
          <w:rFonts w:asciiTheme="majorBidi" w:hAnsiTheme="majorBidi" w:cs="David"/>
          <w:noProof/>
          <w:rtl/>
        </w:rPr>
        <w:t>מהות העבודה, הסכים לכל תנאיה וכי בטרם הגיש את הצעתו, קיבל את מלוא המידע האפשרי, בדק את כל</w:t>
      </w:r>
      <w:r w:rsidRPr="00C744CF">
        <w:rPr>
          <w:rFonts w:asciiTheme="majorBidi" w:hAnsiTheme="majorBidi" w:cs="David"/>
          <w:noProof/>
        </w:rPr>
        <w:t xml:space="preserve"> </w:t>
      </w:r>
      <w:r w:rsidRPr="00C744CF">
        <w:rPr>
          <w:rFonts w:asciiTheme="majorBidi" w:hAnsiTheme="majorBidi" w:cs="David"/>
          <w:noProof/>
          <w:rtl/>
        </w:rPr>
        <w:t>הנתונים, הפרטים והעובדות, ולפיכך יהא מנוע מלהעלות כל טענה כי לא ידע ו/או לא הבין פרט ו/או תנאי</w:t>
      </w:r>
      <w:r w:rsidRPr="00C744CF">
        <w:rPr>
          <w:rFonts w:asciiTheme="majorBidi" w:hAnsiTheme="majorBidi" w:cs="David"/>
          <w:noProof/>
        </w:rPr>
        <w:t xml:space="preserve"> </w:t>
      </w:r>
      <w:r w:rsidRPr="00C744CF">
        <w:rPr>
          <w:rFonts w:asciiTheme="majorBidi" w:hAnsiTheme="majorBidi" w:cs="David"/>
          <w:noProof/>
          <w:rtl/>
        </w:rPr>
        <w:t>כלשהו של המכרז על כל פרטיו וחלקיו.</w:t>
      </w:r>
    </w:p>
    <w:p w14:paraId="442F5FA2" w14:textId="59E71731" w:rsidR="000F359A" w:rsidRPr="00C744CF" w:rsidRDefault="000F359A" w:rsidP="000F359A">
      <w:pPr>
        <w:pStyle w:val="30"/>
        <w:spacing w:after="80"/>
        <w:ind w:left="1437" w:hanging="672"/>
        <w:jc w:val="both"/>
        <w:rPr>
          <w:rFonts w:asciiTheme="majorBidi" w:hAnsiTheme="majorBidi" w:cs="David"/>
          <w:rtl/>
        </w:rPr>
      </w:pPr>
      <w:r w:rsidRPr="00C744CF">
        <w:rPr>
          <w:rFonts w:asciiTheme="majorBidi" w:hAnsiTheme="majorBidi" w:cs="David"/>
          <w:noProof/>
          <w:rtl/>
        </w:rPr>
        <w:t xml:space="preserve">פרטי איש הקשר </w:t>
      </w:r>
      <w:r w:rsidRPr="00876A49">
        <w:rPr>
          <w:rFonts w:asciiTheme="majorBidi" w:hAnsiTheme="majorBidi" w:cs="David"/>
          <w:noProof/>
          <w:rtl/>
        </w:rPr>
        <w:t xml:space="preserve">כפי שימסרו במועד </w:t>
      </w:r>
      <w:r w:rsidR="007623CA" w:rsidRPr="00876A49">
        <w:rPr>
          <w:rFonts w:asciiTheme="majorBidi" w:hAnsiTheme="majorBidi" w:cs="David" w:hint="cs"/>
          <w:noProof/>
          <w:rtl/>
        </w:rPr>
        <w:t>הגשת</w:t>
      </w:r>
      <w:r w:rsidRPr="00876A49">
        <w:rPr>
          <w:rFonts w:asciiTheme="majorBidi" w:hAnsiTheme="majorBidi" w:cs="David"/>
          <w:noProof/>
          <w:rtl/>
        </w:rPr>
        <w:t xml:space="preserve"> מסמכי המכרז, אלא אם עדכן הספק אחרת, הם הפרטים אליהם יועבר</w:t>
      </w:r>
      <w:r w:rsidR="009F6D94" w:rsidRPr="00876A49">
        <w:rPr>
          <w:rFonts w:asciiTheme="majorBidi" w:hAnsiTheme="majorBidi" w:cs="David" w:hint="cs"/>
          <w:noProof/>
          <w:rtl/>
        </w:rPr>
        <w:t xml:space="preserve"> </w:t>
      </w:r>
      <w:r w:rsidRPr="00876A49">
        <w:rPr>
          <w:rFonts w:asciiTheme="majorBidi" w:hAnsiTheme="majorBidi" w:cs="David"/>
          <w:noProof/>
          <w:rtl/>
        </w:rPr>
        <w:t>כל מידע לעניין המכרז (כולל הבהרות) ויחשבו שהגיעו ליעדם.</w:t>
      </w:r>
    </w:p>
    <w:p w14:paraId="687490CE"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בהגשת הצעתו במכרז מצהיר המציע ומאשר כי הוא מכיר היטב את הדין בישראל, לרבות אם כי בלי לגרוע</w:t>
      </w:r>
      <w:r w:rsidRPr="00C744CF">
        <w:rPr>
          <w:rFonts w:asciiTheme="majorBidi" w:hAnsiTheme="majorBidi" w:cs="David"/>
          <w:noProof/>
        </w:rPr>
        <w:t xml:space="preserve"> </w:t>
      </w:r>
      <w:r w:rsidRPr="00C744CF">
        <w:rPr>
          <w:rFonts w:asciiTheme="majorBidi" w:hAnsiTheme="majorBidi" w:cs="David"/>
          <w:noProof/>
          <w:rtl/>
        </w:rPr>
        <w:t>מכלליות האמור, את דיני המכרזים החלים בישראל ובכלל זאת את כל דרישות הרישום והרישוי הנדרשים.</w:t>
      </w:r>
      <w:r w:rsidRPr="00C744CF">
        <w:rPr>
          <w:rFonts w:asciiTheme="majorBidi" w:hAnsiTheme="majorBidi" w:cs="David"/>
          <w:noProof/>
        </w:rPr>
        <w:t xml:space="preserve"> </w:t>
      </w:r>
      <w:r w:rsidRPr="00C744CF">
        <w:rPr>
          <w:rFonts w:asciiTheme="majorBidi" w:hAnsiTheme="majorBidi" w:cs="David"/>
          <w:noProof/>
          <w:rtl/>
        </w:rPr>
        <w:t>המציע מצהיר כי הוא עומד בדרישות תקנה 6 (א) 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14:paraId="5AE42F90"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כל מציע אשר מגיש הצעה למכרז ייחשב כמי שוויתר מראש על כל טענה בקשר לתנאי המכרז ועל הזכות</w:t>
      </w:r>
      <w:r w:rsidRPr="00C744CF">
        <w:rPr>
          <w:rFonts w:asciiTheme="majorBidi" w:hAnsiTheme="majorBidi" w:cs="David"/>
          <w:noProof/>
        </w:rPr>
        <w:t xml:space="preserve"> </w:t>
      </w:r>
      <w:r w:rsidRPr="00C744CF">
        <w:rPr>
          <w:rFonts w:asciiTheme="majorBidi" w:hAnsiTheme="majorBidi" w:cs="David"/>
          <w:noProof/>
          <w:rtl/>
        </w:rPr>
        <w:t>לבקש מבית המשפט להוציא צו ביניים לרבות צווי מניעה בקשר עם מסמכי המכרז כנגד ועדת מכרזים או מי</w:t>
      </w:r>
      <w:r w:rsidRPr="00C744CF">
        <w:rPr>
          <w:rFonts w:asciiTheme="majorBidi" w:hAnsiTheme="majorBidi" w:cs="David"/>
          <w:noProof/>
        </w:rPr>
        <w:t xml:space="preserve"> </w:t>
      </w:r>
      <w:r w:rsidRPr="00C744CF">
        <w:rPr>
          <w:rFonts w:asciiTheme="majorBidi" w:hAnsiTheme="majorBidi" w:cs="David"/>
          <w:noProof/>
          <w:rtl/>
        </w:rPr>
        <w:t>מטעמה ויהיה מנוע מלבקש צו ביניים בהליך כאמור.</w:t>
      </w:r>
    </w:p>
    <w:p w14:paraId="7F018365"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כל מציע רשאי להגיש יותר מהצעה אחת, ובלבד שכל הצעה תתייחס למוצר מדף שונה.</w:t>
      </w:r>
    </w:p>
    <w:p w14:paraId="781AC2F5"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הצעת המציע תגובה באישורים ואסמכתאות לכל חלקי הצעתו. במידה ויחסר אישור הנדרש לצורך הוכחת אי</w:t>
      </w:r>
      <w:r w:rsidRPr="00C744CF">
        <w:rPr>
          <w:rFonts w:asciiTheme="majorBidi" w:hAnsiTheme="majorBidi" w:cs="David"/>
          <w:noProof/>
        </w:rPr>
        <w:t xml:space="preserve"> </w:t>
      </w:r>
      <w:r w:rsidRPr="00C744CF">
        <w:rPr>
          <w:rFonts w:asciiTheme="majorBidi" w:hAnsiTheme="majorBidi" w:cs="David"/>
          <w:noProof/>
          <w:rtl/>
        </w:rPr>
        <w:t>אילו מחלקי הצעתו של המציע - רשאית ועדת המכרזים לפסול / לא לקבל חלק זה בהצעה. נא תשומת לב</w:t>
      </w:r>
      <w:r w:rsidRPr="00C744CF">
        <w:rPr>
          <w:rFonts w:asciiTheme="majorBidi" w:hAnsiTheme="majorBidi" w:cs="David"/>
          <w:noProof/>
        </w:rPr>
        <w:t xml:space="preserve"> </w:t>
      </w:r>
      <w:r w:rsidRPr="00C744CF">
        <w:rPr>
          <w:rFonts w:asciiTheme="majorBidi" w:hAnsiTheme="majorBidi" w:cs="David"/>
          <w:noProof/>
          <w:rtl/>
        </w:rPr>
        <w:t>המציע בפרט לסעיפי תנאי הסף ושקלול ציוני האיכות.</w:t>
      </w:r>
    </w:p>
    <w:p w14:paraId="35B62837" w14:textId="77777777" w:rsidR="000F359A" w:rsidRPr="00C744CF" w:rsidRDefault="000F359A" w:rsidP="000F359A">
      <w:pPr>
        <w:pStyle w:val="22"/>
        <w:spacing w:before="0" w:after="80"/>
        <w:jc w:val="both"/>
        <w:rPr>
          <w:rFonts w:asciiTheme="majorBidi" w:hAnsiTheme="majorBidi" w:cs="David"/>
        </w:rPr>
      </w:pPr>
      <w:r w:rsidRPr="00C744CF">
        <w:rPr>
          <w:rFonts w:asciiTheme="majorBidi" w:hAnsiTheme="majorBidi" w:cs="David"/>
          <w:rtl/>
        </w:rPr>
        <w:t xml:space="preserve">אופן הגשת ההצעה </w:t>
      </w:r>
      <w:r w:rsidRPr="00C744CF">
        <w:rPr>
          <w:rFonts w:asciiTheme="majorBidi" w:hAnsiTheme="majorBidi" w:cs="David" w:hint="cs"/>
          <w:rtl/>
        </w:rPr>
        <w:t>לשלב המיון המוקדם</w:t>
      </w:r>
    </w:p>
    <w:p w14:paraId="28319F86"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 xml:space="preserve">ההצעה, כולל כל הנספחים והאישורים הנלווים אליה, תוגש במבנה המצורף </w:t>
      </w:r>
      <w:r w:rsidRPr="00603EB1">
        <w:rPr>
          <w:rFonts w:asciiTheme="majorBidi" w:hAnsiTheme="majorBidi" w:cs="David"/>
          <w:b/>
          <w:bCs/>
          <w:noProof/>
          <w:u w:val="single"/>
          <w:rtl/>
        </w:rPr>
        <w:t>בנספח א'</w:t>
      </w:r>
      <w:r w:rsidRPr="00603EB1">
        <w:rPr>
          <w:rFonts w:asciiTheme="majorBidi" w:hAnsiTheme="majorBidi" w:cs="David"/>
          <w:noProof/>
          <w:rtl/>
        </w:rPr>
        <w:t xml:space="preserve"> – "חוברת ההצעה".</w:t>
      </w:r>
      <w:r w:rsidRPr="00C744CF">
        <w:rPr>
          <w:rFonts w:asciiTheme="majorBidi" w:hAnsiTheme="majorBidi" w:cs="David"/>
          <w:noProof/>
          <w:rtl/>
        </w:rPr>
        <w:t xml:space="preserve"> </w:t>
      </w:r>
    </w:p>
    <w:p w14:paraId="12C18D7B" w14:textId="77777777" w:rsidR="000F359A" w:rsidRPr="00C744CF" w:rsidRDefault="000F359A" w:rsidP="00BD6DB5">
      <w:pPr>
        <w:pStyle w:val="30"/>
        <w:spacing w:after="80"/>
        <w:ind w:left="1437" w:hanging="672"/>
        <w:jc w:val="both"/>
        <w:rPr>
          <w:rFonts w:asciiTheme="majorBidi" w:hAnsiTheme="majorBidi" w:cs="David"/>
        </w:rPr>
      </w:pPr>
      <w:r w:rsidRPr="00C744CF">
        <w:rPr>
          <w:rFonts w:asciiTheme="majorBidi" w:hAnsiTheme="majorBidi" w:cs="David" w:hint="cs"/>
          <w:noProof/>
          <w:rtl/>
        </w:rPr>
        <w:t xml:space="preserve">ככל שהמציע מעוניין להגיש יותר מהצעה אחת - כל הצעה תוגש </w:t>
      </w:r>
      <w:r w:rsidR="00BD6DB5">
        <w:rPr>
          <w:rFonts w:asciiTheme="majorBidi" w:hAnsiTheme="majorBidi" w:cs="David" w:hint="cs"/>
          <w:noProof/>
          <w:rtl/>
        </w:rPr>
        <w:t>בצורה</w:t>
      </w:r>
      <w:r w:rsidRPr="00C744CF">
        <w:rPr>
          <w:rFonts w:asciiTheme="majorBidi" w:hAnsiTheme="majorBidi" w:cs="David" w:hint="cs"/>
          <w:noProof/>
          <w:rtl/>
        </w:rPr>
        <w:t xml:space="preserve"> נפרדת ובהתאם להנחיות המוצגות בסעיף זה. </w:t>
      </w:r>
    </w:p>
    <w:p w14:paraId="265D6B32" w14:textId="47FDBA68" w:rsidR="000F359A" w:rsidRPr="00C744CF" w:rsidRDefault="000F359A" w:rsidP="00876A49">
      <w:pPr>
        <w:pStyle w:val="30"/>
        <w:spacing w:after="80"/>
        <w:ind w:left="1437" w:hanging="672"/>
        <w:jc w:val="both"/>
        <w:rPr>
          <w:rFonts w:asciiTheme="majorBidi" w:hAnsiTheme="majorBidi" w:cs="David"/>
        </w:rPr>
      </w:pPr>
      <w:r w:rsidRPr="00C744CF">
        <w:rPr>
          <w:rFonts w:asciiTheme="majorBidi" w:hAnsiTheme="majorBidi" w:cs="David"/>
          <w:noProof/>
          <w:rtl/>
        </w:rPr>
        <w:t>על המציע להגיש את ההצע</w:t>
      </w:r>
      <w:r w:rsidRPr="00C744CF">
        <w:rPr>
          <w:rFonts w:asciiTheme="majorBidi" w:hAnsiTheme="majorBidi" w:cs="David" w:hint="cs"/>
          <w:noProof/>
          <w:rtl/>
        </w:rPr>
        <w:t>ה</w:t>
      </w:r>
      <w:r w:rsidRPr="00C744CF">
        <w:rPr>
          <w:rFonts w:asciiTheme="majorBidi" w:hAnsiTheme="majorBidi" w:cs="David"/>
          <w:noProof/>
          <w:rtl/>
        </w:rPr>
        <w:t xml:space="preserve"> </w:t>
      </w:r>
      <w:r w:rsidR="00876A49">
        <w:rPr>
          <w:rFonts w:asciiTheme="majorBidi" w:hAnsiTheme="majorBidi" w:cs="David" w:hint="cs"/>
          <w:noProof/>
          <w:rtl/>
        </w:rPr>
        <w:t>באופן ממוכן</w:t>
      </w:r>
      <w:r w:rsidR="00F639BC">
        <w:rPr>
          <w:rFonts w:asciiTheme="majorBidi" w:hAnsiTheme="majorBidi" w:cs="David" w:hint="cs"/>
          <w:noProof/>
          <w:rtl/>
        </w:rPr>
        <w:t xml:space="preserve">, לפי ההנחיות שבסעיף 3.7 </w:t>
      </w:r>
      <w:r w:rsidR="00F639BC" w:rsidRPr="00876A49">
        <w:rPr>
          <w:rFonts w:asciiTheme="majorBidi" w:hAnsiTheme="majorBidi" w:cs="David" w:hint="cs"/>
          <w:noProof/>
          <w:rtl/>
        </w:rPr>
        <w:t>להלן</w:t>
      </w:r>
      <w:r w:rsidR="00876A49" w:rsidRPr="00876A49">
        <w:rPr>
          <w:rFonts w:asciiTheme="majorBidi" w:hAnsiTheme="majorBidi" w:cs="David" w:hint="cs"/>
          <w:noProof/>
          <w:rtl/>
        </w:rPr>
        <w:t xml:space="preserve">. </w:t>
      </w:r>
      <w:r w:rsidRPr="00876A49">
        <w:rPr>
          <w:rFonts w:asciiTheme="majorBidi" w:hAnsiTheme="majorBidi" w:cs="David"/>
          <w:noProof/>
          <w:rtl/>
        </w:rPr>
        <w:t>את ההצע</w:t>
      </w:r>
      <w:r w:rsidRPr="00876A49">
        <w:rPr>
          <w:rFonts w:asciiTheme="majorBidi" w:hAnsiTheme="majorBidi" w:cs="David" w:hint="cs"/>
          <w:noProof/>
          <w:rtl/>
        </w:rPr>
        <w:t>ה</w:t>
      </w:r>
      <w:r w:rsidRPr="00876A49">
        <w:rPr>
          <w:rFonts w:asciiTheme="majorBidi" w:hAnsiTheme="majorBidi" w:cs="David"/>
          <w:noProof/>
          <w:rtl/>
        </w:rPr>
        <w:t xml:space="preserve"> יש לערוך לפי ההוראות ולפי סדר הדברים המפורטים להלן ולפי פירוט</w:t>
      </w:r>
      <w:r w:rsidRPr="00876A49">
        <w:rPr>
          <w:rFonts w:asciiTheme="majorBidi" w:hAnsiTheme="majorBidi" w:cs="David"/>
          <w:noProof/>
        </w:rPr>
        <w:t xml:space="preserve"> </w:t>
      </w:r>
      <w:r w:rsidRPr="00876A49">
        <w:rPr>
          <w:rFonts w:asciiTheme="majorBidi" w:hAnsiTheme="majorBidi" w:cs="David"/>
          <w:noProof/>
          <w:rtl/>
        </w:rPr>
        <w:t>זה בלבד. הצעה חלקית או במתכונת שונה מהמתכונת המפורטת במכרז עלולה לא להיבדק ואף להיפסל</w:t>
      </w:r>
      <w:r w:rsidRPr="00876A49">
        <w:rPr>
          <w:rFonts w:asciiTheme="majorBidi" w:hAnsiTheme="majorBidi" w:cs="David" w:hint="cs"/>
          <w:noProof/>
          <w:rtl/>
        </w:rPr>
        <w:t>.</w:t>
      </w:r>
      <w:r w:rsidRPr="00C744CF">
        <w:rPr>
          <w:rFonts w:asciiTheme="majorBidi" w:hAnsiTheme="majorBidi" w:cs="David" w:hint="cs"/>
          <w:noProof/>
          <w:rtl/>
        </w:rPr>
        <w:t xml:space="preserve"> </w:t>
      </w:r>
    </w:p>
    <w:p w14:paraId="68E629E3" w14:textId="77777777" w:rsidR="000F359A" w:rsidRPr="00C744CF" w:rsidRDefault="000F359A" w:rsidP="000F359A">
      <w:pPr>
        <w:pStyle w:val="30"/>
        <w:spacing w:after="80"/>
        <w:ind w:left="1437" w:hanging="672"/>
        <w:jc w:val="both"/>
        <w:rPr>
          <w:rFonts w:asciiTheme="majorBidi" w:hAnsiTheme="majorBidi" w:cs="David"/>
          <w:b/>
          <w:bCs/>
          <w:noProof/>
          <w:u w:val="single"/>
        </w:rPr>
      </w:pPr>
      <w:r w:rsidRPr="00C744CF">
        <w:rPr>
          <w:rFonts w:asciiTheme="majorBidi" w:hAnsiTheme="majorBidi" w:cs="David" w:hint="cs"/>
          <w:b/>
          <w:bCs/>
          <w:noProof/>
          <w:u w:val="single"/>
          <w:rtl/>
        </w:rPr>
        <w:t xml:space="preserve">בשלב זה </w:t>
      </w:r>
      <w:r w:rsidRPr="00C744CF">
        <w:rPr>
          <w:rFonts w:asciiTheme="majorBidi" w:hAnsiTheme="majorBidi" w:cs="David"/>
          <w:b/>
          <w:bCs/>
          <w:noProof/>
          <w:u w:val="single"/>
          <w:rtl/>
        </w:rPr>
        <w:t>אין לציין את הצעת המחיר או פרטים המרמזים על הצעת המחיר</w:t>
      </w:r>
    </w:p>
    <w:p w14:paraId="60E1E9AA" w14:textId="77777777" w:rsidR="000F359A" w:rsidRPr="00C744CF" w:rsidRDefault="000F359A" w:rsidP="00BD6DB5">
      <w:pPr>
        <w:pStyle w:val="30"/>
        <w:numPr>
          <w:ilvl w:val="0"/>
          <w:numId w:val="0"/>
        </w:numPr>
        <w:spacing w:after="80"/>
        <w:ind w:left="1437"/>
        <w:jc w:val="both"/>
        <w:rPr>
          <w:rFonts w:asciiTheme="majorBidi" w:hAnsiTheme="majorBidi" w:cs="David"/>
          <w:b/>
          <w:bCs/>
          <w:rtl/>
        </w:rPr>
      </w:pPr>
      <w:r w:rsidRPr="00C744CF">
        <w:rPr>
          <w:rFonts w:asciiTheme="majorBidi" w:hAnsiTheme="majorBidi" w:cs="David"/>
          <w:rtl/>
        </w:rPr>
        <w:t xml:space="preserve">ההצעה </w:t>
      </w:r>
      <w:r w:rsidRPr="00C744CF">
        <w:rPr>
          <w:rFonts w:asciiTheme="majorBidi" w:hAnsiTheme="majorBidi" w:cs="David" w:hint="cs"/>
          <w:rtl/>
        </w:rPr>
        <w:t>צרי</w:t>
      </w:r>
      <w:r w:rsidR="00BD6DB5">
        <w:rPr>
          <w:rFonts w:asciiTheme="majorBidi" w:hAnsiTheme="majorBidi" w:cs="David" w:hint="cs"/>
          <w:rtl/>
        </w:rPr>
        <w:t>כה</w:t>
      </w:r>
      <w:r w:rsidRPr="00C744CF">
        <w:rPr>
          <w:rFonts w:asciiTheme="majorBidi" w:hAnsiTheme="majorBidi" w:cs="David" w:hint="cs"/>
          <w:rtl/>
        </w:rPr>
        <w:t xml:space="preserve"> לכלול</w:t>
      </w:r>
      <w:r w:rsidRPr="00C744CF">
        <w:rPr>
          <w:rFonts w:asciiTheme="majorBidi" w:hAnsiTheme="majorBidi" w:cs="David"/>
          <w:rtl/>
        </w:rPr>
        <w:t xml:space="preserve"> את </w:t>
      </w:r>
      <w:r w:rsidR="00BD6DB5">
        <w:rPr>
          <w:rFonts w:asciiTheme="majorBidi" w:hAnsiTheme="majorBidi" w:cs="David" w:hint="cs"/>
          <w:rtl/>
        </w:rPr>
        <w:t xml:space="preserve">הרכיבים </w:t>
      </w:r>
      <w:r>
        <w:rPr>
          <w:rFonts w:asciiTheme="majorBidi" w:hAnsiTheme="majorBidi" w:cs="David" w:hint="cs"/>
          <w:rtl/>
        </w:rPr>
        <w:t>שלהלן:</w:t>
      </w:r>
    </w:p>
    <w:p w14:paraId="55CE16CB" w14:textId="77777777" w:rsidR="000F359A" w:rsidRDefault="00DC4C5E" w:rsidP="00813BA6">
      <w:pPr>
        <w:pStyle w:val="30"/>
        <w:numPr>
          <w:ilvl w:val="0"/>
          <w:numId w:val="37"/>
        </w:numPr>
        <w:spacing w:after="80"/>
        <w:jc w:val="both"/>
        <w:rPr>
          <w:rFonts w:asciiTheme="majorBidi" w:hAnsiTheme="majorBidi" w:cs="David"/>
        </w:rPr>
      </w:pPr>
      <w:r>
        <w:rPr>
          <w:rFonts w:asciiTheme="majorBidi" w:hAnsiTheme="majorBidi" w:cs="David" w:hint="cs"/>
          <w:rtl/>
        </w:rPr>
        <w:t xml:space="preserve">עותק סרוק של </w:t>
      </w:r>
      <w:r w:rsidR="000F359A" w:rsidRPr="003E7762">
        <w:rPr>
          <w:rFonts w:asciiTheme="majorBidi" w:hAnsiTheme="majorBidi" w:cs="David" w:hint="cs"/>
          <w:rtl/>
        </w:rPr>
        <w:t xml:space="preserve">חוברת </w:t>
      </w:r>
      <w:r>
        <w:rPr>
          <w:rFonts w:asciiTheme="majorBidi" w:hAnsiTheme="majorBidi" w:cs="David" w:hint="cs"/>
          <w:rtl/>
        </w:rPr>
        <w:t>ה</w:t>
      </w:r>
      <w:r w:rsidR="000F359A" w:rsidRPr="003E7762">
        <w:rPr>
          <w:rFonts w:asciiTheme="majorBidi" w:hAnsiTheme="majorBidi" w:cs="David" w:hint="cs"/>
          <w:rtl/>
        </w:rPr>
        <w:t xml:space="preserve">הצעה - </w:t>
      </w:r>
      <w:r w:rsidR="000F359A" w:rsidRPr="003E7762">
        <w:rPr>
          <w:rFonts w:asciiTheme="majorBidi" w:hAnsiTheme="majorBidi" w:cs="David"/>
          <w:rtl/>
        </w:rPr>
        <w:t>בחוברת ההצעה מצורפים טפסים שונים</w:t>
      </w:r>
      <w:r w:rsidR="000F359A" w:rsidRPr="003E7762">
        <w:rPr>
          <w:rFonts w:asciiTheme="majorBidi" w:hAnsiTheme="majorBidi" w:cs="David"/>
        </w:rPr>
        <w:t xml:space="preserve"> </w:t>
      </w:r>
      <w:r w:rsidR="000F359A" w:rsidRPr="003E7762">
        <w:rPr>
          <w:rFonts w:asciiTheme="majorBidi" w:hAnsiTheme="majorBidi" w:cs="David"/>
          <w:rtl/>
        </w:rPr>
        <w:t xml:space="preserve">ודרישות למסמכים </w:t>
      </w:r>
      <w:r w:rsidR="000F359A" w:rsidRPr="003E7762">
        <w:rPr>
          <w:rFonts w:asciiTheme="majorBidi" w:hAnsiTheme="majorBidi" w:cs="David" w:hint="cs"/>
          <w:rtl/>
        </w:rPr>
        <w:t xml:space="preserve">אותם נדרש </w:t>
      </w:r>
      <w:r w:rsidR="000F359A" w:rsidRPr="003E7762">
        <w:rPr>
          <w:rFonts w:asciiTheme="majorBidi" w:hAnsiTheme="majorBidi" w:cs="David"/>
          <w:rtl/>
        </w:rPr>
        <w:t>המציע</w:t>
      </w:r>
      <w:r w:rsidR="00BD6DB5">
        <w:rPr>
          <w:rFonts w:asciiTheme="majorBidi" w:hAnsiTheme="majorBidi" w:cs="David" w:hint="cs"/>
          <w:rtl/>
        </w:rPr>
        <w:t xml:space="preserve"> להגיש</w:t>
      </w:r>
      <w:r w:rsidR="000F359A" w:rsidRPr="003E7762">
        <w:rPr>
          <w:rFonts w:asciiTheme="majorBidi" w:hAnsiTheme="majorBidi" w:cs="David"/>
          <w:rtl/>
        </w:rPr>
        <w:t>. יש למלא את חוברת ההצעה בשלמותה,</w:t>
      </w:r>
      <w:r w:rsidR="000F359A" w:rsidRPr="003E7762">
        <w:rPr>
          <w:rFonts w:asciiTheme="majorBidi" w:hAnsiTheme="majorBidi" w:cs="David" w:hint="cs"/>
          <w:rtl/>
        </w:rPr>
        <w:t xml:space="preserve"> </w:t>
      </w:r>
      <w:r w:rsidR="000F359A" w:rsidRPr="003E7762">
        <w:rPr>
          <w:rFonts w:asciiTheme="majorBidi" w:hAnsiTheme="majorBidi" w:cs="David"/>
          <w:rtl/>
        </w:rPr>
        <w:t>לצרף את כל המסמכים הנדרשים,</w:t>
      </w:r>
      <w:r w:rsidR="000F359A" w:rsidRPr="003E7762">
        <w:rPr>
          <w:rFonts w:asciiTheme="majorBidi" w:hAnsiTheme="majorBidi" w:cs="David"/>
        </w:rPr>
        <w:t xml:space="preserve"> </w:t>
      </w:r>
      <w:r w:rsidR="000F359A" w:rsidRPr="003E7762">
        <w:rPr>
          <w:rFonts w:asciiTheme="majorBidi" w:hAnsiTheme="majorBidi" w:cs="David"/>
          <w:rtl/>
        </w:rPr>
        <w:t>בסדר המפורט בחוברת ההצעה ונספחיה</w:t>
      </w:r>
      <w:r w:rsidR="00715E8C">
        <w:rPr>
          <w:rFonts w:asciiTheme="majorBidi" w:hAnsiTheme="majorBidi" w:cs="David" w:hint="cs"/>
          <w:rtl/>
        </w:rPr>
        <w:t>,</w:t>
      </w:r>
      <w:r w:rsidR="000F359A" w:rsidRPr="003E7762">
        <w:rPr>
          <w:rFonts w:asciiTheme="majorBidi" w:hAnsiTheme="majorBidi" w:cs="David"/>
          <w:rtl/>
        </w:rPr>
        <w:t xml:space="preserve"> </w:t>
      </w:r>
      <w:r w:rsidR="000F359A" w:rsidRPr="003E7762">
        <w:rPr>
          <w:rFonts w:asciiTheme="majorBidi" w:hAnsiTheme="majorBidi" w:cs="David" w:hint="cs"/>
          <w:rtl/>
        </w:rPr>
        <w:t>ו</w:t>
      </w:r>
      <w:r w:rsidR="000F359A" w:rsidRPr="003E7762">
        <w:rPr>
          <w:rFonts w:asciiTheme="majorBidi" w:hAnsiTheme="majorBidi" w:cs="David"/>
          <w:rtl/>
        </w:rPr>
        <w:t>למספרם</w:t>
      </w:r>
      <w:r w:rsidR="000F359A" w:rsidRPr="003E7762">
        <w:rPr>
          <w:rFonts w:asciiTheme="majorBidi" w:hAnsiTheme="majorBidi" w:cs="David" w:hint="cs"/>
          <w:rtl/>
        </w:rPr>
        <w:t xml:space="preserve"> בהתאם</w:t>
      </w:r>
      <w:r w:rsidR="000F359A" w:rsidRPr="003E7762">
        <w:rPr>
          <w:rFonts w:asciiTheme="majorBidi" w:hAnsiTheme="majorBidi" w:cs="David"/>
          <w:rtl/>
        </w:rPr>
        <w:t>.</w:t>
      </w:r>
    </w:p>
    <w:p w14:paraId="4A09331E" w14:textId="77777777" w:rsidR="00876A49" w:rsidRDefault="000F359A" w:rsidP="00813BA6">
      <w:pPr>
        <w:pStyle w:val="30"/>
        <w:numPr>
          <w:ilvl w:val="0"/>
          <w:numId w:val="37"/>
        </w:numPr>
        <w:spacing w:after="80"/>
        <w:jc w:val="both"/>
        <w:rPr>
          <w:rFonts w:asciiTheme="majorBidi" w:hAnsiTheme="majorBidi" w:cs="David"/>
        </w:rPr>
      </w:pPr>
      <w:r w:rsidRPr="00876A49">
        <w:rPr>
          <w:rFonts w:asciiTheme="majorBidi" w:hAnsiTheme="majorBidi" w:cs="David" w:hint="cs"/>
          <w:rtl/>
        </w:rPr>
        <w:t xml:space="preserve">עותק </w:t>
      </w:r>
      <w:r w:rsidR="00DC4C5E" w:rsidRPr="00876A49">
        <w:rPr>
          <w:rFonts w:asciiTheme="majorBidi" w:hAnsiTheme="majorBidi" w:cs="David" w:hint="cs"/>
          <w:rtl/>
        </w:rPr>
        <w:t xml:space="preserve">סרוק </w:t>
      </w:r>
      <w:r w:rsidRPr="00876A49">
        <w:rPr>
          <w:rFonts w:asciiTheme="majorBidi" w:hAnsiTheme="majorBidi" w:cs="David" w:hint="cs"/>
          <w:rtl/>
        </w:rPr>
        <w:t>של חוברת ההצעה שאיננה כוללת פרטים</w:t>
      </w:r>
      <w:r w:rsidRPr="00876A49">
        <w:rPr>
          <w:rFonts w:asciiTheme="majorBidi" w:hAnsiTheme="majorBidi" w:cs="David"/>
          <w:rtl/>
        </w:rPr>
        <w:t xml:space="preserve"> </w:t>
      </w:r>
      <w:r w:rsidRPr="00876A49">
        <w:rPr>
          <w:rFonts w:asciiTheme="majorBidi" w:hAnsiTheme="majorBidi" w:cs="David" w:hint="cs"/>
          <w:rtl/>
        </w:rPr>
        <w:t>חסויים שהמציע</w:t>
      </w:r>
      <w:r w:rsidRPr="00876A49">
        <w:rPr>
          <w:rFonts w:asciiTheme="majorBidi" w:hAnsiTheme="majorBidi" w:cs="David"/>
          <w:rtl/>
        </w:rPr>
        <w:t xml:space="preserve"> </w:t>
      </w:r>
      <w:r w:rsidRPr="00876A49">
        <w:rPr>
          <w:rFonts w:asciiTheme="majorBidi" w:hAnsiTheme="majorBidi" w:cs="David" w:hint="cs"/>
          <w:rtl/>
        </w:rPr>
        <w:t>מעוניין</w:t>
      </w:r>
      <w:r w:rsidRPr="00876A49">
        <w:rPr>
          <w:rFonts w:asciiTheme="majorBidi" w:hAnsiTheme="majorBidi" w:cs="David"/>
          <w:rtl/>
        </w:rPr>
        <w:t xml:space="preserve"> </w:t>
      </w:r>
      <w:r w:rsidRPr="00876A49">
        <w:rPr>
          <w:rFonts w:asciiTheme="majorBidi" w:hAnsiTheme="majorBidi" w:cs="David" w:hint="cs"/>
          <w:rtl/>
        </w:rPr>
        <w:t>שיהיו</w:t>
      </w:r>
      <w:r w:rsidRPr="00876A49">
        <w:rPr>
          <w:rFonts w:asciiTheme="majorBidi" w:hAnsiTheme="majorBidi" w:cs="David"/>
          <w:rtl/>
        </w:rPr>
        <w:t xml:space="preserve"> </w:t>
      </w:r>
      <w:r w:rsidRPr="00876A49">
        <w:rPr>
          <w:rFonts w:asciiTheme="majorBidi" w:hAnsiTheme="majorBidi" w:cs="David" w:hint="cs"/>
          <w:rtl/>
        </w:rPr>
        <w:t>חסויים</w:t>
      </w:r>
      <w:r w:rsidRPr="00876A49">
        <w:rPr>
          <w:rFonts w:asciiTheme="majorBidi" w:hAnsiTheme="majorBidi" w:cs="David"/>
          <w:rtl/>
        </w:rPr>
        <w:t xml:space="preserve"> </w:t>
      </w:r>
      <w:r w:rsidRPr="00876A49">
        <w:rPr>
          <w:rFonts w:asciiTheme="majorBidi" w:hAnsiTheme="majorBidi" w:cs="David" w:hint="cs"/>
          <w:rtl/>
        </w:rPr>
        <w:t>במידה</w:t>
      </w:r>
      <w:r w:rsidRPr="00876A49">
        <w:rPr>
          <w:rFonts w:asciiTheme="majorBidi" w:hAnsiTheme="majorBidi" w:cs="David"/>
          <w:rtl/>
        </w:rPr>
        <w:t xml:space="preserve"> </w:t>
      </w:r>
      <w:r w:rsidRPr="00876A49">
        <w:rPr>
          <w:rFonts w:asciiTheme="majorBidi" w:hAnsiTheme="majorBidi" w:cs="David" w:hint="cs"/>
          <w:rtl/>
        </w:rPr>
        <w:t>והוא</w:t>
      </w:r>
      <w:r w:rsidRPr="00876A49">
        <w:rPr>
          <w:rFonts w:asciiTheme="majorBidi" w:hAnsiTheme="majorBidi" w:cs="David"/>
          <w:rtl/>
        </w:rPr>
        <w:t xml:space="preserve"> </w:t>
      </w:r>
      <w:r w:rsidRPr="00876A49">
        <w:rPr>
          <w:rFonts w:asciiTheme="majorBidi" w:hAnsiTheme="majorBidi" w:cs="David" w:hint="cs"/>
          <w:rtl/>
        </w:rPr>
        <w:t>יזכה</w:t>
      </w:r>
      <w:r w:rsidRPr="00876A49">
        <w:rPr>
          <w:rFonts w:asciiTheme="majorBidi" w:hAnsiTheme="majorBidi" w:cs="David"/>
          <w:rtl/>
        </w:rPr>
        <w:t xml:space="preserve"> </w:t>
      </w:r>
      <w:r w:rsidRPr="00876A49">
        <w:rPr>
          <w:rFonts w:asciiTheme="majorBidi" w:hAnsiTheme="majorBidi" w:cs="David" w:hint="cs"/>
          <w:rtl/>
        </w:rPr>
        <w:t>ושאותה</w:t>
      </w:r>
      <w:r w:rsidRPr="00876A49">
        <w:rPr>
          <w:rFonts w:asciiTheme="majorBidi" w:hAnsiTheme="majorBidi" w:cs="David"/>
          <w:rtl/>
        </w:rPr>
        <w:t xml:space="preserve"> </w:t>
      </w:r>
      <w:r w:rsidRPr="00876A49">
        <w:rPr>
          <w:rFonts w:asciiTheme="majorBidi" w:hAnsiTheme="majorBidi" w:cs="David" w:hint="cs"/>
          <w:rtl/>
        </w:rPr>
        <w:t>המשרד</w:t>
      </w:r>
      <w:r w:rsidRPr="00876A49">
        <w:rPr>
          <w:rFonts w:asciiTheme="majorBidi" w:hAnsiTheme="majorBidi" w:cs="David"/>
          <w:rtl/>
        </w:rPr>
        <w:t xml:space="preserve"> </w:t>
      </w:r>
      <w:r w:rsidRPr="00876A49">
        <w:rPr>
          <w:rFonts w:asciiTheme="majorBidi" w:hAnsiTheme="majorBidi" w:cs="David" w:hint="cs"/>
          <w:rtl/>
        </w:rPr>
        <w:t>יציג</w:t>
      </w:r>
      <w:r w:rsidRPr="00876A49">
        <w:rPr>
          <w:rFonts w:asciiTheme="majorBidi" w:hAnsiTheme="majorBidi" w:cs="David"/>
          <w:rtl/>
        </w:rPr>
        <w:t xml:space="preserve">, </w:t>
      </w:r>
      <w:r w:rsidRPr="00876A49">
        <w:rPr>
          <w:rFonts w:asciiTheme="majorBidi" w:hAnsiTheme="majorBidi" w:cs="David" w:hint="cs"/>
          <w:rtl/>
        </w:rPr>
        <w:t>במקרה</w:t>
      </w:r>
      <w:r w:rsidRPr="00876A49">
        <w:rPr>
          <w:rFonts w:asciiTheme="majorBidi" w:hAnsiTheme="majorBidi" w:cs="David"/>
          <w:rtl/>
        </w:rPr>
        <w:t xml:space="preserve"> </w:t>
      </w:r>
      <w:r w:rsidRPr="00876A49">
        <w:rPr>
          <w:rFonts w:asciiTheme="majorBidi" w:hAnsiTheme="majorBidi" w:cs="David" w:hint="cs"/>
          <w:rtl/>
        </w:rPr>
        <w:t>של</w:t>
      </w:r>
      <w:r w:rsidRPr="00876A49">
        <w:rPr>
          <w:rFonts w:asciiTheme="majorBidi" w:hAnsiTheme="majorBidi" w:cs="David"/>
          <w:rtl/>
        </w:rPr>
        <w:t xml:space="preserve"> </w:t>
      </w:r>
      <w:r w:rsidRPr="00876A49">
        <w:rPr>
          <w:rFonts w:asciiTheme="majorBidi" w:hAnsiTheme="majorBidi" w:cs="David" w:hint="cs"/>
          <w:rtl/>
        </w:rPr>
        <w:t>זכי</w:t>
      </w:r>
      <w:r w:rsidR="00715E8C" w:rsidRPr="00876A49">
        <w:rPr>
          <w:rFonts w:asciiTheme="majorBidi" w:hAnsiTheme="majorBidi" w:cs="David" w:hint="cs"/>
          <w:rtl/>
        </w:rPr>
        <w:t>י</w:t>
      </w:r>
      <w:r w:rsidRPr="00876A49">
        <w:rPr>
          <w:rFonts w:asciiTheme="majorBidi" w:hAnsiTheme="majorBidi" w:cs="David" w:hint="cs"/>
          <w:rtl/>
        </w:rPr>
        <w:t>ה</w:t>
      </w:r>
      <w:r w:rsidRPr="00876A49">
        <w:rPr>
          <w:rFonts w:asciiTheme="majorBidi" w:hAnsiTheme="majorBidi" w:cs="David"/>
          <w:rtl/>
        </w:rPr>
        <w:t xml:space="preserve">, </w:t>
      </w:r>
      <w:r w:rsidRPr="00876A49">
        <w:rPr>
          <w:rFonts w:asciiTheme="majorBidi" w:hAnsiTheme="majorBidi" w:cs="David" w:hint="cs"/>
          <w:rtl/>
        </w:rPr>
        <w:t>לספקים</w:t>
      </w:r>
      <w:r w:rsidRPr="00876A49">
        <w:rPr>
          <w:rFonts w:asciiTheme="majorBidi" w:hAnsiTheme="majorBidi" w:cs="David"/>
          <w:rtl/>
        </w:rPr>
        <w:t xml:space="preserve"> </w:t>
      </w:r>
      <w:r w:rsidRPr="00876A49">
        <w:rPr>
          <w:rFonts w:asciiTheme="majorBidi" w:hAnsiTheme="majorBidi" w:cs="David" w:hint="cs"/>
          <w:rtl/>
        </w:rPr>
        <w:t>האחרים</w:t>
      </w:r>
      <w:r w:rsidRPr="00876A49">
        <w:rPr>
          <w:rFonts w:asciiTheme="majorBidi" w:hAnsiTheme="majorBidi" w:cs="David"/>
          <w:rtl/>
        </w:rPr>
        <w:t xml:space="preserve"> </w:t>
      </w:r>
      <w:r w:rsidRPr="00876A49">
        <w:rPr>
          <w:rFonts w:asciiTheme="majorBidi" w:hAnsiTheme="majorBidi" w:cs="David" w:hint="cs"/>
          <w:rtl/>
        </w:rPr>
        <w:t>המבקשים</w:t>
      </w:r>
      <w:r w:rsidRPr="00876A49">
        <w:rPr>
          <w:rFonts w:asciiTheme="majorBidi" w:hAnsiTheme="majorBidi" w:cs="David"/>
          <w:rtl/>
        </w:rPr>
        <w:t xml:space="preserve"> </w:t>
      </w:r>
      <w:r w:rsidRPr="00876A49">
        <w:rPr>
          <w:rFonts w:asciiTheme="majorBidi" w:hAnsiTheme="majorBidi" w:cs="David" w:hint="cs"/>
          <w:rtl/>
        </w:rPr>
        <w:t>זכות</w:t>
      </w:r>
      <w:r w:rsidRPr="00876A49">
        <w:rPr>
          <w:rFonts w:asciiTheme="majorBidi" w:hAnsiTheme="majorBidi" w:cs="David"/>
          <w:rtl/>
        </w:rPr>
        <w:t xml:space="preserve"> </w:t>
      </w:r>
      <w:r w:rsidRPr="00876A49">
        <w:rPr>
          <w:rFonts w:asciiTheme="majorBidi" w:hAnsiTheme="majorBidi" w:cs="David" w:hint="cs"/>
          <w:rtl/>
        </w:rPr>
        <w:t>עיון</w:t>
      </w:r>
      <w:r w:rsidRPr="00876A49">
        <w:rPr>
          <w:rFonts w:asciiTheme="majorBidi" w:hAnsiTheme="majorBidi" w:cs="David"/>
        </w:rPr>
        <w:t>.</w:t>
      </w:r>
      <w:r w:rsidRPr="00876A49">
        <w:rPr>
          <w:rFonts w:asciiTheme="majorBidi" w:hAnsiTheme="majorBidi" w:cs="David" w:hint="cs"/>
          <w:rtl/>
        </w:rPr>
        <w:t xml:space="preserve"> הסבר בנוגע לזכויות העיון רצ"ב בסעיף </w:t>
      </w:r>
      <w:r w:rsidRPr="00876A49">
        <w:rPr>
          <w:rFonts w:asciiTheme="majorBidi" w:hAnsiTheme="majorBidi" w:cs="David"/>
          <w:rtl/>
        </w:rPr>
        <w:fldChar w:fldCharType="begin"/>
      </w:r>
      <w:r w:rsidRPr="00876A49">
        <w:rPr>
          <w:rFonts w:asciiTheme="majorBidi" w:hAnsiTheme="majorBidi" w:cs="David"/>
          <w:rtl/>
        </w:rPr>
        <w:instrText xml:space="preserve"> </w:instrText>
      </w:r>
      <w:r w:rsidRPr="00876A49">
        <w:rPr>
          <w:rFonts w:asciiTheme="majorBidi" w:hAnsiTheme="majorBidi" w:cs="David"/>
        </w:rPr>
        <w:instrText>REF</w:instrText>
      </w:r>
      <w:r w:rsidRPr="00876A49">
        <w:rPr>
          <w:rFonts w:asciiTheme="majorBidi" w:hAnsiTheme="majorBidi" w:cs="David"/>
          <w:rtl/>
        </w:rPr>
        <w:instrText xml:space="preserve"> _</w:instrText>
      </w:r>
      <w:r w:rsidRPr="00876A49">
        <w:rPr>
          <w:rFonts w:asciiTheme="majorBidi" w:hAnsiTheme="majorBidi" w:cs="David"/>
        </w:rPr>
        <w:instrText>Ref491154374 \w \h</w:instrText>
      </w:r>
      <w:r w:rsidRPr="00876A49">
        <w:rPr>
          <w:rFonts w:asciiTheme="majorBidi" w:hAnsiTheme="majorBidi" w:cs="David"/>
          <w:rtl/>
        </w:rPr>
        <w:instrText xml:space="preserve">  \* </w:instrText>
      </w:r>
      <w:r w:rsidRPr="00876A49">
        <w:rPr>
          <w:rFonts w:asciiTheme="majorBidi" w:hAnsiTheme="majorBidi" w:cs="David"/>
        </w:rPr>
        <w:instrText>MERGEFORMAT</w:instrText>
      </w:r>
      <w:r w:rsidRPr="00876A49">
        <w:rPr>
          <w:rFonts w:asciiTheme="majorBidi" w:hAnsiTheme="majorBidi" w:cs="David"/>
          <w:rtl/>
        </w:rPr>
        <w:instrText xml:space="preserve"> </w:instrText>
      </w:r>
      <w:r w:rsidRPr="00876A49">
        <w:rPr>
          <w:rFonts w:asciiTheme="majorBidi" w:hAnsiTheme="majorBidi" w:cs="David"/>
          <w:rtl/>
        </w:rPr>
      </w:r>
      <w:r w:rsidRPr="00876A49">
        <w:rPr>
          <w:rFonts w:asciiTheme="majorBidi" w:hAnsiTheme="majorBidi" w:cs="David"/>
          <w:rtl/>
        </w:rPr>
        <w:fldChar w:fldCharType="separate"/>
      </w:r>
      <w:r w:rsidR="00114B96" w:rsidRPr="00876A49">
        <w:rPr>
          <w:rFonts w:asciiTheme="majorBidi" w:hAnsiTheme="majorBidi" w:cs="David"/>
          <w:cs/>
        </w:rPr>
        <w:t>‎</w:t>
      </w:r>
      <w:r w:rsidR="00114B96" w:rsidRPr="00876A49">
        <w:rPr>
          <w:rFonts w:asciiTheme="majorBidi" w:hAnsiTheme="majorBidi" w:cs="David"/>
        </w:rPr>
        <w:t>12.3</w:t>
      </w:r>
      <w:r w:rsidRPr="00876A49">
        <w:rPr>
          <w:rFonts w:asciiTheme="majorBidi" w:hAnsiTheme="majorBidi" w:cs="David"/>
          <w:rtl/>
        </w:rPr>
        <w:fldChar w:fldCharType="end"/>
      </w:r>
      <w:r w:rsidRPr="00876A49">
        <w:rPr>
          <w:rFonts w:asciiTheme="majorBidi" w:hAnsiTheme="majorBidi" w:cs="David" w:hint="cs"/>
          <w:rtl/>
        </w:rPr>
        <w:t>.</w:t>
      </w:r>
    </w:p>
    <w:p w14:paraId="54EA0272" w14:textId="63B466BC" w:rsidR="00876A49" w:rsidRPr="00876A49" w:rsidRDefault="00876A49" w:rsidP="00813BA6">
      <w:pPr>
        <w:pStyle w:val="30"/>
        <w:numPr>
          <w:ilvl w:val="0"/>
          <w:numId w:val="37"/>
        </w:numPr>
        <w:spacing w:after="80"/>
        <w:rPr>
          <w:rFonts w:asciiTheme="majorBidi" w:hAnsiTheme="majorBidi" w:cs="David"/>
          <w:rtl/>
        </w:rPr>
      </w:pPr>
      <w:r>
        <w:rPr>
          <w:rFonts w:asciiTheme="majorBidi" w:hAnsiTheme="majorBidi" w:cs="David" w:hint="cs"/>
          <w:rtl/>
        </w:rPr>
        <w:t xml:space="preserve">עותק </w:t>
      </w:r>
      <w:r w:rsidR="000F359A" w:rsidRPr="00876A49">
        <w:rPr>
          <w:rFonts w:asciiTheme="majorBidi" w:hAnsiTheme="majorBidi" w:cs="David"/>
          <w:rtl/>
        </w:rPr>
        <w:t xml:space="preserve"> </w:t>
      </w:r>
      <w:r w:rsidR="00AE4CBF">
        <w:rPr>
          <w:rFonts w:asciiTheme="majorBidi" w:hAnsiTheme="majorBidi" w:cs="David" w:hint="cs"/>
          <w:rtl/>
        </w:rPr>
        <w:t xml:space="preserve">סרוק </w:t>
      </w:r>
      <w:r w:rsidRPr="00876A49">
        <w:rPr>
          <w:rFonts w:asciiTheme="majorBidi" w:hAnsiTheme="majorBidi" w:cs="David" w:hint="cs"/>
          <w:rtl/>
        </w:rPr>
        <w:t xml:space="preserve">חתום </w:t>
      </w:r>
      <w:r w:rsidR="00AE4CBF">
        <w:rPr>
          <w:rFonts w:asciiTheme="majorBidi" w:hAnsiTheme="majorBidi" w:cs="David" w:hint="cs"/>
          <w:rtl/>
        </w:rPr>
        <w:t>בכל עמוד</w:t>
      </w:r>
      <w:r w:rsidR="00424FEA">
        <w:rPr>
          <w:rFonts w:asciiTheme="majorBidi" w:hAnsiTheme="majorBidi" w:cs="David" w:hint="cs"/>
          <w:rtl/>
        </w:rPr>
        <w:t xml:space="preserve"> </w:t>
      </w:r>
      <w:r w:rsidRPr="00876A49">
        <w:rPr>
          <w:rFonts w:asciiTheme="majorBidi" w:hAnsiTheme="majorBidi" w:cs="David" w:hint="cs"/>
          <w:rtl/>
        </w:rPr>
        <w:t xml:space="preserve"> של פרוטוקול השאלות והתשובות אש</w:t>
      </w:r>
      <w:r>
        <w:rPr>
          <w:rFonts w:asciiTheme="majorBidi" w:hAnsiTheme="majorBidi" w:cs="David" w:hint="cs"/>
          <w:rtl/>
        </w:rPr>
        <w:t xml:space="preserve">ר יפורסם בתאריך 9.7.2020 בשעה 12:00 באתר </w:t>
      </w:r>
      <w:proofErr w:type="spellStart"/>
      <w:r>
        <w:rPr>
          <w:rFonts w:asciiTheme="majorBidi" w:hAnsiTheme="majorBidi" w:cs="David" w:hint="cs"/>
          <w:rtl/>
        </w:rPr>
        <w:t>מינהל</w:t>
      </w:r>
      <w:proofErr w:type="spellEnd"/>
      <w:r>
        <w:rPr>
          <w:rFonts w:asciiTheme="majorBidi" w:hAnsiTheme="majorBidi" w:cs="David" w:hint="cs"/>
          <w:rtl/>
        </w:rPr>
        <w:t xml:space="preserve"> הרכש הממשלתי.</w:t>
      </w:r>
    </w:p>
    <w:p w14:paraId="551563F0" w14:textId="1AD62D50"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lastRenderedPageBreak/>
        <w:t>המשרד רשאי</w:t>
      </w:r>
      <w:r w:rsidRPr="00C744CF">
        <w:rPr>
          <w:rFonts w:asciiTheme="majorBidi" w:hAnsiTheme="majorBidi" w:cs="David" w:hint="cs"/>
          <w:noProof/>
          <w:rtl/>
        </w:rPr>
        <w:t>,</w:t>
      </w:r>
      <w:r w:rsidRPr="00C744CF">
        <w:rPr>
          <w:rFonts w:asciiTheme="majorBidi" w:hAnsiTheme="majorBidi" w:cs="David"/>
          <w:noProof/>
          <w:rtl/>
        </w:rPr>
        <w:t xml:space="preserve"> על פי שיקול דעתו הבלעדי</w:t>
      </w:r>
      <w:r w:rsidRPr="00C744CF">
        <w:rPr>
          <w:rFonts w:asciiTheme="majorBidi" w:hAnsiTheme="majorBidi" w:cs="David" w:hint="cs"/>
          <w:noProof/>
          <w:rtl/>
        </w:rPr>
        <w:t xml:space="preserve"> ובהתאם לסמכות המוקנית לו מכח תקנה 8א(א)(12) לתקנות חובת המכרזים התשנ"ג-1993,</w:t>
      </w:r>
      <w:r w:rsidRPr="00C744CF">
        <w:rPr>
          <w:rFonts w:asciiTheme="majorBidi" w:hAnsiTheme="majorBidi" w:cs="David"/>
          <w:noProof/>
          <w:rtl/>
        </w:rPr>
        <w:t xml:space="preserve">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C744CF">
        <w:rPr>
          <w:rFonts w:asciiTheme="majorBidi" w:hAnsiTheme="majorBidi" w:cs="David"/>
          <w:noProof/>
        </w:rPr>
        <w:t xml:space="preserve"> </w:t>
      </w:r>
      <w:r w:rsidRPr="00C744CF">
        <w:rPr>
          <w:rFonts w:asciiTheme="majorBidi" w:hAnsiTheme="majorBidi" w:cs="David"/>
          <w:noProof/>
          <w:rtl/>
        </w:rPr>
        <w:t xml:space="preserve">או היתר לאי הגשת המסמכים כנדרש. </w:t>
      </w:r>
    </w:p>
    <w:p w14:paraId="30A7E04E"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noProof/>
          <w:rtl/>
        </w:rPr>
        <w:t>על עמודי ומסמכי ההצעה להיות ממוספרים.</w:t>
      </w:r>
    </w:p>
    <w:p w14:paraId="3354DC50" w14:textId="77777777" w:rsidR="000F359A" w:rsidRPr="00603EB1" w:rsidRDefault="000F359A" w:rsidP="000F359A">
      <w:pPr>
        <w:pStyle w:val="30"/>
        <w:spacing w:after="80"/>
        <w:ind w:left="1437" w:hanging="672"/>
        <w:jc w:val="both"/>
        <w:rPr>
          <w:rFonts w:asciiTheme="majorBidi" w:hAnsiTheme="majorBidi" w:cs="David"/>
        </w:rPr>
      </w:pPr>
      <w:r w:rsidRPr="00603EB1">
        <w:rPr>
          <w:rFonts w:asciiTheme="majorBidi" w:hAnsiTheme="majorBidi" w:cs="David"/>
          <w:noProof/>
          <w:rtl/>
        </w:rPr>
        <w:t xml:space="preserve">ההצעות תוגשנה בשפה העברית </w:t>
      </w:r>
      <w:r w:rsidRPr="00603EB1">
        <w:rPr>
          <w:rFonts w:asciiTheme="majorBidi" w:hAnsiTheme="majorBidi" w:cs="David" w:hint="cs"/>
          <w:noProof/>
          <w:rtl/>
        </w:rPr>
        <w:t xml:space="preserve">או האנגלית, כאשר תקציר הפתרון (פרק ג' לחוברת ההצעה) יוגש בעברית בלבד. </w:t>
      </w:r>
      <w:r w:rsidRPr="00603EB1">
        <w:rPr>
          <w:rFonts w:asciiTheme="majorBidi" w:hAnsiTheme="majorBidi" w:cs="David"/>
          <w:noProof/>
          <w:rtl/>
        </w:rPr>
        <w:t>נספחים, אישורים, תעודות וכד' שאינם בעברית</w:t>
      </w:r>
      <w:r w:rsidRPr="00603EB1">
        <w:rPr>
          <w:rFonts w:asciiTheme="majorBidi" w:hAnsiTheme="majorBidi" w:cs="David" w:hint="cs"/>
          <w:noProof/>
          <w:rtl/>
        </w:rPr>
        <w:t xml:space="preserve"> או אנגלית</w:t>
      </w:r>
      <w:r w:rsidR="00715E8C">
        <w:rPr>
          <w:rFonts w:asciiTheme="majorBidi" w:hAnsiTheme="majorBidi" w:cs="David" w:hint="cs"/>
          <w:noProof/>
          <w:rtl/>
        </w:rPr>
        <w:t xml:space="preserve"> -</w:t>
      </w:r>
      <w:r w:rsidRPr="00603EB1">
        <w:rPr>
          <w:rFonts w:asciiTheme="majorBidi" w:hAnsiTheme="majorBidi" w:cs="David"/>
          <w:noProof/>
          <w:rtl/>
        </w:rPr>
        <w:t xml:space="preserve"> יתורגמו</w:t>
      </w:r>
      <w:r w:rsidRPr="00603EB1">
        <w:rPr>
          <w:rFonts w:asciiTheme="majorBidi" w:hAnsiTheme="majorBidi" w:cs="David"/>
          <w:noProof/>
        </w:rPr>
        <w:t xml:space="preserve"> </w:t>
      </w:r>
      <w:r w:rsidRPr="00603EB1">
        <w:rPr>
          <w:rFonts w:asciiTheme="majorBidi" w:hAnsiTheme="majorBidi" w:cs="David"/>
          <w:noProof/>
          <w:rtl/>
        </w:rPr>
        <w:t xml:space="preserve">לעברית. הסכם ההתקשרות יהיה בעברית. </w:t>
      </w:r>
    </w:p>
    <w:p w14:paraId="5994C9F2" w14:textId="49259C96" w:rsidR="000F359A" w:rsidRPr="00C744CF" w:rsidRDefault="000F359A" w:rsidP="00876A49">
      <w:pPr>
        <w:pStyle w:val="30"/>
        <w:spacing w:after="80"/>
        <w:ind w:left="1437" w:hanging="672"/>
        <w:jc w:val="both"/>
        <w:rPr>
          <w:rFonts w:asciiTheme="majorBidi" w:hAnsiTheme="majorBidi" w:cs="David"/>
        </w:rPr>
      </w:pPr>
      <w:r w:rsidRPr="00C744CF">
        <w:rPr>
          <w:rFonts w:asciiTheme="majorBidi" w:hAnsiTheme="majorBidi" w:cs="David"/>
          <w:noProof/>
          <w:rtl/>
        </w:rPr>
        <w:t>על כל המסמכים המצורפים לחוברת ההצעה לה</w:t>
      </w:r>
      <w:r w:rsidRPr="00C744CF">
        <w:rPr>
          <w:rFonts w:asciiTheme="majorBidi" w:hAnsiTheme="majorBidi" w:cs="David" w:hint="cs"/>
          <w:noProof/>
          <w:rtl/>
        </w:rPr>
        <w:t>י</w:t>
      </w:r>
      <w:r w:rsidRPr="00C744CF">
        <w:rPr>
          <w:rFonts w:asciiTheme="majorBidi" w:hAnsiTheme="majorBidi" w:cs="David"/>
          <w:noProof/>
          <w:rtl/>
        </w:rPr>
        <w:t>ות מסמכים</w:t>
      </w:r>
      <w:r w:rsidR="00876A49">
        <w:rPr>
          <w:rFonts w:asciiTheme="majorBidi" w:hAnsiTheme="majorBidi" w:cs="David" w:hint="cs"/>
          <w:noProof/>
          <w:rtl/>
        </w:rPr>
        <w:t xml:space="preserve"> עם חתימת נאמן למקור.</w:t>
      </w:r>
    </w:p>
    <w:p w14:paraId="3C141D6F" w14:textId="77777777" w:rsidR="000F359A" w:rsidRPr="00C744CF" w:rsidRDefault="000F359A" w:rsidP="000F359A">
      <w:pPr>
        <w:pStyle w:val="30"/>
        <w:spacing w:after="80"/>
        <w:ind w:left="1437" w:hanging="672"/>
        <w:jc w:val="both"/>
        <w:rPr>
          <w:rFonts w:asciiTheme="majorBidi" w:hAnsiTheme="majorBidi" w:cs="David"/>
          <w:rtl/>
        </w:rPr>
      </w:pPr>
      <w:r w:rsidRPr="00C744CF">
        <w:rPr>
          <w:rFonts w:asciiTheme="majorBidi" w:hAnsiTheme="majorBidi" w:cs="David"/>
          <w:noProof/>
          <w:rtl/>
        </w:rPr>
        <w:t>חתימה על מסמכי ההצעה:</w:t>
      </w:r>
    </w:p>
    <w:p w14:paraId="6ABA00F7" w14:textId="3C2F8041" w:rsidR="000F359A" w:rsidRPr="00C744CF" w:rsidRDefault="000F359A" w:rsidP="00813BA6">
      <w:pPr>
        <w:pStyle w:val="40"/>
        <w:numPr>
          <w:ilvl w:val="0"/>
          <w:numId w:val="31"/>
        </w:numPr>
        <w:spacing w:after="80"/>
        <w:ind w:left="1819" w:hanging="284"/>
        <w:jc w:val="both"/>
        <w:rPr>
          <w:rFonts w:asciiTheme="majorBidi" w:hAnsiTheme="majorBidi" w:cs="David"/>
        </w:rPr>
      </w:pPr>
      <w:r w:rsidRPr="00C744CF">
        <w:rPr>
          <w:rFonts w:asciiTheme="majorBidi" w:hAnsiTheme="majorBidi" w:cs="David"/>
          <w:rtl/>
        </w:rPr>
        <w:t xml:space="preserve">כל עמוד בעותק המקורי של ההצעה יחתם </w:t>
      </w:r>
      <w:r w:rsidR="00424FEA">
        <w:rPr>
          <w:rFonts w:asciiTheme="majorBidi" w:hAnsiTheme="majorBidi" w:cs="David" w:hint="cs"/>
          <w:rtl/>
        </w:rPr>
        <w:t>על ידי</w:t>
      </w:r>
      <w:r w:rsidRPr="00C744CF">
        <w:rPr>
          <w:rFonts w:asciiTheme="majorBidi" w:hAnsiTheme="majorBidi" w:cs="David"/>
          <w:rtl/>
        </w:rPr>
        <w:t xml:space="preserve"> המורשה לחתום מטע</w:t>
      </w:r>
      <w:r w:rsidR="00424FEA">
        <w:rPr>
          <w:rFonts w:asciiTheme="majorBidi" w:hAnsiTheme="majorBidi" w:cs="David" w:hint="cs"/>
          <w:rtl/>
        </w:rPr>
        <w:t>ם המציע</w:t>
      </w:r>
      <w:r w:rsidRPr="00C744CF">
        <w:rPr>
          <w:rFonts w:asciiTheme="majorBidi" w:hAnsiTheme="majorBidi" w:cs="David"/>
          <w:rtl/>
        </w:rPr>
        <w:t xml:space="preserve"> ובחותמת המציע.</w:t>
      </w:r>
    </w:p>
    <w:p w14:paraId="7CC3F52B" w14:textId="77777777" w:rsidR="000F359A" w:rsidRDefault="000F359A" w:rsidP="00813BA6">
      <w:pPr>
        <w:pStyle w:val="40"/>
        <w:numPr>
          <w:ilvl w:val="0"/>
          <w:numId w:val="31"/>
        </w:numPr>
        <w:spacing w:after="80"/>
        <w:ind w:left="1819" w:hanging="284"/>
        <w:jc w:val="both"/>
        <w:rPr>
          <w:rFonts w:asciiTheme="majorBidi" w:hAnsiTheme="majorBidi" w:cs="David"/>
          <w:rtl/>
        </w:rPr>
      </w:pPr>
      <w:r w:rsidRPr="00C744CF">
        <w:rPr>
          <w:rFonts w:asciiTheme="majorBidi" w:hAnsiTheme="majorBidi" w:cs="David"/>
          <w:rtl/>
        </w:rPr>
        <w:t>בכל מקום שבו נדרשת חתימת המציע יחתום/ו מורשה/י החתימה מטעמו, אשר בחתימתו/ם ניתן</w:t>
      </w:r>
      <w:r w:rsidRPr="00C744CF">
        <w:rPr>
          <w:rFonts w:asciiTheme="majorBidi" w:hAnsiTheme="majorBidi" w:cs="David"/>
        </w:rPr>
        <w:t xml:space="preserve"> </w:t>
      </w:r>
      <w:r w:rsidRPr="00C744CF">
        <w:rPr>
          <w:rFonts w:asciiTheme="majorBidi" w:hAnsiTheme="majorBidi" w:cs="David"/>
          <w:rtl/>
        </w:rPr>
        <w:t xml:space="preserve">לחייב את המציע, זאת בצירוף חותמת המציע. </w:t>
      </w:r>
    </w:p>
    <w:p w14:paraId="23E3F260" w14:textId="42F4FA30" w:rsidR="00D55275" w:rsidRPr="00876A49" w:rsidRDefault="00F639BC" w:rsidP="00102F55">
      <w:pPr>
        <w:pStyle w:val="22"/>
        <w:spacing w:before="0" w:after="80"/>
        <w:jc w:val="both"/>
        <w:rPr>
          <w:rFonts w:asciiTheme="majorBidi" w:hAnsiTheme="majorBidi" w:cs="David"/>
          <w:rtl/>
        </w:rPr>
      </w:pPr>
      <w:r>
        <w:rPr>
          <w:rFonts w:asciiTheme="majorBidi" w:hAnsiTheme="majorBidi" w:cs="David" w:hint="cs"/>
          <w:rtl/>
        </w:rPr>
        <w:t>ה</w:t>
      </w:r>
      <w:r w:rsidRPr="00F639BC">
        <w:rPr>
          <w:rFonts w:asciiTheme="majorBidi" w:hAnsiTheme="majorBidi" w:cs="David"/>
          <w:u w:val="single"/>
          <w:rtl/>
        </w:rPr>
        <w:t xml:space="preserve">נחיות להגשת </w:t>
      </w:r>
      <w:r w:rsidR="00102F55">
        <w:rPr>
          <w:rFonts w:asciiTheme="majorBidi" w:hAnsiTheme="majorBidi" w:cs="David" w:hint="cs"/>
          <w:u w:val="single"/>
          <w:rtl/>
        </w:rPr>
        <w:t>ה</w:t>
      </w:r>
      <w:r w:rsidRPr="00F639BC">
        <w:rPr>
          <w:rFonts w:asciiTheme="majorBidi" w:hAnsiTheme="majorBidi" w:cs="David" w:hint="cs"/>
          <w:u w:val="single"/>
          <w:rtl/>
        </w:rPr>
        <w:t xml:space="preserve">הצעה </w:t>
      </w:r>
      <w:bookmarkStart w:id="32" w:name="_Hlk43899276"/>
    </w:p>
    <w:p w14:paraId="751E2364" w14:textId="25F94CB4" w:rsidR="00D55275" w:rsidRPr="00876A49" w:rsidRDefault="00D55275" w:rsidP="00876A49">
      <w:pPr>
        <w:pStyle w:val="30"/>
        <w:spacing w:after="80"/>
        <w:ind w:left="1437" w:hanging="672"/>
        <w:jc w:val="both"/>
        <w:rPr>
          <w:rFonts w:asciiTheme="majorBidi" w:hAnsiTheme="majorBidi" w:cs="David"/>
          <w:noProof/>
        </w:rPr>
      </w:pPr>
      <w:r w:rsidRPr="00876A49">
        <w:rPr>
          <w:rFonts w:asciiTheme="majorBidi" w:hAnsiTheme="majorBidi" w:cs="David" w:hint="eastAsia"/>
          <w:noProof/>
          <w:rtl/>
        </w:rPr>
        <w:t>יש</w:t>
      </w:r>
      <w:r w:rsidRPr="00876A49">
        <w:rPr>
          <w:rFonts w:asciiTheme="majorBidi" w:hAnsiTheme="majorBidi" w:cs="David"/>
          <w:noProof/>
          <w:rtl/>
        </w:rPr>
        <w:t xml:space="preserve"> להוריד </w:t>
      </w:r>
      <w:r w:rsidR="00157853">
        <w:rPr>
          <w:rFonts w:asciiTheme="majorBidi" w:hAnsiTheme="majorBidi" w:cs="David" w:hint="cs"/>
          <w:noProof/>
          <w:rtl/>
        </w:rPr>
        <w:t xml:space="preserve">ולהדפיס </w:t>
      </w:r>
      <w:r w:rsidRPr="00876A49">
        <w:rPr>
          <w:rFonts w:asciiTheme="majorBidi" w:hAnsiTheme="majorBidi" w:cs="David"/>
          <w:noProof/>
          <w:rtl/>
        </w:rPr>
        <w:t xml:space="preserve">את מסמכי המכרז, טפסיו ונספחיו מאתר האינטרנט של מינהל הרכש הממשלתי שכתובתו: </w:t>
      </w:r>
      <w:hyperlink r:id="rId11" w:history="1">
        <w:r w:rsidRPr="00876A49">
          <w:rPr>
            <w:rFonts w:asciiTheme="majorBidi" w:hAnsiTheme="majorBidi" w:cs="David"/>
            <w:noProof/>
          </w:rPr>
          <w:t>www.mr.gov.il</w:t>
        </w:r>
      </w:hyperlink>
      <w:r w:rsidRPr="00876A49">
        <w:rPr>
          <w:rFonts w:asciiTheme="majorBidi" w:hAnsiTheme="majorBidi" w:cs="David"/>
          <w:noProof/>
          <w:rtl/>
        </w:rPr>
        <w:t>.</w:t>
      </w:r>
    </w:p>
    <w:p w14:paraId="180D82E8" w14:textId="77777777" w:rsidR="00D55275" w:rsidRPr="00876A49" w:rsidRDefault="00D55275" w:rsidP="00876A49">
      <w:pPr>
        <w:pStyle w:val="30"/>
        <w:spacing w:after="80"/>
        <w:ind w:left="1437" w:hanging="672"/>
        <w:jc w:val="both"/>
        <w:rPr>
          <w:rFonts w:asciiTheme="majorBidi" w:hAnsiTheme="majorBidi" w:cs="David"/>
          <w:noProof/>
          <w:rtl/>
        </w:rPr>
      </w:pPr>
      <w:r w:rsidRPr="00876A49">
        <w:rPr>
          <w:rFonts w:asciiTheme="majorBidi" w:hAnsiTheme="majorBidi" w:cs="David" w:hint="eastAsia"/>
          <w:noProof/>
          <w:rtl/>
        </w:rPr>
        <w:t>יש</w:t>
      </w:r>
      <w:r w:rsidRPr="00876A49">
        <w:rPr>
          <w:rFonts w:asciiTheme="majorBidi" w:hAnsiTheme="majorBidi" w:cs="David"/>
          <w:noProof/>
          <w:rtl/>
        </w:rPr>
        <w:t xml:space="preserve"> למלא את ההצעה בהתאם להוראות, ולאחר מכן לסרוק את הקובץ בשחור-לבן.</w:t>
      </w:r>
    </w:p>
    <w:p w14:paraId="6A54BE34" w14:textId="50DAB774" w:rsidR="00D55275" w:rsidRPr="00876A49" w:rsidRDefault="00D55275" w:rsidP="00876A49">
      <w:pPr>
        <w:pStyle w:val="30"/>
        <w:spacing w:after="80"/>
        <w:ind w:left="1437" w:hanging="672"/>
        <w:jc w:val="both"/>
        <w:rPr>
          <w:rFonts w:asciiTheme="majorBidi" w:hAnsiTheme="majorBidi" w:cs="David"/>
          <w:noProof/>
          <w:rtl/>
        </w:rPr>
      </w:pPr>
      <w:r w:rsidRPr="00876A49">
        <w:rPr>
          <w:rFonts w:asciiTheme="majorBidi" w:hAnsiTheme="majorBidi" w:cs="David" w:hint="eastAsia"/>
          <w:noProof/>
          <w:rtl/>
        </w:rPr>
        <w:t>את</w:t>
      </w:r>
      <w:r w:rsidRPr="00876A49">
        <w:rPr>
          <w:rFonts w:asciiTheme="majorBidi" w:hAnsiTheme="majorBidi" w:cs="David"/>
          <w:noProof/>
          <w:rtl/>
        </w:rPr>
        <w:t xml:space="preserve"> ההצעה יש להגיש באמצעות מילוי הטופס </w:t>
      </w:r>
      <w:r w:rsidR="004A5F09">
        <w:rPr>
          <w:rFonts w:asciiTheme="majorBidi" w:hAnsiTheme="majorBidi" w:cs="David" w:hint="cs"/>
          <w:noProof/>
          <w:rtl/>
        </w:rPr>
        <w:t>בקישור הבא</w:t>
      </w:r>
      <w:r w:rsidRPr="00876A49">
        <w:rPr>
          <w:rFonts w:asciiTheme="majorBidi" w:hAnsiTheme="majorBidi" w:cs="David"/>
          <w:noProof/>
          <w:rtl/>
        </w:rPr>
        <w:t xml:space="preserve">: </w:t>
      </w:r>
      <w:bookmarkStart w:id="33" w:name="_Hlk43899095"/>
      <w:r w:rsidRPr="00876A49">
        <w:rPr>
          <w:rFonts w:asciiTheme="majorBidi" w:hAnsiTheme="majorBidi" w:cs="David"/>
          <w:noProof/>
        </w:rPr>
        <w:fldChar w:fldCharType="begin"/>
      </w:r>
      <w:r w:rsidRPr="00876A49">
        <w:rPr>
          <w:rFonts w:asciiTheme="majorBidi" w:hAnsiTheme="majorBidi" w:cs="David"/>
          <w:noProof/>
        </w:rPr>
        <w:instrText xml:space="preserve"> HYPERLINK "https://go.gov.il/moch-tender" </w:instrText>
      </w:r>
      <w:r w:rsidRPr="00876A49">
        <w:rPr>
          <w:rFonts w:asciiTheme="majorBidi" w:hAnsiTheme="majorBidi" w:cs="David"/>
          <w:noProof/>
        </w:rPr>
        <w:fldChar w:fldCharType="separate"/>
      </w:r>
      <w:r w:rsidRPr="00876A49">
        <w:rPr>
          <w:rFonts w:asciiTheme="majorBidi" w:hAnsiTheme="majorBidi" w:cs="David"/>
          <w:noProof/>
        </w:rPr>
        <w:t>https://go.gov.il/moch-tender</w:t>
      </w:r>
      <w:r w:rsidRPr="00876A49">
        <w:rPr>
          <w:rFonts w:asciiTheme="majorBidi" w:hAnsiTheme="majorBidi" w:cs="David"/>
          <w:noProof/>
        </w:rPr>
        <w:fldChar w:fldCharType="end"/>
      </w:r>
      <w:bookmarkEnd w:id="33"/>
      <w:r w:rsidR="00876A49">
        <w:rPr>
          <w:rFonts w:asciiTheme="majorBidi" w:hAnsiTheme="majorBidi" w:cs="David" w:hint="cs"/>
          <w:noProof/>
          <w:rtl/>
        </w:rPr>
        <w:t xml:space="preserve"> </w:t>
      </w:r>
      <w:r w:rsidRPr="00876A49">
        <w:rPr>
          <w:rFonts w:asciiTheme="majorBidi" w:hAnsiTheme="majorBidi" w:cs="David" w:hint="eastAsia"/>
          <w:noProof/>
          <w:rtl/>
        </w:rPr>
        <w:t>והעלאת</w:t>
      </w:r>
      <w:r w:rsidRPr="00876A49">
        <w:rPr>
          <w:rFonts w:asciiTheme="majorBidi" w:hAnsiTheme="majorBidi" w:cs="David"/>
          <w:noProof/>
          <w:rtl/>
        </w:rPr>
        <w:t xml:space="preserve"> ההצעה המלאה והמסמכים הנדרשים. </w:t>
      </w:r>
    </w:p>
    <w:p w14:paraId="1E2EB28F" w14:textId="41E66AB3" w:rsidR="00D55275" w:rsidRPr="00876A49" w:rsidRDefault="00D55275" w:rsidP="00876A49">
      <w:pPr>
        <w:pStyle w:val="30"/>
        <w:spacing w:after="80"/>
        <w:ind w:left="1437" w:hanging="672"/>
        <w:jc w:val="both"/>
        <w:rPr>
          <w:rFonts w:asciiTheme="majorBidi" w:hAnsiTheme="majorBidi" w:cs="David"/>
          <w:noProof/>
          <w:rtl/>
        </w:rPr>
      </w:pPr>
      <w:r w:rsidRPr="00876A49">
        <w:rPr>
          <w:rFonts w:asciiTheme="majorBidi" w:hAnsiTheme="majorBidi" w:cs="David"/>
          <w:noProof/>
          <w:rtl/>
        </w:rPr>
        <w:t>גודל כלל הקבצים המצורפים לא יחרוג מ-</w:t>
      </w:r>
      <w:r w:rsidRPr="00876A49">
        <w:rPr>
          <w:rFonts w:asciiTheme="majorBidi" w:hAnsiTheme="majorBidi" w:cs="David"/>
          <w:noProof/>
        </w:rPr>
        <w:t>60MB</w:t>
      </w:r>
      <w:r w:rsidRPr="00876A49">
        <w:rPr>
          <w:rFonts w:asciiTheme="majorBidi" w:hAnsiTheme="majorBidi" w:cs="David"/>
          <w:noProof/>
          <w:rtl/>
        </w:rPr>
        <w:t>.</w:t>
      </w:r>
    </w:p>
    <w:p w14:paraId="7DA459E5" w14:textId="78A0F047" w:rsidR="00D55275" w:rsidRPr="00C42E8A" w:rsidRDefault="00D55275" w:rsidP="00876A49">
      <w:pPr>
        <w:pStyle w:val="30"/>
        <w:spacing w:after="80"/>
        <w:ind w:left="1437" w:hanging="672"/>
        <w:jc w:val="both"/>
        <w:rPr>
          <w:rFonts w:asciiTheme="majorBidi" w:hAnsiTheme="majorBidi" w:cs="David"/>
          <w:noProof/>
          <w:rtl/>
        </w:rPr>
      </w:pPr>
      <w:r w:rsidRPr="00C42E8A">
        <w:rPr>
          <w:rFonts w:asciiTheme="majorBidi" w:hAnsiTheme="majorBidi" w:cs="David" w:hint="eastAsia"/>
          <w:noProof/>
          <w:rtl/>
        </w:rPr>
        <w:t>על</w:t>
      </w:r>
      <w:r w:rsidRPr="00C42E8A">
        <w:rPr>
          <w:rFonts w:asciiTheme="majorBidi" w:hAnsiTheme="majorBidi" w:cs="David"/>
          <w:noProof/>
          <w:rtl/>
        </w:rPr>
        <w:t xml:space="preserve"> כל הקבצים להיות בפורמט </w:t>
      </w:r>
      <w:r w:rsidRPr="00C42E8A">
        <w:rPr>
          <w:rFonts w:asciiTheme="majorBidi" w:hAnsiTheme="majorBidi" w:cs="David"/>
          <w:noProof/>
        </w:rPr>
        <w:t>PDF</w:t>
      </w:r>
      <w:r w:rsidR="0014046E" w:rsidRPr="00C42E8A">
        <w:rPr>
          <w:rFonts w:asciiTheme="majorBidi" w:hAnsiTheme="majorBidi" w:cs="David" w:hint="cs"/>
          <w:noProof/>
          <w:rtl/>
        </w:rPr>
        <w:t xml:space="preserve"> בלבד</w:t>
      </w:r>
      <w:r w:rsidRPr="00C42E8A">
        <w:rPr>
          <w:rFonts w:asciiTheme="majorBidi" w:hAnsiTheme="majorBidi" w:cs="David"/>
          <w:noProof/>
          <w:rtl/>
        </w:rPr>
        <w:t>.</w:t>
      </w:r>
    </w:p>
    <w:p w14:paraId="305B46B3" w14:textId="60141632" w:rsidR="00D55275" w:rsidRPr="00876A49" w:rsidRDefault="00D55275" w:rsidP="00876A49">
      <w:pPr>
        <w:pStyle w:val="30"/>
        <w:spacing w:after="80"/>
        <w:ind w:left="1437" w:hanging="672"/>
        <w:jc w:val="both"/>
        <w:rPr>
          <w:rFonts w:asciiTheme="majorBidi" w:hAnsiTheme="majorBidi"/>
          <w:noProof/>
        </w:rPr>
      </w:pPr>
      <w:r w:rsidRPr="00876A49">
        <w:rPr>
          <w:rFonts w:asciiTheme="majorBidi" w:hAnsiTheme="majorBidi" w:cs="David"/>
          <w:noProof/>
          <w:rtl/>
        </w:rPr>
        <w:t>הודעה אוטומטית על אישור קבלת הטפסים תישלח בדוא"ל למציע.</w:t>
      </w:r>
    </w:p>
    <w:bookmarkEnd w:id="32"/>
    <w:p w14:paraId="284691E1" w14:textId="252C1A4D" w:rsidR="00D55275" w:rsidRPr="00876A49" w:rsidRDefault="00D55275" w:rsidP="00876A49">
      <w:pPr>
        <w:pStyle w:val="Normal1"/>
      </w:pPr>
    </w:p>
    <w:p w14:paraId="40C49A24" w14:textId="77777777" w:rsidR="000F359A" w:rsidRPr="00705ECD" w:rsidRDefault="000F359A" w:rsidP="000F359A">
      <w:pPr>
        <w:pStyle w:val="10"/>
        <w:rPr>
          <w:rStyle w:val="11"/>
          <w:rFonts w:ascii="David" w:hAnsi="David" w:cs="David"/>
          <w:b/>
          <w:bCs/>
          <w:sz w:val="26"/>
          <w:szCs w:val="26"/>
          <w:rtl/>
        </w:rPr>
      </w:pPr>
      <w:bookmarkStart w:id="34" w:name="_Toc44333291"/>
      <w:bookmarkStart w:id="35" w:name="_Toc298410836"/>
      <w:bookmarkStart w:id="36" w:name="_Toc298410927"/>
      <w:bookmarkStart w:id="37" w:name="_Toc298446097"/>
      <w:bookmarkStart w:id="38" w:name="_Toc300490933"/>
      <w:r w:rsidRPr="00705ECD">
        <w:rPr>
          <w:rStyle w:val="11"/>
          <w:rFonts w:ascii="David" w:hAnsi="David" w:cs="David" w:hint="cs"/>
          <w:b/>
          <w:bCs/>
          <w:sz w:val="26"/>
          <w:szCs w:val="26"/>
          <w:rtl/>
        </w:rPr>
        <w:t>מהות המכרז</w:t>
      </w:r>
      <w:bookmarkEnd w:id="34"/>
    </w:p>
    <w:p w14:paraId="515A2F31" w14:textId="77777777" w:rsidR="000F359A" w:rsidRPr="00705ECD" w:rsidRDefault="000F359A" w:rsidP="000F359A">
      <w:pPr>
        <w:pStyle w:val="22"/>
        <w:spacing w:before="0" w:after="80"/>
        <w:rPr>
          <w:rFonts w:asciiTheme="majorBidi" w:hAnsiTheme="majorBidi" w:cs="David"/>
          <w:u w:val="single"/>
          <w:rtl/>
        </w:rPr>
      </w:pPr>
      <w:r w:rsidRPr="00705ECD">
        <w:rPr>
          <w:rFonts w:asciiTheme="majorBidi" w:hAnsiTheme="majorBidi" w:cs="David" w:hint="eastAsia"/>
          <w:u w:val="single"/>
          <w:rtl/>
        </w:rPr>
        <w:t>כללי</w:t>
      </w:r>
    </w:p>
    <w:p w14:paraId="0BD15C05" w14:textId="77777777" w:rsidR="008E65FD" w:rsidRDefault="008E65FD" w:rsidP="008E65FD">
      <w:pPr>
        <w:pStyle w:val="Normal2"/>
        <w:spacing w:after="80" w:line="360" w:lineRule="auto"/>
        <w:ind w:left="827"/>
        <w:rPr>
          <w:rFonts w:asciiTheme="majorBidi" w:hAnsiTheme="majorBidi"/>
          <w:szCs w:val="22"/>
          <w:rtl/>
        </w:rPr>
      </w:pPr>
      <w:r w:rsidRPr="008E65FD">
        <w:rPr>
          <w:rFonts w:asciiTheme="majorBidi" w:hAnsiTheme="majorBidi" w:hint="cs"/>
          <w:szCs w:val="22"/>
          <w:rtl/>
        </w:rPr>
        <w:t>דיירי הדיור הציבורי נמנים עם האוכלוסייה מהרקע הסוציו-אקונומי הנמוך ביותר בישראל. אוכלוס</w:t>
      </w:r>
      <w:r w:rsidR="00142A0C">
        <w:rPr>
          <w:rFonts w:asciiTheme="majorBidi" w:hAnsiTheme="majorBidi" w:hint="cs"/>
          <w:szCs w:val="22"/>
          <w:rtl/>
        </w:rPr>
        <w:t>י</w:t>
      </w:r>
      <w:r w:rsidRPr="008E65FD">
        <w:rPr>
          <w:rFonts w:asciiTheme="majorBidi" w:hAnsiTheme="majorBidi" w:hint="cs"/>
          <w:szCs w:val="22"/>
          <w:rtl/>
        </w:rPr>
        <w:t>יה זו מתגוררת במבנים אשר בחלקם הגד</w:t>
      </w:r>
      <w:r w:rsidR="00DC1631">
        <w:rPr>
          <w:rFonts w:asciiTheme="majorBidi" w:hAnsiTheme="majorBidi" w:hint="cs"/>
          <w:szCs w:val="22"/>
          <w:rtl/>
        </w:rPr>
        <w:t>ול אינם יעילים מבחינה אנרגטית ו</w:t>
      </w:r>
      <w:r w:rsidRPr="008E65FD">
        <w:rPr>
          <w:rFonts w:asciiTheme="majorBidi" w:hAnsiTheme="majorBidi" w:hint="cs"/>
          <w:szCs w:val="22"/>
          <w:rtl/>
        </w:rPr>
        <w:t>דורשים תחזוקה רבה. מתן פתרונות חדשניים ל</w:t>
      </w:r>
      <w:r w:rsidR="000D2995">
        <w:rPr>
          <w:rFonts w:asciiTheme="majorBidi" w:hAnsiTheme="majorBidi" w:hint="cs"/>
          <w:szCs w:val="22"/>
          <w:rtl/>
        </w:rPr>
        <w:t xml:space="preserve">מבנים אלה </w:t>
      </w:r>
      <w:r w:rsidRPr="008E65FD">
        <w:rPr>
          <w:rFonts w:asciiTheme="majorBidi" w:hAnsiTheme="majorBidi" w:hint="cs"/>
          <w:szCs w:val="22"/>
          <w:rtl/>
        </w:rPr>
        <w:t>, עשויה לשפר באופן משמעותי את איכות חייהם ורווחתם הכללית</w:t>
      </w:r>
      <w:r w:rsidR="000D2995">
        <w:rPr>
          <w:rFonts w:asciiTheme="majorBidi" w:hAnsiTheme="majorBidi" w:hint="cs"/>
          <w:szCs w:val="22"/>
          <w:rtl/>
        </w:rPr>
        <w:t xml:space="preserve"> של דיירי הדיור הציבורי</w:t>
      </w:r>
      <w:r w:rsidRPr="008E65FD">
        <w:rPr>
          <w:rFonts w:asciiTheme="majorBidi" w:hAnsiTheme="majorBidi" w:hint="cs"/>
          <w:szCs w:val="22"/>
          <w:rtl/>
        </w:rPr>
        <w:t>.</w:t>
      </w:r>
    </w:p>
    <w:p w14:paraId="79C3F0E6" w14:textId="77777777" w:rsidR="00DC1631" w:rsidRPr="008E65FD" w:rsidRDefault="00DC1631" w:rsidP="00703FD6">
      <w:pPr>
        <w:pStyle w:val="Normal2"/>
        <w:spacing w:after="80" w:line="360" w:lineRule="auto"/>
        <w:ind w:left="827"/>
        <w:rPr>
          <w:rFonts w:asciiTheme="majorBidi" w:hAnsiTheme="majorBidi"/>
          <w:szCs w:val="22"/>
          <w:rtl/>
        </w:rPr>
      </w:pPr>
      <w:r>
        <w:rPr>
          <w:rFonts w:asciiTheme="majorBidi" w:hAnsiTheme="majorBidi" w:hint="cs"/>
          <w:szCs w:val="22"/>
          <w:rtl/>
        </w:rPr>
        <w:t xml:space="preserve">הפתרון להתמודדות עם בעיות פרט בדיור הציבורי צריך להיות פתרון רב תחומי ומערכתי, המבוסס על הקצאה של משאבים לטיפול בנושא. בשל זאת, </w:t>
      </w:r>
      <w:r w:rsidR="00703FD6">
        <w:rPr>
          <w:rFonts w:asciiTheme="majorBidi" w:hAnsiTheme="majorBidi" w:hint="cs"/>
          <w:szCs w:val="22"/>
          <w:rtl/>
        </w:rPr>
        <w:t>ה</w:t>
      </w:r>
      <w:r>
        <w:rPr>
          <w:rFonts w:asciiTheme="majorBidi" w:hAnsiTheme="majorBidi" w:hint="cs"/>
          <w:szCs w:val="22"/>
          <w:rtl/>
        </w:rPr>
        <w:t>משרד מקצה משאבים רבים לשיפור איכות חייהם ורווחתם של דיירי הדיור הציבורי.</w:t>
      </w:r>
    </w:p>
    <w:p w14:paraId="6CFD9386" w14:textId="77777777" w:rsidR="008E65FD" w:rsidRPr="008E65FD" w:rsidRDefault="00703FD6" w:rsidP="00703FD6">
      <w:pPr>
        <w:pStyle w:val="Normal2"/>
        <w:spacing w:after="80" w:line="360" w:lineRule="auto"/>
        <w:ind w:left="827"/>
        <w:rPr>
          <w:rFonts w:asciiTheme="majorBidi" w:hAnsiTheme="majorBidi"/>
          <w:szCs w:val="22"/>
          <w:rtl/>
        </w:rPr>
      </w:pPr>
      <w:r>
        <w:rPr>
          <w:rFonts w:asciiTheme="majorBidi" w:hAnsiTheme="majorBidi" w:hint="cs"/>
          <w:szCs w:val="22"/>
          <w:rtl/>
        </w:rPr>
        <w:t>ה</w:t>
      </w:r>
      <w:r w:rsidR="008E65FD" w:rsidRPr="008E65FD">
        <w:rPr>
          <w:rFonts w:asciiTheme="majorBidi" w:hAnsiTheme="majorBidi" w:hint="cs"/>
          <w:szCs w:val="22"/>
          <w:rtl/>
        </w:rPr>
        <w:t>משרד רואה פוטנציאל משמעותי בשילוב</w:t>
      </w:r>
      <w:r>
        <w:rPr>
          <w:rFonts w:asciiTheme="majorBidi" w:hAnsiTheme="majorBidi" w:hint="cs"/>
          <w:szCs w:val="22"/>
          <w:rtl/>
        </w:rPr>
        <w:t>ם</w:t>
      </w:r>
      <w:r w:rsidR="008E65FD" w:rsidRPr="008E65FD">
        <w:rPr>
          <w:rFonts w:asciiTheme="majorBidi" w:hAnsiTheme="majorBidi" w:hint="cs"/>
          <w:szCs w:val="22"/>
          <w:rtl/>
        </w:rPr>
        <w:t xml:space="preserve"> של פתרונות ומוצרי טכנולוגיה יעילים, חסכוניים וירוקים וקידומ</w:t>
      </w:r>
      <w:r>
        <w:rPr>
          <w:rFonts w:asciiTheme="majorBidi" w:hAnsiTheme="majorBidi" w:hint="cs"/>
          <w:szCs w:val="22"/>
          <w:rtl/>
        </w:rPr>
        <w:t>ם</w:t>
      </w:r>
      <w:r w:rsidR="008E65FD" w:rsidRPr="008E65FD">
        <w:rPr>
          <w:rFonts w:asciiTheme="majorBidi" w:hAnsiTheme="majorBidi" w:hint="cs"/>
          <w:szCs w:val="22"/>
          <w:rtl/>
        </w:rPr>
        <w:t xml:space="preserve"> במערכת הדיור הציבורי מתוך תפיסה כי ה</w:t>
      </w:r>
      <w:r>
        <w:rPr>
          <w:rFonts w:asciiTheme="majorBidi" w:hAnsiTheme="majorBidi" w:hint="cs"/>
          <w:szCs w:val="22"/>
          <w:rtl/>
        </w:rPr>
        <w:t>ם</w:t>
      </w:r>
      <w:r w:rsidR="008E65FD" w:rsidRPr="008E65FD">
        <w:rPr>
          <w:rFonts w:asciiTheme="majorBidi" w:hAnsiTheme="majorBidi" w:hint="cs"/>
          <w:szCs w:val="22"/>
          <w:rtl/>
        </w:rPr>
        <w:t xml:space="preserve"> יוכלו לאפשר למשפחות מעוטות יכולות ו</w:t>
      </w:r>
      <w:r>
        <w:rPr>
          <w:rFonts w:asciiTheme="majorBidi" w:hAnsiTheme="majorBidi" w:hint="cs"/>
          <w:szCs w:val="22"/>
          <w:rtl/>
        </w:rPr>
        <w:t>ל</w:t>
      </w:r>
      <w:r w:rsidR="008E65FD" w:rsidRPr="008E65FD">
        <w:rPr>
          <w:rFonts w:asciiTheme="majorBidi" w:hAnsiTheme="majorBidi" w:hint="cs"/>
          <w:szCs w:val="22"/>
          <w:rtl/>
        </w:rPr>
        <w:t>אוכלוסיות חלשות אחרות לחסוך כסף רב ולהקצות אותו לאפיקים אחרים כמו חינוך, בריאות וכיו"ב וכן לסייע בניהול ו</w:t>
      </w:r>
      <w:r w:rsidR="00DC1631">
        <w:rPr>
          <w:rFonts w:asciiTheme="majorBidi" w:hAnsiTheme="majorBidi" w:hint="cs"/>
          <w:szCs w:val="22"/>
          <w:rtl/>
        </w:rPr>
        <w:t>ב</w:t>
      </w:r>
      <w:r w:rsidR="008E65FD" w:rsidRPr="008E65FD">
        <w:rPr>
          <w:rFonts w:asciiTheme="majorBidi" w:hAnsiTheme="majorBidi" w:hint="cs"/>
          <w:szCs w:val="22"/>
          <w:rtl/>
        </w:rPr>
        <w:t>תחזוקת הדירות על ידי המשרד לא</w:t>
      </w:r>
      <w:r w:rsidR="00DC1631">
        <w:rPr>
          <w:rFonts w:asciiTheme="majorBidi" w:hAnsiTheme="majorBidi" w:hint="cs"/>
          <w:szCs w:val="22"/>
          <w:rtl/>
        </w:rPr>
        <w:t xml:space="preserve">ורך זמן. </w:t>
      </w:r>
      <w:r>
        <w:rPr>
          <w:rFonts w:asciiTheme="majorBidi" w:hAnsiTheme="majorBidi" w:hint="cs"/>
          <w:szCs w:val="22"/>
          <w:rtl/>
        </w:rPr>
        <w:t>ה</w:t>
      </w:r>
      <w:r w:rsidR="00DC1631">
        <w:rPr>
          <w:rFonts w:asciiTheme="majorBidi" w:hAnsiTheme="majorBidi" w:hint="cs"/>
          <w:szCs w:val="22"/>
          <w:rtl/>
        </w:rPr>
        <w:t xml:space="preserve">משרד חבר לגורמי ממשלה נוספים האמונים על ההתייעלות האנרגטית והחדשנות ובכללם </w:t>
      </w:r>
      <w:r w:rsidR="00DC1631">
        <w:rPr>
          <w:rFonts w:asciiTheme="majorBidi" w:hAnsiTheme="majorBidi"/>
          <w:szCs w:val="22"/>
          <w:rtl/>
        </w:rPr>
        <w:t>–</w:t>
      </w:r>
      <w:r w:rsidR="00DC1631">
        <w:rPr>
          <w:rFonts w:asciiTheme="majorBidi" w:hAnsiTheme="majorBidi" w:hint="cs"/>
          <w:szCs w:val="22"/>
          <w:rtl/>
        </w:rPr>
        <w:t xml:space="preserve"> משרד האנרגיה, המשרד להגנת הסביבה, רשות המים והרשות לחדשנות בכדי לסייע במימון, בליווי ובהטמעה של מהלך זה לאור מומחיותם בנושא. </w:t>
      </w:r>
      <w:r w:rsidR="008E65FD" w:rsidRPr="008E65FD">
        <w:rPr>
          <w:rFonts w:asciiTheme="majorBidi" w:hAnsiTheme="majorBidi" w:hint="cs"/>
          <w:szCs w:val="22"/>
          <w:rtl/>
        </w:rPr>
        <w:t xml:space="preserve"> </w:t>
      </w:r>
    </w:p>
    <w:p w14:paraId="57117224" w14:textId="77777777" w:rsidR="008E65FD" w:rsidRDefault="008E65FD" w:rsidP="008E65FD">
      <w:pPr>
        <w:pStyle w:val="Normal2"/>
        <w:spacing w:after="80" w:line="360" w:lineRule="auto"/>
        <w:ind w:left="827"/>
        <w:rPr>
          <w:rFonts w:asciiTheme="majorBidi" w:hAnsiTheme="majorBidi"/>
          <w:szCs w:val="22"/>
          <w:rtl/>
        </w:rPr>
      </w:pPr>
      <w:r w:rsidRPr="008E65FD">
        <w:rPr>
          <w:rFonts w:asciiTheme="majorBidi" w:hAnsiTheme="majorBidi" w:hint="cs"/>
          <w:szCs w:val="22"/>
          <w:rtl/>
        </w:rPr>
        <w:lastRenderedPageBreak/>
        <w:t>מכרז זה בנוי על פי מודל של מכרז אתגר.</w:t>
      </w:r>
      <w:r w:rsidRPr="008E65FD">
        <w:rPr>
          <w:rFonts w:asciiTheme="majorBidi" w:hAnsiTheme="majorBidi"/>
          <w:szCs w:val="22"/>
          <w:rtl/>
        </w:rPr>
        <w:t xml:space="preserve"> מכרזי</w:t>
      </w:r>
      <w:r w:rsidRPr="008E65FD">
        <w:rPr>
          <w:rFonts w:asciiTheme="majorBidi" w:hAnsiTheme="majorBidi" w:hint="cs"/>
          <w:szCs w:val="22"/>
          <w:rtl/>
        </w:rPr>
        <w:t>ם אלו</w:t>
      </w:r>
      <w:r w:rsidRPr="008E65FD">
        <w:rPr>
          <w:rFonts w:asciiTheme="majorBidi" w:hAnsiTheme="majorBidi"/>
          <w:szCs w:val="22"/>
          <w:rtl/>
        </w:rPr>
        <w:t xml:space="preserve"> מתמקדים בהצגת הבעיה תוך הימנעות מהגדרה מוקדמת של הפתרון</w:t>
      </w:r>
      <w:r w:rsidRPr="008E65FD">
        <w:rPr>
          <w:rFonts w:asciiTheme="majorBidi" w:hAnsiTheme="majorBidi" w:hint="cs"/>
          <w:szCs w:val="22"/>
          <w:rtl/>
        </w:rPr>
        <w:t xml:space="preserve"> הנדרש ומאפייניו</w:t>
      </w:r>
      <w:r w:rsidRPr="008E65FD">
        <w:rPr>
          <w:rFonts w:asciiTheme="majorBidi" w:hAnsiTheme="majorBidi"/>
          <w:szCs w:val="22"/>
          <w:rtl/>
        </w:rPr>
        <w:t>, וזאת במטרה לאפשר לרעיונות רבים</w:t>
      </w:r>
      <w:r w:rsidRPr="008E65FD">
        <w:rPr>
          <w:rFonts w:asciiTheme="majorBidi" w:hAnsiTheme="majorBidi" w:hint="cs"/>
          <w:szCs w:val="22"/>
          <w:rtl/>
        </w:rPr>
        <w:t xml:space="preserve">, </w:t>
      </w:r>
      <w:r w:rsidRPr="008E65FD">
        <w:rPr>
          <w:rFonts w:asciiTheme="majorBidi" w:hAnsiTheme="majorBidi"/>
          <w:szCs w:val="22"/>
          <w:rtl/>
        </w:rPr>
        <w:t>חדשניים</w:t>
      </w:r>
      <w:r w:rsidRPr="008E65FD">
        <w:rPr>
          <w:rFonts w:asciiTheme="majorBidi" w:hAnsiTheme="majorBidi" w:hint="cs"/>
          <w:szCs w:val="22"/>
          <w:rtl/>
        </w:rPr>
        <w:t>, גם כאלה שמקורם בעולמות תוכן שונים, להשתלב ב</w:t>
      </w:r>
      <w:r w:rsidRPr="008E65FD">
        <w:rPr>
          <w:rFonts w:asciiTheme="majorBidi" w:hAnsiTheme="majorBidi"/>
          <w:szCs w:val="22"/>
          <w:rtl/>
        </w:rPr>
        <w:t>מערכת ה</w:t>
      </w:r>
      <w:r w:rsidRPr="008E65FD">
        <w:rPr>
          <w:rFonts w:asciiTheme="majorBidi" w:hAnsiTheme="majorBidi" w:hint="cs"/>
          <w:szCs w:val="22"/>
          <w:rtl/>
        </w:rPr>
        <w:t>דיור הציבורי.</w:t>
      </w:r>
      <w:r w:rsidR="00DC1631" w:rsidRPr="00DC1631">
        <w:rPr>
          <w:rFonts w:asciiTheme="majorBidi" w:hAnsiTheme="majorBidi" w:hint="cs"/>
          <w:szCs w:val="22"/>
          <w:rtl/>
        </w:rPr>
        <w:t xml:space="preserve"> </w:t>
      </w:r>
      <w:r w:rsidR="00DC1631">
        <w:rPr>
          <w:rFonts w:asciiTheme="majorBidi" w:hAnsiTheme="majorBidi" w:hint="cs"/>
          <w:szCs w:val="22"/>
          <w:rtl/>
        </w:rPr>
        <w:t>המשרד מעריך כי קיימת קשת רחבה של פתרונות פיזיים וטכנולוגיים, אשר</w:t>
      </w:r>
      <w:r w:rsidR="000D2995">
        <w:rPr>
          <w:rFonts w:asciiTheme="majorBidi" w:hAnsiTheme="majorBidi" w:hint="cs"/>
          <w:szCs w:val="22"/>
          <w:rtl/>
        </w:rPr>
        <w:t xml:space="preserve"> הטמעתם</w:t>
      </w:r>
      <w:r w:rsidR="00DC1631">
        <w:rPr>
          <w:rFonts w:asciiTheme="majorBidi" w:hAnsiTheme="majorBidi" w:hint="cs"/>
          <w:szCs w:val="22"/>
          <w:rtl/>
        </w:rPr>
        <w:t xml:space="preserve"> י</w:t>
      </w:r>
      <w:r w:rsidR="000D2995">
        <w:rPr>
          <w:rFonts w:asciiTheme="majorBidi" w:hAnsiTheme="majorBidi" w:hint="cs"/>
          <w:szCs w:val="22"/>
          <w:rtl/>
        </w:rPr>
        <w:t>ו</w:t>
      </w:r>
      <w:r w:rsidR="00DC1631">
        <w:rPr>
          <w:rFonts w:asciiTheme="majorBidi" w:hAnsiTheme="majorBidi" w:hint="cs"/>
          <w:szCs w:val="22"/>
          <w:rtl/>
        </w:rPr>
        <w:t xml:space="preserve">כל לסייע לאוכלוסייה המורכבת של דיירי הדיור הציבורי בפתרון בעיות רבות ומגוונות.  </w:t>
      </w:r>
    </w:p>
    <w:p w14:paraId="5354AFA9" w14:textId="77777777" w:rsidR="00715E8C" w:rsidRPr="00715E8C" w:rsidRDefault="00715E8C" w:rsidP="008E65FD">
      <w:pPr>
        <w:pStyle w:val="Normal2"/>
        <w:spacing w:after="80" w:line="360" w:lineRule="auto"/>
        <w:ind w:left="827"/>
        <w:rPr>
          <w:rFonts w:asciiTheme="majorBidi" w:hAnsiTheme="majorBidi"/>
          <w:sz w:val="16"/>
          <w:szCs w:val="16"/>
          <w:rtl/>
        </w:rPr>
      </w:pPr>
    </w:p>
    <w:p w14:paraId="72E3C567" w14:textId="77777777" w:rsidR="000F359A" w:rsidRPr="006E1D24" w:rsidRDefault="000F359A" w:rsidP="000F359A">
      <w:pPr>
        <w:pStyle w:val="22"/>
        <w:spacing w:before="0" w:after="80"/>
        <w:rPr>
          <w:rFonts w:asciiTheme="majorBidi" w:hAnsiTheme="majorBidi" w:cs="David"/>
          <w:u w:val="single"/>
          <w:rtl/>
        </w:rPr>
      </w:pPr>
      <w:r w:rsidRPr="006E1D24">
        <w:rPr>
          <w:rFonts w:asciiTheme="majorBidi" w:hAnsiTheme="majorBidi" w:cs="David" w:hint="eastAsia"/>
          <w:u w:val="single"/>
          <w:rtl/>
        </w:rPr>
        <w:t>האתגר</w:t>
      </w:r>
    </w:p>
    <w:p w14:paraId="2718E68C" w14:textId="77777777" w:rsidR="00403A09" w:rsidRDefault="00403A09" w:rsidP="001F3058">
      <w:pPr>
        <w:pStyle w:val="Normal2"/>
        <w:spacing w:after="80" w:line="360" w:lineRule="auto"/>
        <w:ind w:left="827"/>
        <w:rPr>
          <w:rFonts w:asciiTheme="majorBidi" w:hAnsiTheme="majorBidi"/>
          <w:szCs w:val="22"/>
          <w:rtl/>
        </w:rPr>
      </w:pPr>
      <w:r w:rsidRPr="00403A09">
        <w:rPr>
          <w:rFonts w:asciiTheme="majorBidi" w:hAnsiTheme="majorBidi"/>
          <w:szCs w:val="22"/>
          <w:rtl/>
        </w:rPr>
        <w:t xml:space="preserve">דיירי הדיור הציבורי נמנים עם האוכלוסייה מהרקע הסוציו-אקונומי הנמוך ביותר בישראל. </w:t>
      </w:r>
      <w:r w:rsidRPr="00AD1E8F">
        <w:rPr>
          <w:rFonts w:asciiTheme="majorBidi" w:hAnsiTheme="majorBidi"/>
          <w:b/>
          <w:bCs/>
          <w:szCs w:val="22"/>
          <w:rtl/>
        </w:rPr>
        <w:t>אוכלוס</w:t>
      </w:r>
      <w:r w:rsidR="00703FD6">
        <w:rPr>
          <w:rFonts w:asciiTheme="majorBidi" w:hAnsiTheme="majorBidi" w:hint="cs"/>
          <w:b/>
          <w:bCs/>
          <w:szCs w:val="22"/>
          <w:rtl/>
        </w:rPr>
        <w:t>י</w:t>
      </w:r>
      <w:r w:rsidRPr="00AD1E8F">
        <w:rPr>
          <w:rFonts w:asciiTheme="majorBidi" w:hAnsiTheme="majorBidi"/>
          <w:b/>
          <w:bCs/>
          <w:szCs w:val="22"/>
          <w:rtl/>
        </w:rPr>
        <w:t xml:space="preserve">יה זו מתגוררת במבנים אשר בחלקם הגדול אינם יעילים מבחינה אנרגטית ודורשים תחזוקה רבה. </w:t>
      </w:r>
      <w:r w:rsidRPr="00403A09">
        <w:rPr>
          <w:rFonts w:asciiTheme="majorBidi" w:hAnsiTheme="majorBidi"/>
          <w:szCs w:val="22"/>
          <w:rtl/>
        </w:rPr>
        <w:t>מתן פתרונות חדשניים ל</w:t>
      </w:r>
      <w:r w:rsidR="00D252A3">
        <w:rPr>
          <w:rFonts w:asciiTheme="majorBidi" w:hAnsiTheme="majorBidi" w:hint="cs"/>
          <w:szCs w:val="22"/>
          <w:rtl/>
        </w:rPr>
        <w:t>מבנים אלה</w:t>
      </w:r>
      <w:r w:rsidRPr="00403A09">
        <w:rPr>
          <w:rFonts w:asciiTheme="majorBidi" w:hAnsiTheme="majorBidi"/>
          <w:szCs w:val="22"/>
          <w:rtl/>
        </w:rPr>
        <w:t>, עשויה לשפר באופן משמעותי את איכות חייהם ורווחתם הכללית</w:t>
      </w:r>
      <w:r w:rsidR="009004E6">
        <w:rPr>
          <w:rFonts w:asciiTheme="majorBidi" w:hAnsiTheme="majorBidi" w:hint="cs"/>
          <w:szCs w:val="22"/>
          <w:rtl/>
        </w:rPr>
        <w:t xml:space="preserve"> של הדיירים</w:t>
      </w:r>
      <w:r w:rsidRPr="00403A09">
        <w:rPr>
          <w:rFonts w:asciiTheme="majorBidi" w:hAnsiTheme="majorBidi"/>
          <w:szCs w:val="22"/>
          <w:rtl/>
        </w:rPr>
        <w:t xml:space="preserve"> ולי</w:t>
      </w:r>
      <w:r w:rsidR="009004E6">
        <w:rPr>
          <w:rFonts w:asciiTheme="majorBidi" w:hAnsiTheme="majorBidi" w:hint="cs"/>
          <w:szCs w:val="22"/>
          <w:rtl/>
        </w:rPr>
        <w:t>י</w:t>
      </w:r>
      <w:r w:rsidRPr="00403A09">
        <w:rPr>
          <w:rFonts w:asciiTheme="majorBidi" w:hAnsiTheme="majorBidi"/>
          <w:szCs w:val="22"/>
          <w:rtl/>
        </w:rPr>
        <w:t>על את תחזוקת הדירות</w:t>
      </w:r>
      <w:r>
        <w:rPr>
          <w:rFonts w:asciiTheme="majorBidi" w:hAnsiTheme="majorBidi" w:hint="cs"/>
          <w:szCs w:val="22"/>
          <w:rtl/>
        </w:rPr>
        <w:t>.</w:t>
      </w:r>
      <w:r w:rsidR="001D4230">
        <w:rPr>
          <w:rFonts w:asciiTheme="majorBidi" w:hAnsiTheme="majorBidi" w:hint="cs"/>
          <w:szCs w:val="22"/>
          <w:rtl/>
        </w:rPr>
        <w:t xml:space="preserve"> האתגר המוצג במסגרת מכרז זה הינו שיפור/מיתון תופע</w:t>
      </w:r>
      <w:r w:rsidR="00615FC8">
        <w:rPr>
          <w:rFonts w:asciiTheme="majorBidi" w:hAnsiTheme="majorBidi" w:hint="cs"/>
          <w:szCs w:val="22"/>
          <w:rtl/>
        </w:rPr>
        <w:t xml:space="preserve">ת חוסר היעילות </w:t>
      </w:r>
      <w:r w:rsidR="00B97EBB">
        <w:rPr>
          <w:rFonts w:asciiTheme="majorBidi" w:hAnsiTheme="majorBidi" w:hint="cs"/>
          <w:szCs w:val="22"/>
          <w:rtl/>
        </w:rPr>
        <w:t>ה</w:t>
      </w:r>
      <w:r w:rsidR="00615FC8">
        <w:rPr>
          <w:rFonts w:asciiTheme="majorBidi" w:hAnsiTheme="majorBidi" w:hint="cs"/>
          <w:szCs w:val="22"/>
          <w:rtl/>
        </w:rPr>
        <w:t>אנרגטית והצורך בתחזוקה מרובה</w:t>
      </w:r>
      <w:r w:rsidR="001D4230">
        <w:rPr>
          <w:rFonts w:asciiTheme="majorBidi" w:hAnsiTheme="majorBidi" w:hint="cs"/>
          <w:szCs w:val="22"/>
          <w:rtl/>
        </w:rPr>
        <w:t>.</w:t>
      </w:r>
    </w:p>
    <w:p w14:paraId="01515285" w14:textId="432843CA" w:rsidR="00DC4C5E" w:rsidRDefault="00AD1E8F" w:rsidP="001F3058">
      <w:pPr>
        <w:pStyle w:val="Normal2"/>
        <w:spacing w:after="80" w:line="360" w:lineRule="auto"/>
        <w:ind w:left="827"/>
        <w:rPr>
          <w:rFonts w:asciiTheme="majorBidi" w:hAnsiTheme="majorBidi"/>
          <w:szCs w:val="22"/>
          <w:rtl/>
        </w:rPr>
      </w:pPr>
      <w:r>
        <w:rPr>
          <w:rFonts w:asciiTheme="majorBidi" w:hAnsiTheme="majorBidi" w:hint="cs"/>
          <w:szCs w:val="22"/>
          <w:rtl/>
        </w:rPr>
        <w:t>על ה</w:t>
      </w:r>
      <w:r w:rsidR="006E1D24">
        <w:rPr>
          <w:rFonts w:asciiTheme="majorBidi" w:hAnsiTheme="majorBidi" w:hint="cs"/>
          <w:szCs w:val="22"/>
          <w:rtl/>
        </w:rPr>
        <w:t>פתרונות</w:t>
      </w:r>
      <w:r>
        <w:rPr>
          <w:rFonts w:asciiTheme="majorBidi" w:hAnsiTheme="majorBidi" w:hint="cs"/>
          <w:szCs w:val="22"/>
          <w:rtl/>
        </w:rPr>
        <w:t xml:space="preserve"> </w:t>
      </w:r>
      <w:r w:rsidR="001D4230">
        <w:rPr>
          <w:rFonts w:asciiTheme="majorBidi" w:hAnsiTheme="majorBidi" w:hint="cs"/>
          <w:szCs w:val="22"/>
          <w:rtl/>
        </w:rPr>
        <w:t xml:space="preserve">לאתגר זה </w:t>
      </w:r>
      <w:r>
        <w:rPr>
          <w:rFonts w:asciiTheme="majorBidi" w:hAnsiTheme="majorBidi" w:hint="cs"/>
          <w:szCs w:val="22"/>
          <w:rtl/>
        </w:rPr>
        <w:t>לתת מענה</w:t>
      </w:r>
      <w:r w:rsidR="006E1D24">
        <w:rPr>
          <w:rFonts w:asciiTheme="majorBidi" w:hAnsiTheme="majorBidi" w:hint="cs"/>
          <w:szCs w:val="22"/>
          <w:rtl/>
        </w:rPr>
        <w:t xml:space="preserve"> קונקרטי ומוחשי </w:t>
      </w:r>
      <w:r w:rsidR="008E65FD">
        <w:rPr>
          <w:rFonts w:asciiTheme="majorBidi" w:hAnsiTheme="majorBidi" w:hint="cs"/>
          <w:szCs w:val="22"/>
          <w:rtl/>
        </w:rPr>
        <w:t>להתייעלות</w:t>
      </w:r>
      <w:r>
        <w:rPr>
          <w:rFonts w:asciiTheme="majorBidi" w:hAnsiTheme="majorBidi" w:hint="cs"/>
          <w:szCs w:val="22"/>
          <w:rtl/>
        </w:rPr>
        <w:t xml:space="preserve"> אנרגטית</w:t>
      </w:r>
      <w:r w:rsidR="008E65FD">
        <w:rPr>
          <w:rFonts w:asciiTheme="majorBidi" w:hAnsiTheme="majorBidi" w:hint="cs"/>
          <w:szCs w:val="22"/>
          <w:rtl/>
        </w:rPr>
        <w:t xml:space="preserve"> ו</w:t>
      </w:r>
      <w:r w:rsidR="00DC551B">
        <w:rPr>
          <w:rFonts w:asciiTheme="majorBidi" w:hAnsiTheme="majorBidi" w:hint="cs"/>
          <w:szCs w:val="22"/>
          <w:rtl/>
        </w:rPr>
        <w:t>חיסכון</w:t>
      </w:r>
      <w:r w:rsidR="008E65FD">
        <w:rPr>
          <w:rFonts w:asciiTheme="majorBidi" w:hAnsiTheme="majorBidi" w:hint="cs"/>
          <w:szCs w:val="22"/>
          <w:rtl/>
        </w:rPr>
        <w:t xml:space="preserve"> בתחזוק</w:t>
      </w:r>
      <w:r w:rsidR="00BC2A33">
        <w:rPr>
          <w:rFonts w:asciiTheme="majorBidi" w:hAnsiTheme="majorBidi" w:hint="cs"/>
          <w:szCs w:val="22"/>
          <w:rtl/>
        </w:rPr>
        <w:t>ה</w:t>
      </w:r>
      <w:r w:rsidR="008E65FD">
        <w:rPr>
          <w:rFonts w:asciiTheme="majorBidi" w:hAnsiTheme="majorBidi" w:hint="cs"/>
          <w:szCs w:val="22"/>
          <w:rtl/>
        </w:rPr>
        <w:t xml:space="preserve"> ו</w:t>
      </w:r>
      <w:r w:rsidR="00BC2A33">
        <w:rPr>
          <w:rFonts w:asciiTheme="majorBidi" w:hAnsiTheme="majorBidi" w:hint="cs"/>
          <w:szCs w:val="22"/>
          <w:rtl/>
        </w:rPr>
        <w:t>ה</w:t>
      </w:r>
      <w:r w:rsidR="008E65FD">
        <w:rPr>
          <w:rFonts w:asciiTheme="majorBidi" w:hAnsiTheme="majorBidi" w:hint="cs"/>
          <w:szCs w:val="22"/>
          <w:rtl/>
        </w:rPr>
        <w:t>תפעול שוטף בדיור הציבורי</w:t>
      </w:r>
      <w:r w:rsidR="006E1D24">
        <w:rPr>
          <w:rFonts w:asciiTheme="majorBidi" w:hAnsiTheme="majorBidi" w:hint="cs"/>
          <w:szCs w:val="22"/>
          <w:rtl/>
        </w:rPr>
        <w:t>. פתרונות אלו יכולים לבוא לידי ביטוי במוצרים פיזיים או טכנולוגיים שישפרו את</w:t>
      </w:r>
      <w:r w:rsidR="008E65FD">
        <w:rPr>
          <w:rFonts w:asciiTheme="majorBidi" w:hAnsiTheme="majorBidi" w:hint="cs"/>
          <w:szCs w:val="22"/>
          <w:rtl/>
        </w:rPr>
        <w:t xml:space="preserve"> תחזוקת ותפעול הדירה וכן את</w:t>
      </w:r>
      <w:r w:rsidR="006E1D24">
        <w:rPr>
          <w:rFonts w:asciiTheme="majorBidi" w:hAnsiTheme="majorBidi" w:hint="cs"/>
          <w:szCs w:val="22"/>
          <w:rtl/>
        </w:rPr>
        <w:t xml:space="preserve"> איכות חייהם</w:t>
      </w:r>
      <w:r w:rsidR="00615FC8">
        <w:rPr>
          <w:rFonts w:asciiTheme="majorBidi" w:hAnsiTheme="majorBidi" w:hint="cs"/>
          <w:szCs w:val="22"/>
          <w:rtl/>
        </w:rPr>
        <w:t xml:space="preserve">, </w:t>
      </w:r>
      <w:r w:rsidR="00765F20">
        <w:rPr>
          <w:rFonts w:asciiTheme="majorBidi" w:hAnsiTheme="majorBidi" w:hint="cs"/>
          <w:szCs w:val="22"/>
          <w:rtl/>
        </w:rPr>
        <w:t>ה</w:t>
      </w:r>
      <w:r w:rsidR="00DC551B">
        <w:rPr>
          <w:rFonts w:asciiTheme="majorBidi" w:hAnsiTheme="majorBidi" w:hint="cs"/>
          <w:szCs w:val="22"/>
          <w:rtl/>
        </w:rPr>
        <w:t>חיסכון</w:t>
      </w:r>
      <w:r w:rsidR="00765F20">
        <w:rPr>
          <w:rFonts w:asciiTheme="majorBidi" w:hAnsiTheme="majorBidi" w:hint="cs"/>
          <w:szCs w:val="22"/>
          <w:rtl/>
        </w:rPr>
        <w:t xml:space="preserve"> הכספי ו</w:t>
      </w:r>
      <w:r w:rsidR="001D4230">
        <w:rPr>
          <w:rFonts w:asciiTheme="majorBidi" w:hAnsiTheme="majorBidi" w:hint="cs"/>
          <w:szCs w:val="22"/>
          <w:rtl/>
        </w:rPr>
        <w:t>הנוחות האקלימית</w:t>
      </w:r>
      <w:r w:rsidR="006E1D24">
        <w:rPr>
          <w:rFonts w:asciiTheme="majorBidi" w:hAnsiTheme="majorBidi" w:hint="cs"/>
          <w:szCs w:val="22"/>
          <w:rtl/>
        </w:rPr>
        <w:t xml:space="preserve"> של הדיירים. </w:t>
      </w:r>
      <w:r w:rsidR="0092156C">
        <w:rPr>
          <w:rFonts w:asciiTheme="majorBidi" w:hAnsiTheme="majorBidi" w:hint="cs"/>
          <w:szCs w:val="22"/>
          <w:rtl/>
        </w:rPr>
        <w:t xml:space="preserve">בשל רצון המשרד לאפשר טווח גמיש ויצירתי של פתרונות, הגדרת </w:t>
      </w:r>
      <w:r w:rsidR="001D4230">
        <w:rPr>
          <w:rFonts w:asciiTheme="majorBidi" w:hAnsiTheme="majorBidi" w:hint="cs"/>
          <w:szCs w:val="22"/>
          <w:rtl/>
        </w:rPr>
        <w:t>מסגרת הפתרונות</w:t>
      </w:r>
      <w:r w:rsidR="0092156C">
        <w:rPr>
          <w:rFonts w:asciiTheme="majorBidi" w:hAnsiTheme="majorBidi" w:hint="cs"/>
          <w:szCs w:val="22"/>
          <w:rtl/>
        </w:rPr>
        <w:t xml:space="preserve"> היא </w:t>
      </w:r>
      <w:r w:rsidR="00906140">
        <w:rPr>
          <w:rFonts w:asciiTheme="majorBidi" w:hAnsiTheme="majorBidi" w:hint="cs"/>
          <w:szCs w:val="22"/>
          <w:rtl/>
        </w:rPr>
        <w:t xml:space="preserve">רחבה </w:t>
      </w:r>
      <w:r w:rsidR="0092156C">
        <w:rPr>
          <w:rFonts w:asciiTheme="majorBidi" w:hAnsiTheme="majorBidi" w:hint="cs"/>
          <w:szCs w:val="22"/>
          <w:rtl/>
        </w:rPr>
        <w:t xml:space="preserve">באופן מכוון. </w:t>
      </w:r>
      <w:r w:rsidR="001D4230">
        <w:rPr>
          <w:rFonts w:asciiTheme="majorBidi" w:hAnsiTheme="majorBidi" w:hint="cs"/>
          <w:szCs w:val="22"/>
          <w:rtl/>
        </w:rPr>
        <w:t>יובהר כי מסגרת מכרז זו אינה מתייחסת לשדרוג מוצרי החשמל המצויים בדירות (כדוגמת מזגנים</w:t>
      </w:r>
      <w:r w:rsidR="001E1C08">
        <w:rPr>
          <w:rFonts w:asciiTheme="majorBidi" w:hAnsiTheme="majorBidi" w:hint="cs"/>
          <w:szCs w:val="22"/>
          <w:rtl/>
        </w:rPr>
        <w:t xml:space="preserve"> ו</w:t>
      </w:r>
      <w:r w:rsidR="001D4230">
        <w:rPr>
          <w:rFonts w:asciiTheme="majorBidi" w:hAnsiTheme="majorBidi" w:hint="cs"/>
          <w:szCs w:val="22"/>
          <w:rtl/>
        </w:rPr>
        <w:t>מקררים).</w:t>
      </w:r>
    </w:p>
    <w:p w14:paraId="27D75AA3" w14:textId="77777777" w:rsidR="00D433A6" w:rsidRDefault="006B07A0" w:rsidP="001F3058">
      <w:pPr>
        <w:pStyle w:val="Normal2"/>
        <w:spacing w:after="80" w:line="360" w:lineRule="auto"/>
        <w:ind w:left="827"/>
        <w:rPr>
          <w:rFonts w:asciiTheme="majorBidi" w:hAnsiTheme="majorBidi"/>
          <w:szCs w:val="22"/>
          <w:rtl/>
        </w:rPr>
      </w:pPr>
      <w:r>
        <w:rPr>
          <w:rFonts w:asciiTheme="majorBidi" w:hAnsiTheme="majorBidi" w:hint="cs"/>
          <w:szCs w:val="22"/>
          <w:rtl/>
        </w:rPr>
        <w:t>האתגר יתמקד בהטמ</w:t>
      </w:r>
      <w:r w:rsidR="00383446">
        <w:rPr>
          <w:rFonts w:asciiTheme="majorBidi" w:hAnsiTheme="majorBidi" w:hint="cs"/>
          <w:szCs w:val="22"/>
          <w:rtl/>
        </w:rPr>
        <w:t>עת הפתרונות לתוך ההליך הסדור של</w:t>
      </w:r>
      <w:r w:rsidR="007F1192">
        <w:rPr>
          <w:rFonts w:asciiTheme="majorBidi" w:hAnsiTheme="majorBidi" w:hint="cs"/>
          <w:szCs w:val="22"/>
          <w:rtl/>
        </w:rPr>
        <w:t xml:space="preserve"> שיפוץ הדירות אשר מתבצע באלפי דירות ד</w:t>
      </w:r>
      <w:r>
        <w:rPr>
          <w:rFonts w:asciiTheme="majorBidi" w:hAnsiTheme="majorBidi" w:hint="cs"/>
          <w:szCs w:val="22"/>
          <w:rtl/>
        </w:rPr>
        <w:t xml:space="preserve">יור ציבורי בשנה בעלות של </w:t>
      </w:r>
      <w:r w:rsidR="007F1192">
        <w:rPr>
          <w:rFonts w:asciiTheme="majorBidi" w:hAnsiTheme="majorBidi" w:hint="cs"/>
          <w:szCs w:val="22"/>
          <w:rtl/>
        </w:rPr>
        <w:t>עשרות אלפי שקלים</w:t>
      </w:r>
      <w:r w:rsidR="00D45DD5">
        <w:rPr>
          <w:rFonts w:asciiTheme="majorBidi" w:hAnsiTheme="majorBidi" w:hint="cs"/>
          <w:szCs w:val="22"/>
          <w:rtl/>
        </w:rPr>
        <w:t xml:space="preserve"> לדירה</w:t>
      </w:r>
      <w:r w:rsidR="007F1192">
        <w:rPr>
          <w:rFonts w:asciiTheme="majorBidi" w:hAnsiTheme="majorBidi" w:hint="cs"/>
          <w:szCs w:val="22"/>
          <w:rtl/>
        </w:rPr>
        <w:t>.</w:t>
      </w:r>
      <w:r>
        <w:rPr>
          <w:rFonts w:asciiTheme="majorBidi" w:hAnsiTheme="majorBidi" w:hint="cs"/>
          <w:szCs w:val="22"/>
          <w:rtl/>
        </w:rPr>
        <w:t xml:space="preserve"> פירוט מסגרת השיפוץ ועלות הרכיבים השונים הנכללים בו נמצא בנספח </w:t>
      </w:r>
      <w:r w:rsidR="001F3058">
        <w:rPr>
          <w:rFonts w:asciiTheme="majorBidi" w:hAnsiTheme="majorBidi" w:hint="cs"/>
          <w:szCs w:val="22"/>
          <w:rtl/>
        </w:rPr>
        <w:t>ב</w:t>
      </w:r>
      <w:r>
        <w:rPr>
          <w:rFonts w:asciiTheme="majorBidi" w:hAnsiTheme="majorBidi" w:hint="cs"/>
          <w:szCs w:val="22"/>
          <w:rtl/>
        </w:rPr>
        <w:t xml:space="preserve">'. </w:t>
      </w:r>
    </w:p>
    <w:p w14:paraId="0BBCDA0A" w14:textId="77777777" w:rsidR="006E1D24" w:rsidRDefault="00D433A6" w:rsidP="00D433A6">
      <w:pPr>
        <w:pStyle w:val="Normal2"/>
        <w:spacing w:after="80" w:line="360" w:lineRule="auto"/>
        <w:ind w:left="827"/>
        <w:rPr>
          <w:rFonts w:asciiTheme="majorBidi" w:hAnsiTheme="majorBidi"/>
          <w:szCs w:val="22"/>
          <w:rtl/>
        </w:rPr>
      </w:pPr>
      <w:r>
        <w:rPr>
          <w:rFonts w:asciiTheme="majorBidi" w:hAnsiTheme="majorBidi" w:hint="cs"/>
          <w:szCs w:val="22"/>
          <w:rtl/>
        </w:rPr>
        <w:t xml:space="preserve">האתגר יתחלק לשתי קטגוריות כלליות אשר ישמשו בשלבי ההמשך </w:t>
      </w:r>
      <w:r>
        <w:rPr>
          <w:rFonts w:asciiTheme="majorBidi" w:hAnsiTheme="majorBidi"/>
          <w:szCs w:val="22"/>
          <w:rtl/>
        </w:rPr>
        <w:t>–</w:t>
      </w:r>
      <w:r>
        <w:rPr>
          <w:rFonts w:asciiTheme="majorBidi" w:hAnsiTheme="majorBidi" w:hint="cs"/>
          <w:szCs w:val="22"/>
          <w:rtl/>
        </w:rPr>
        <w:t xml:space="preserve"> פתרונות תחליפיים ופתרונות תוספתיים. פתרונות תחליפיים הינם כאלה שיישומן אינו מוסיף לעלות מפרט השיפוץ הקיים ומחליפים מוצרים/שלבים הקיימים במפרט. פתרונות תוספתיים הינם כאלה שיישומן מוסיף לעלות מפרט השיפוץ הקיים ומחליפים מוצר או שלב בתחליף יקר יותר או שמציעים אלמנט שיתווסף למפרט הקיים. </w:t>
      </w:r>
    </w:p>
    <w:p w14:paraId="545F6C47" w14:textId="77777777" w:rsidR="000F359A" w:rsidRPr="00C744CF" w:rsidRDefault="000F359A" w:rsidP="000F359A">
      <w:pPr>
        <w:pStyle w:val="22"/>
        <w:spacing w:before="0" w:after="80"/>
        <w:jc w:val="both"/>
        <w:rPr>
          <w:rFonts w:asciiTheme="majorBidi" w:hAnsiTheme="majorBidi" w:cs="David"/>
          <w:u w:val="single"/>
          <w:rtl/>
        </w:rPr>
      </w:pPr>
      <w:r w:rsidRPr="00C744CF">
        <w:rPr>
          <w:rFonts w:asciiTheme="majorBidi" w:hAnsiTheme="majorBidi" w:cs="David"/>
          <w:u w:val="single"/>
          <w:rtl/>
        </w:rPr>
        <w:t>לקוחות ומשתמשים</w:t>
      </w:r>
    </w:p>
    <w:p w14:paraId="6BC9D32E"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hint="cs"/>
          <w:noProof/>
          <w:rtl/>
        </w:rPr>
        <w:t>לקוחות</w:t>
      </w:r>
      <w:r w:rsidRPr="00C744CF">
        <w:rPr>
          <w:rFonts w:asciiTheme="majorBidi" w:hAnsiTheme="majorBidi" w:cs="David" w:hint="cs"/>
          <w:rtl/>
        </w:rPr>
        <w:t>:</w:t>
      </w:r>
    </w:p>
    <w:p w14:paraId="38B7816D" w14:textId="77777777" w:rsidR="000F359A" w:rsidRPr="00C744CF" w:rsidRDefault="000F359A" w:rsidP="00E05C2C">
      <w:pPr>
        <w:pStyle w:val="a"/>
        <w:numPr>
          <w:ilvl w:val="0"/>
          <w:numId w:val="0"/>
        </w:numPr>
        <w:spacing w:before="0" w:after="80" w:line="360" w:lineRule="auto"/>
        <w:ind w:left="2279"/>
        <w:jc w:val="both"/>
        <w:rPr>
          <w:rFonts w:asciiTheme="majorBidi" w:hAnsiTheme="majorBidi" w:cs="David"/>
        </w:rPr>
      </w:pPr>
      <w:r w:rsidRPr="00C744CF">
        <w:rPr>
          <w:rFonts w:asciiTheme="majorBidi" w:hAnsiTheme="majorBidi" w:cs="David"/>
          <w:rtl/>
        </w:rPr>
        <w:t xml:space="preserve">אגף </w:t>
      </w:r>
      <w:r w:rsidR="00F42D1E">
        <w:rPr>
          <w:rFonts w:asciiTheme="majorBidi" w:hAnsiTheme="majorBidi" w:cs="David" w:hint="cs"/>
          <w:rtl/>
        </w:rPr>
        <w:t xml:space="preserve">בכיר </w:t>
      </w:r>
      <w:r w:rsidR="00D85707">
        <w:rPr>
          <w:rFonts w:asciiTheme="majorBidi" w:hAnsiTheme="majorBidi" w:cs="David" w:hint="cs"/>
          <w:rtl/>
        </w:rPr>
        <w:t xml:space="preserve">לתכנון אסטרטגי </w:t>
      </w:r>
      <w:r w:rsidR="00F42D1E">
        <w:rPr>
          <w:rFonts w:asciiTheme="majorBidi" w:hAnsiTheme="majorBidi" w:cs="David" w:hint="cs"/>
          <w:rtl/>
        </w:rPr>
        <w:t>ומדיניות</w:t>
      </w:r>
      <w:r w:rsidR="00765F20">
        <w:rPr>
          <w:rFonts w:asciiTheme="majorBidi" w:hAnsiTheme="majorBidi" w:cs="David" w:hint="cs"/>
          <w:rtl/>
        </w:rPr>
        <w:t xml:space="preserve"> ואגף בכיר נכסים וחברות</w:t>
      </w:r>
      <w:r w:rsidR="00F42D1E">
        <w:rPr>
          <w:rFonts w:asciiTheme="majorBidi" w:hAnsiTheme="majorBidi" w:cs="David" w:hint="cs"/>
          <w:rtl/>
        </w:rPr>
        <w:t xml:space="preserve"> </w:t>
      </w:r>
      <w:r w:rsidR="00D85707">
        <w:rPr>
          <w:rFonts w:asciiTheme="majorBidi" w:hAnsiTheme="majorBidi" w:cs="David" w:hint="cs"/>
          <w:rtl/>
        </w:rPr>
        <w:t>במשרד הבינוי והשיכון</w:t>
      </w:r>
      <w:r w:rsidRPr="00C744CF">
        <w:rPr>
          <w:rFonts w:asciiTheme="majorBidi" w:hAnsiTheme="majorBidi" w:cs="David"/>
          <w:rtl/>
        </w:rPr>
        <w:t>, שירכז</w:t>
      </w:r>
      <w:r w:rsidR="00765F20">
        <w:rPr>
          <w:rFonts w:asciiTheme="majorBidi" w:hAnsiTheme="majorBidi" w:cs="David" w:hint="cs"/>
          <w:rtl/>
        </w:rPr>
        <w:t>ו</w:t>
      </w:r>
      <w:r w:rsidRPr="00C744CF">
        <w:rPr>
          <w:rFonts w:asciiTheme="majorBidi" w:hAnsiTheme="majorBidi" w:cs="David"/>
          <w:rtl/>
        </w:rPr>
        <w:t xml:space="preserve"> את הפרויקט וינהל</w:t>
      </w:r>
      <w:r w:rsidR="00765F20">
        <w:rPr>
          <w:rFonts w:asciiTheme="majorBidi" w:hAnsiTheme="majorBidi" w:cs="David" w:hint="cs"/>
          <w:rtl/>
        </w:rPr>
        <w:t>ו</w:t>
      </w:r>
      <w:r w:rsidRPr="00C744CF">
        <w:rPr>
          <w:rFonts w:asciiTheme="majorBidi" w:hAnsiTheme="majorBidi" w:cs="David"/>
          <w:rtl/>
        </w:rPr>
        <w:t xml:space="preserve"> את ה</w:t>
      </w:r>
      <w:r w:rsidR="00701C48">
        <w:rPr>
          <w:rFonts w:asciiTheme="majorBidi" w:hAnsiTheme="majorBidi" w:cs="David" w:hint="cs"/>
          <w:rtl/>
        </w:rPr>
        <w:t>טמעת ה</w:t>
      </w:r>
      <w:r w:rsidR="00701C48">
        <w:rPr>
          <w:rFonts w:asciiTheme="majorBidi" w:hAnsiTheme="majorBidi" w:cs="David"/>
          <w:rtl/>
        </w:rPr>
        <w:t>פתרו</w:t>
      </w:r>
      <w:r w:rsidR="00701C48">
        <w:rPr>
          <w:rFonts w:asciiTheme="majorBidi" w:hAnsiTheme="majorBidi" w:cs="David" w:hint="cs"/>
          <w:rtl/>
        </w:rPr>
        <w:t>נות</w:t>
      </w:r>
      <w:r w:rsidRPr="00C744CF">
        <w:rPr>
          <w:rFonts w:asciiTheme="majorBidi" w:hAnsiTheme="majorBidi" w:cs="David"/>
          <w:rtl/>
        </w:rPr>
        <w:t xml:space="preserve"> ברמה התפעולית</w:t>
      </w:r>
      <w:r w:rsidRPr="00C744CF">
        <w:rPr>
          <w:rFonts w:asciiTheme="majorBidi" w:hAnsiTheme="majorBidi" w:cs="David" w:hint="cs"/>
          <w:rtl/>
        </w:rPr>
        <w:t>.</w:t>
      </w:r>
    </w:p>
    <w:p w14:paraId="72ECF3DB" w14:textId="77777777" w:rsidR="000F359A" w:rsidRPr="00C744CF" w:rsidRDefault="000F359A" w:rsidP="00390F2A">
      <w:pPr>
        <w:pStyle w:val="30"/>
        <w:spacing w:after="80"/>
        <w:ind w:left="1437" w:hanging="672"/>
        <w:jc w:val="both"/>
        <w:rPr>
          <w:rFonts w:asciiTheme="majorBidi" w:hAnsiTheme="majorBidi" w:cs="David"/>
          <w:rtl/>
        </w:rPr>
      </w:pPr>
      <w:r w:rsidRPr="00C744CF">
        <w:rPr>
          <w:rFonts w:asciiTheme="majorBidi" w:hAnsiTheme="majorBidi" w:cs="David"/>
          <w:rtl/>
        </w:rPr>
        <w:t xml:space="preserve">סוגי </w:t>
      </w:r>
      <w:r w:rsidRPr="00C744CF">
        <w:rPr>
          <w:rFonts w:asciiTheme="majorBidi" w:hAnsiTheme="majorBidi" w:cs="David"/>
          <w:noProof/>
          <w:rtl/>
        </w:rPr>
        <w:t>משתמשים</w:t>
      </w:r>
      <w:r w:rsidR="00390F2A">
        <w:rPr>
          <w:rFonts w:asciiTheme="majorBidi" w:hAnsiTheme="majorBidi" w:cs="David" w:hint="cs"/>
          <w:noProof/>
          <w:rtl/>
        </w:rPr>
        <w:t>/</w:t>
      </w:r>
      <w:r w:rsidR="00745A31">
        <w:rPr>
          <w:rFonts w:asciiTheme="majorBidi" w:hAnsiTheme="majorBidi" w:cs="David" w:hint="cs"/>
          <w:noProof/>
          <w:rtl/>
        </w:rPr>
        <w:t>זכאים</w:t>
      </w:r>
      <w:r w:rsidRPr="00C744CF">
        <w:rPr>
          <w:rFonts w:asciiTheme="majorBidi" w:hAnsiTheme="majorBidi" w:cs="David" w:hint="cs"/>
          <w:noProof/>
          <w:rtl/>
        </w:rPr>
        <w:t>:</w:t>
      </w:r>
      <w:r w:rsidRPr="00C744CF">
        <w:rPr>
          <w:rFonts w:asciiTheme="majorBidi" w:hAnsiTheme="majorBidi" w:cs="David"/>
          <w:rtl/>
        </w:rPr>
        <w:t xml:space="preserve"> </w:t>
      </w:r>
    </w:p>
    <w:p w14:paraId="075420C8" w14:textId="77777777" w:rsidR="006E1D24" w:rsidRDefault="006E1D24" w:rsidP="00813BA6">
      <w:pPr>
        <w:pStyle w:val="a"/>
        <w:numPr>
          <w:ilvl w:val="0"/>
          <w:numId w:val="34"/>
        </w:numPr>
        <w:spacing w:before="0" w:after="80" w:line="360" w:lineRule="auto"/>
        <w:jc w:val="both"/>
        <w:rPr>
          <w:rFonts w:asciiTheme="majorBidi" w:hAnsiTheme="majorBidi" w:cs="David"/>
          <w:lang w:eastAsia="he-IL"/>
        </w:rPr>
      </w:pPr>
      <w:r>
        <w:rPr>
          <w:rFonts w:asciiTheme="majorBidi" w:hAnsiTheme="majorBidi" w:cs="David" w:hint="cs"/>
          <w:rtl/>
          <w:lang w:eastAsia="he-IL"/>
        </w:rPr>
        <w:t xml:space="preserve">דיירי הדיור הציבורי </w:t>
      </w:r>
      <w:r>
        <w:rPr>
          <w:rFonts w:asciiTheme="majorBidi" w:hAnsiTheme="majorBidi" w:cs="David"/>
          <w:rtl/>
          <w:lang w:eastAsia="he-IL"/>
        </w:rPr>
        <w:t>–</w:t>
      </w:r>
      <w:r>
        <w:rPr>
          <w:rFonts w:asciiTheme="majorBidi" w:hAnsiTheme="majorBidi" w:cs="David" w:hint="cs"/>
          <w:rtl/>
          <w:lang w:eastAsia="he-IL"/>
        </w:rPr>
        <w:t xml:space="preserve"> אוכלוסייה ממצב סוציו-אקונומי נמוך, לרבות קשישים ונכים</w:t>
      </w:r>
      <w:r w:rsidR="00B97EBB">
        <w:rPr>
          <w:rFonts w:asciiTheme="majorBidi" w:hAnsiTheme="majorBidi" w:cs="David" w:hint="cs"/>
          <w:rtl/>
          <w:lang w:eastAsia="he-IL"/>
        </w:rPr>
        <w:t>,</w:t>
      </w:r>
      <w:r w:rsidR="0097580B" w:rsidRPr="0097580B">
        <w:rPr>
          <w:rFonts w:asciiTheme="majorBidi" w:hAnsiTheme="majorBidi" w:cs="David"/>
          <w:rtl/>
          <w:lang w:eastAsia="he-IL"/>
        </w:rPr>
        <w:t xml:space="preserve"> אשר הוכרו ככאלה על ידי הגורמים המוסמכים במשרד הבינוי והשיכון</w:t>
      </w:r>
      <w:r>
        <w:rPr>
          <w:rFonts w:asciiTheme="majorBidi" w:hAnsiTheme="majorBidi" w:cs="David" w:hint="cs"/>
          <w:rtl/>
          <w:lang w:eastAsia="he-IL"/>
        </w:rPr>
        <w:t xml:space="preserve">. </w:t>
      </w:r>
    </w:p>
    <w:p w14:paraId="417A54D3" w14:textId="77777777" w:rsidR="006E1D24" w:rsidRDefault="00F42D1E" w:rsidP="00813BA6">
      <w:pPr>
        <w:pStyle w:val="a"/>
        <w:numPr>
          <w:ilvl w:val="0"/>
          <w:numId w:val="34"/>
        </w:numPr>
        <w:spacing w:before="0" w:after="80" w:line="360" w:lineRule="auto"/>
        <w:jc w:val="both"/>
        <w:rPr>
          <w:rFonts w:asciiTheme="majorBidi" w:hAnsiTheme="majorBidi" w:cs="David"/>
          <w:lang w:eastAsia="he-IL"/>
        </w:rPr>
      </w:pPr>
      <w:r>
        <w:rPr>
          <w:rFonts w:asciiTheme="majorBidi" w:hAnsiTheme="majorBidi" w:cs="David" w:hint="cs"/>
          <w:rtl/>
          <w:lang w:eastAsia="he-IL"/>
        </w:rPr>
        <w:t>ה</w:t>
      </w:r>
      <w:r w:rsidR="006E1D24">
        <w:rPr>
          <w:rFonts w:asciiTheme="majorBidi" w:hAnsiTheme="majorBidi" w:cs="David" w:hint="cs"/>
          <w:rtl/>
          <w:lang w:eastAsia="he-IL"/>
        </w:rPr>
        <w:t>חברות</w:t>
      </w:r>
      <w:r>
        <w:rPr>
          <w:rFonts w:asciiTheme="majorBidi" w:hAnsiTheme="majorBidi" w:cs="David" w:hint="cs"/>
          <w:rtl/>
          <w:lang w:eastAsia="he-IL"/>
        </w:rPr>
        <w:t xml:space="preserve"> המשכנות</w:t>
      </w:r>
      <w:r w:rsidR="006E1D24">
        <w:rPr>
          <w:rFonts w:asciiTheme="majorBidi" w:hAnsiTheme="majorBidi" w:cs="David" w:hint="cs"/>
          <w:rtl/>
          <w:lang w:eastAsia="he-IL"/>
        </w:rPr>
        <w:t xml:space="preserve"> המפעילות את הדיור הציבורי. </w:t>
      </w:r>
    </w:p>
    <w:p w14:paraId="0D14F706" w14:textId="77777777" w:rsidR="000F359A" w:rsidRPr="00C744CF" w:rsidRDefault="000F359A" w:rsidP="000F359A">
      <w:pPr>
        <w:pStyle w:val="22"/>
        <w:spacing w:before="0" w:after="80"/>
        <w:jc w:val="both"/>
        <w:rPr>
          <w:rFonts w:asciiTheme="majorBidi" w:hAnsiTheme="majorBidi" w:cs="David"/>
          <w:u w:val="single"/>
          <w:rtl/>
        </w:rPr>
      </w:pPr>
      <w:r w:rsidRPr="00C744CF">
        <w:rPr>
          <w:rFonts w:asciiTheme="majorBidi" w:hAnsiTheme="majorBidi" w:cs="David"/>
          <w:u w:val="single"/>
          <w:rtl/>
        </w:rPr>
        <w:t xml:space="preserve">יעדים ומטרות </w:t>
      </w:r>
    </w:p>
    <w:p w14:paraId="785568E2" w14:textId="4EFD7671" w:rsidR="005072EF" w:rsidRPr="006E1D24" w:rsidRDefault="000F359A" w:rsidP="00B97EBB">
      <w:pPr>
        <w:bidi/>
        <w:spacing w:after="80" w:line="360" w:lineRule="auto"/>
        <w:ind w:left="848"/>
        <w:jc w:val="both"/>
        <w:rPr>
          <w:rFonts w:asciiTheme="majorBidi" w:hAnsiTheme="majorBidi" w:cs="David"/>
          <w:rtl/>
        </w:rPr>
      </w:pPr>
      <w:r w:rsidRPr="006E1D24">
        <w:rPr>
          <w:rFonts w:asciiTheme="majorBidi" w:hAnsiTheme="majorBidi" w:cs="David"/>
          <w:rtl/>
        </w:rPr>
        <w:t xml:space="preserve">המשרד </w:t>
      </w:r>
      <w:r w:rsidRPr="006E1D24">
        <w:rPr>
          <w:rFonts w:asciiTheme="majorBidi" w:hAnsiTheme="majorBidi" w:cs="David" w:hint="cs"/>
          <w:rtl/>
        </w:rPr>
        <w:t xml:space="preserve">מבקש לאתר </w:t>
      </w:r>
      <w:r w:rsidRPr="006E1D24">
        <w:rPr>
          <w:rFonts w:asciiTheme="majorBidi" w:hAnsiTheme="majorBidi" w:cs="David"/>
          <w:rtl/>
        </w:rPr>
        <w:t>פתרונות</w:t>
      </w:r>
      <w:r w:rsidR="00765F20">
        <w:rPr>
          <w:rFonts w:asciiTheme="majorBidi" w:hAnsiTheme="majorBidi" w:cs="David" w:hint="cs"/>
          <w:rtl/>
        </w:rPr>
        <w:t xml:space="preserve"> התייעלות</w:t>
      </w:r>
      <w:r w:rsidR="00CB42F4">
        <w:rPr>
          <w:rFonts w:asciiTheme="majorBidi" w:hAnsiTheme="majorBidi" w:cs="David" w:hint="cs"/>
          <w:rtl/>
        </w:rPr>
        <w:t xml:space="preserve"> אנרגטית</w:t>
      </w:r>
      <w:r w:rsidR="00765F20">
        <w:rPr>
          <w:rFonts w:asciiTheme="majorBidi" w:hAnsiTheme="majorBidi" w:cs="David" w:hint="cs"/>
          <w:rtl/>
        </w:rPr>
        <w:t xml:space="preserve"> ו</w:t>
      </w:r>
      <w:r w:rsidR="00DC551B">
        <w:rPr>
          <w:rFonts w:asciiTheme="majorBidi" w:hAnsiTheme="majorBidi" w:cs="David" w:hint="cs"/>
          <w:rtl/>
        </w:rPr>
        <w:t>חיסכון</w:t>
      </w:r>
      <w:r w:rsidR="00765F20">
        <w:rPr>
          <w:rFonts w:asciiTheme="majorBidi" w:hAnsiTheme="majorBidi" w:cs="David" w:hint="cs"/>
          <w:rtl/>
        </w:rPr>
        <w:t xml:space="preserve"> </w:t>
      </w:r>
      <w:r w:rsidR="00B97EBB">
        <w:rPr>
          <w:rFonts w:asciiTheme="majorBidi" w:hAnsiTheme="majorBidi" w:cs="David" w:hint="cs"/>
          <w:rtl/>
        </w:rPr>
        <w:t>ל</w:t>
      </w:r>
      <w:r w:rsidR="00765F20">
        <w:rPr>
          <w:rFonts w:asciiTheme="majorBidi" w:hAnsiTheme="majorBidi" w:cs="David" w:hint="cs"/>
          <w:rtl/>
        </w:rPr>
        <w:t>תחזוק</w:t>
      </w:r>
      <w:r w:rsidR="00B97EBB">
        <w:rPr>
          <w:rFonts w:asciiTheme="majorBidi" w:hAnsiTheme="majorBidi" w:cs="David" w:hint="cs"/>
          <w:rtl/>
        </w:rPr>
        <w:t>ת דירות</w:t>
      </w:r>
      <w:r w:rsidR="00765F20">
        <w:rPr>
          <w:rFonts w:asciiTheme="majorBidi" w:hAnsiTheme="majorBidi" w:cs="David" w:hint="cs"/>
          <w:rtl/>
        </w:rPr>
        <w:t xml:space="preserve"> </w:t>
      </w:r>
      <w:r w:rsidR="00B97EBB">
        <w:rPr>
          <w:rFonts w:asciiTheme="majorBidi" w:hAnsiTheme="majorBidi" w:cs="David" w:hint="cs"/>
          <w:rtl/>
        </w:rPr>
        <w:t xml:space="preserve">הדיור הציבורי </w:t>
      </w:r>
      <w:r w:rsidR="00765F20">
        <w:rPr>
          <w:rFonts w:asciiTheme="majorBidi" w:hAnsiTheme="majorBidi" w:cs="David" w:hint="cs"/>
          <w:rtl/>
        </w:rPr>
        <w:t xml:space="preserve">ותפעול שוטף </w:t>
      </w:r>
      <w:r w:rsidR="00B97EBB">
        <w:rPr>
          <w:rFonts w:asciiTheme="majorBidi" w:hAnsiTheme="majorBidi" w:cs="David" w:hint="cs"/>
          <w:rtl/>
        </w:rPr>
        <w:t>שלהן,</w:t>
      </w:r>
      <w:r w:rsidR="00E05C2C">
        <w:rPr>
          <w:rFonts w:asciiTheme="majorBidi" w:hAnsiTheme="majorBidi" w:cs="David" w:hint="cs"/>
          <w:rtl/>
        </w:rPr>
        <w:t xml:space="preserve"> </w:t>
      </w:r>
      <w:r w:rsidR="00765F20">
        <w:rPr>
          <w:rFonts w:asciiTheme="majorBidi" w:hAnsiTheme="majorBidi" w:cs="David" w:hint="cs"/>
          <w:rtl/>
        </w:rPr>
        <w:t>בין היתר</w:t>
      </w:r>
      <w:r w:rsidR="00B97EBB">
        <w:rPr>
          <w:rFonts w:asciiTheme="majorBidi" w:hAnsiTheme="majorBidi" w:cs="David" w:hint="cs"/>
          <w:rtl/>
        </w:rPr>
        <w:t>,</w:t>
      </w:r>
      <w:r w:rsidR="00765F20">
        <w:rPr>
          <w:rFonts w:asciiTheme="majorBidi" w:hAnsiTheme="majorBidi" w:cs="David" w:hint="cs"/>
          <w:rtl/>
        </w:rPr>
        <w:t xml:space="preserve"> באמצעות חדשנות ובניה ירוקה בתשתית הפיזית של הדירה</w:t>
      </w:r>
      <w:r w:rsidR="00B97EBB">
        <w:rPr>
          <w:rFonts w:asciiTheme="majorBidi" w:hAnsiTheme="majorBidi" w:cs="David" w:hint="cs"/>
          <w:rtl/>
        </w:rPr>
        <w:t>,</w:t>
      </w:r>
      <w:r w:rsidR="00765F20">
        <w:rPr>
          <w:rFonts w:asciiTheme="majorBidi" w:hAnsiTheme="majorBidi" w:cs="David" w:hint="cs"/>
          <w:rtl/>
        </w:rPr>
        <w:t xml:space="preserve"> במטרה ל</w:t>
      </w:r>
      <w:r w:rsidR="005072EF">
        <w:rPr>
          <w:rFonts w:asciiTheme="majorBidi" w:hAnsiTheme="majorBidi" w:cs="David" w:hint="cs"/>
          <w:rtl/>
        </w:rPr>
        <w:t>סייע לדיירים בצמצום הוצאות חשמל/מים ועלויות הקיום ושיפור באיכות חייהם וכן ל</w:t>
      </w:r>
      <w:r w:rsidR="00765F20">
        <w:rPr>
          <w:rFonts w:asciiTheme="majorBidi" w:hAnsiTheme="majorBidi" w:cs="David" w:hint="cs"/>
          <w:rtl/>
        </w:rPr>
        <w:t>חסוך לחברות המשכנות ולמשרד ה</w:t>
      </w:r>
      <w:r w:rsidR="006B07A0">
        <w:rPr>
          <w:rFonts w:asciiTheme="majorBidi" w:hAnsiTheme="majorBidi" w:cs="David" w:hint="cs"/>
          <w:rtl/>
        </w:rPr>
        <w:t>וצאות בתחזוק</w:t>
      </w:r>
      <w:r w:rsidR="00B97EBB">
        <w:rPr>
          <w:rFonts w:asciiTheme="majorBidi" w:hAnsiTheme="majorBidi" w:cs="David" w:hint="cs"/>
          <w:rtl/>
        </w:rPr>
        <w:t>ת</w:t>
      </w:r>
      <w:r w:rsidR="006B07A0">
        <w:rPr>
          <w:rFonts w:asciiTheme="majorBidi" w:hAnsiTheme="majorBidi" w:cs="David" w:hint="cs"/>
          <w:rtl/>
        </w:rPr>
        <w:t xml:space="preserve"> </w:t>
      </w:r>
      <w:r w:rsidR="00B97EBB">
        <w:rPr>
          <w:rFonts w:asciiTheme="majorBidi" w:hAnsiTheme="majorBidi" w:cs="David" w:hint="cs"/>
          <w:rtl/>
        </w:rPr>
        <w:t xml:space="preserve">הדירות </w:t>
      </w:r>
      <w:r w:rsidR="006B07A0">
        <w:rPr>
          <w:rFonts w:asciiTheme="majorBidi" w:hAnsiTheme="majorBidi" w:cs="David" w:hint="cs"/>
          <w:rtl/>
        </w:rPr>
        <w:t>ותפעול</w:t>
      </w:r>
      <w:r w:rsidR="00B97EBB">
        <w:rPr>
          <w:rFonts w:asciiTheme="majorBidi" w:hAnsiTheme="majorBidi" w:cs="David" w:hint="cs"/>
          <w:rtl/>
        </w:rPr>
        <w:t>ן</w:t>
      </w:r>
      <w:r w:rsidRPr="006E1D24">
        <w:rPr>
          <w:rFonts w:asciiTheme="majorBidi" w:hAnsiTheme="majorBidi" w:cs="David" w:hint="cs"/>
          <w:rtl/>
        </w:rPr>
        <w:t>.</w:t>
      </w:r>
    </w:p>
    <w:p w14:paraId="7FA59FC8" w14:textId="77777777" w:rsidR="000F359A" w:rsidRPr="006E1D24" w:rsidRDefault="000F359A" w:rsidP="000F359A">
      <w:pPr>
        <w:pStyle w:val="30"/>
        <w:spacing w:after="80"/>
        <w:ind w:left="1437" w:hanging="672"/>
        <w:jc w:val="both"/>
        <w:rPr>
          <w:rFonts w:asciiTheme="majorBidi" w:hAnsiTheme="majorBidi" w:cs="David"/>
          <w:noProof/>
        </w:rPr>
      </w:pPr>
      <w:r w:rsidRPr="006E1D24">
        <w:rPr>
          <w:rFonts w:asciiTheme="majorBidi" w:hAnsiTheme="majorBidi" w:cs="David" w:hint="eastAsia"/>
          <w:noProof/>
          <w:rtl/>
        </w:rPr>
        <w:t>מטרות</w:t>
      </w:r>
      <w:r w:rsidRPr="006E1D24">
        <w:rPr>
          <w:rFonts w:asciiTheme="majorBidi" w:hAnsiTheme="majorBidi" w:cs="David" w:hint="cs"/>
          <w:noProof/>
          <w:rtl/>
        </w:rPr>
        <w:t>:</w:t>
      </w:r>
    </w:p>
    <w:p w14:paraId="0FEFBB43" w14:textId="77777777" w:rsidR="000F359A" w:rsidRPr="006E1D24" w:rsidRDefault="006E1D24" w:rsidP="00813BA6">
      <w:pPr>
        <w:pStyle w:val="a"/>
        <w:numPr>
          <w:ilvl w:val="0"/>
          <w:numId w:val="35"/>
        </w:numPr>
        <w:spacing w:before="0" w:after="80" w:line="360" w:lineRule="auto"/>
        <w:jc w:val="both"/>
        <w:rPr>
          <w:rFonts w:asciiTheme="majorBidi" w:hAnsiTheme="majorBidi" w:cs="David"/>
        </w:rPr>
      </w:pPr>
      <w:r>
        <w:rPr>
          <w:rFonts w:asciiTheme="majorBidi" w:hAnsiTheme="majorBidi" w:cs="David" w:hint="cs"/>
          <w:rtl/>
        </w:rPr>
        <w:t>צמצום פערים חברתיים</w:t>
      </w:r>
      <w:r w:rsidR="00144AE7">
        <w:rPr>
          <w:rFonts w:asciiTheme="majorBidi" w:hAnsiTheme="majorBidi" w:cs="David" w:hint="cs"/>
          <w:rtl/>
        </w:rPr>
        <w:t>.</w:t>
      </w:r>
    </w:p>
    <w:p w14:paraId="7AEFB9B3" w14:textId="77777777" w:rsidR="000F359A" w:rsidRPr="006E1D24" w:rsidRDefault="00144AE7" w:rsidP="00813BA6">
      <w:pPr>
        <w:pStyle w:val="a"/>
        <w:numPr>
          <w:ilvl w:val="0"/>
          <w:numId w:val="35"/>
        </w:numPr>
        <w:spacing w:before="0" w:after="80" w:line="360" w:lineRule="auto"/>
        <w:jc w:val="both"/>
        <w:rPr>
          <w:rFonts w:asciiTheme="majorBidi" w:hAnsiTheme="majorBidi" w:cs="David"/>
        </w:rPr>
      </w:pPr>
      <w:r>
        <w:rPr>
          <w:rFonts w:asciiTheme="majorBidi" w:hAnsiTheme="majorBidi" w:cs="David" w:hint="cs"/>
          <w:rtl/>
        </w:rPr>
        <w:t xml:space="preserve">שיפור הביטחון והכבוד העצמי של אוכלוסיות </w:t>
      </w:r>
      <w:r w:rsidR="00C33396">
        <w:rPr>
          <w:rFonts w:asciiTheme="majorBidi" w:hAnsiTheme="majorBidi" w:cs="David" w:hint="cs"/>
          <w:rtl/>
        </w:rPr>
        <w:t>מוח</w:t>
      </w:r>
      <w:r>
        <w:rPr>
          <w:rFonts w:asciiTheme="majorBidi" w:hAnsiTheme="majorBidi" w:cs="David" w:hint="cs"/>
          <w:rtl/>
        </w:rPr>
        <w:t>לשות סוציו-אקונומית באופן שיסייע להם לשפר את המצב הכלכלי שלהם ושל משפחותיהם</w:t>
      </w:r>
      <w:r w:rsidR="000F359A" w:rsidRPr="006E1D24">
        <w:rPr>
          <w:rFonts w:asciiTheme="majorBidi" w:hAnsiTheme="majorBidi" w:cs="David" w:hint="cs"/>
          <w:rtl/>
        </w:rPr>
        <w:t>.</w:t>
      </w:r>
    </w:p>
    <w:p w14:paraId="59B4095A" w14:textId="77777777" w:rsidR="000F359A" w:rsidRPr="006E1D24" w:rsidRDefault="000F359A" w:rsidP="000F359A">
      <w:pPr>
        <w:pStyle w:val="30"/>
        <w:spacing w:after="80"/>
        <w:ind w:left="1437" w:hanging="672"/>
        <w:jc w:val="both"/>
        <w:rPr>
          <w:rFonts w:asciiTheme="majorBidi" w:hAnsiTheme="majorBidi" w:cs="David"/>
          <w:noProof/>
        </w:rPr>
      </w:pPr>
      <w:r w:rsidRPr="006E1D24">
        <w:rPr>
          <w:rFonts w:asciiTheme="majorBidi" w:hAnsiTheme="majorBidi" w:cs="David" w:hint="cs"/>
          <w:noProof/>
          <w:rtl/>
        </w:rPr>
        <w:lastRenderedPageBreak/>
        <w:t>יעדים</w:t>
      </w:r>
      <w:r w:rsidR="00CB42F4">
        <w:rPr>
          <w:rFonts w:asciiTheme="majorBidi" w:hAnsiTheme="majorBidi" w:cs="David" w:hint="cs"/>
          <w:noProof/>
          <w:rtl/>
        </w:rPr>
        <w:t>:</w:t>
      </w:r>
    </w:p>
    <w:p w14:paraId="6AD7AF50" w14:textId="77777777" w:rsidR="000F359A" w:rsidRPr="006E1D24" w:rsidRDefault="000F359A" w:rsidP="00813BA6">
      <w:pPr>
        <w:pStyle w:val="a"/>
        <w:numPr>
          <w:ilvl w:val="0"/>
          <w:numId w:val="36"/>
        </w:numPr>
        <w:spacing w:before="0" w:after="80" w:line="360" w:lineRule="auto"/>
        <w:jc w:val="both"/>
        <w:rPr>
          <w:rFonts w:asciiTheme="majorBidi" w:hAnsiTheme="majorBidi" w:cs="David"/>
        </w:rPr>
      </w:pPr>
      <w:r w:rsidRPr="006E1D24">
        <w:rPr>
          <w:rFonts w:asciiTheme="majorBidi" w:hAnsiTheme="majorBidi" w:cs="David"/>
          <w:rtl/>
        </w:rPr>
        <w:t>מימוש</w:t>
      </w:r>
      <w:r w:rsidRPr="006E1D24">
        <w:rPr>
          <w:rFonts w:asciiTheme="majorBidi" w:hAnsiTheme="majorBidi" w:cs="David"/>
          <w:rtl/>
          <w:lang w:bidi="ar-SA"/>
        </w:rPr>
        <w:t xml:space="preserve"> </w:t>
      </w:r>
      <w:r w:rsidRPr="006E1D24">
        <w:rPr>
          <w:rFonts w:asciiTheme="majorBidi" w:hAnsiTheme="majorBidi" w:cs="David"/>
          <w:rtl/>
        </w:rPr>
        <w:t>פתרו</w:t>
      </w:r>
      <w:r w:rsidRPr="006E1D24">
        <w:rPr>
          <w:rFonts w:asciiTheme="majorBidi" w:hAnsiTheme="majorBidi" w:cs="David" w:hint="cs"/>
          <w:rtl/>
        </w:rPr>
        <w:t>נות</w:t>
      </w:r>
      <w:r w:rsidRPr="006E1D24">
        <w:rPr>
          <w:rFonts w:asciiTheme="majorBidi" w:hAnsiTheme="majorBidi" w:cs="David"/>
          <w:rtl/>
          <w:lang w:bidi="ar-SA"/>
        </w:rPr>
        <w:t xml:space="preserve"> </w:t>
      </w:r>
      <w:r w:rsidRPr="006E1D24">
        <w:rPr>
          <w:rFonts w:asciiTheme="majorBidi" w:hAnsiTheme="majorBidi" w:cs="David"/>
          <w:rtl/>
        </w:rPr>
        <w:t>מתקדמים</w:t>
      </w:r>
      <w:r w:rsidRPr="006E1D24">
        <w:rPr>
          <w:rFonts w:asciiTheme="majorBidi" w:hAnsiTheme="majorBidi" w:cs="David"/>
          <w:rtl/>
          <w:lang w:bidi="ar-SA"/>
        </w:rPr>
        <w:t xml:space="preserve"> </w:t>
      </w:r>
      <w:r w:rsidRPr="006E1D24">
        <w:rPr>
          <w:rFonts w:asciiTheme="majorBidi" w:hAnsiTheme="majorBidi" w:cs="David"/>
          <w:rtl/>
        </w:rPr>
        <w:t>טכנולוגית</w:t>
      </w:r>
      <w:r w:rsidRPr="006E1D24">
        <w:rPr>
          <w:rFonts w:asciiTheme="majorBidi" w:hAnsiTheme="majorBidi" w:cs="David"/>
          <w:rtl/>
          <w:lang w:bidi="ar-SA"/>
        </w:rPr>
        <w:t xml:space="preserve">, </w:t>
      </w:r>
      <w:r w:rsidRPr="006E1D24">
        <w:rPr>
          <w:rFonts w:asciiTheme="majorBidi" w:hAnsiTheme="majorBidi" w:cs="David"/>
          <w:rtl/>
        </w:rPr>
        <w:t>שימושיים</w:t>
      </w:r>
      <w:r w:rsidRPr="006E1D24">
        <w:rPr>
          <w:rFonts w:asciiTheme="majorBidi" w:hAnsiTheme="majorBidi" w:cs="David"/>
          <w:rtl/>
          <w:lang w:bidi="ar-SA"/>
        </w:rPr>
        <w:t xml:space="preserve">, </w:t>
      </w:r>
      <w:r w:rsidRPr="006E1D24">
        <w:rPr>
          <w:rFonts w:asciiTheme="majorBidi" w:hAnsiTheme="majorBidi" w:cs="David"/>
          <w:rtl/>
        </w:rPr>
        <w:t>פשוטים</w:t>
      </w:r>
      <w:r w:rsidRPr="006E1D24">
        <w:rPr>
          <w:rFonts w:asciiTheme="majorBidi" w:hAnsiTheme="majorBidi" w:cs="David"/>
          <w:rtl/>
          <w:lang w:bidi="ar-SA"/>
        </w:rPr>
        <w:t xml:space="preserve"> </w:t>
      </w:r>
      <w:r w:rsidRPr="006E1D24">
        <w:rPr>
          <w:rFonts w:asciiTheme="majorBidi" w:hAnsiTheme="majorBidi" w:cs="David"/>
          <w:rtl/>
        </w:rPr>
        <w:t>ויעילים</w:t>
      </w:r>
      <w:r w:rsidRPr="006E1D24">
        <w:rPr>
          <w:rFonts w:asciiTheme="majorBidi" w:hAnsiTheme="majorBidi" w:cs="David"/>
          <w:rtl/>
          <w:lang w:bidi="ar-SA"/>
        </w:rPr>
        <w:t xml:space="preserve">, </w:t>
      </w:r>
      <w:r w:rsidRPr="006E1D24">
        <w:rPr>
          <w:rFonts w:asciiTheme="majorBidi" w:hAnsiTheme="majorBidi" w:cs="David"/>
          <w:rtl/>
        </w:rPr>
        <w:t>העונים</w:t>
      </w:r>
      <w:r w:rsidRPr="006E1D24">
        <w:rPr>
          <w:rFonts w:asciiTheme="majorBidi" w:hAnsiTheme="majorBidi" w:cs="David"/>
          <w:rtl/>
          <w:lang w:bidi="ar-SA"/>
        </w:rPr>
        <w:t xml:space="preserve"> </w:t>
      </w:r>
      <w:r w:rsidRPr="006E1D24">
        <w:rPr>
          <w:rFonts w:asciiTheme="majorBidi" w:hAnsiTheme="majorBidi" w:cs="David"/>
          <w:rtl/>
        </w:rPr>
        <w:t>על</w:t>
      </w:r>
      <w:r w:rsidRPr="006E1D24">
        <w:rPr>
          <w:rFonts w:asciiTheme="majorBidi" w:hAnsiTheme="majorBidi" w:cs="David"/>
          <w:rtl/>
          <w:lang w:bidi="ar-SA"/>
        </w:rPr>
        <w:t xml:space="preserve"> </w:t>
      </w:r>
      <w:r w:rsidRPr="006E1D24">
        <w:rPr>
          <w:rFonts w:asciiTheme="majorBidi" w:hAnsiTheme="majorBidi" w:cs="David"/>
          <w:rtl/>
        </w:rPr>
        <w:t xml:space="preserve">צרכי </w:t>
      </w:r>
      <w:r w:rsidRPr="006E1D24">
        <w:rPr>
          <w:rFonts w:asciiTheme="majorBidi" w:hAnsiTheme="majorBidi" w:cs="David" w:hint="cs"/>
          <w:rtl/>
        </w:rPr>
        <w:t xml:space="preserve">מערכת </w:t>
      </w:r>
      <w:r w:rsidR="0092156C">
        <w:rPr>
          <w:rFonts w:asciiTheme="majorBidi" w:hAnsiTheme="majorBidi" w:cs="David" w:hint="cs"/>
          <w:rtl/>
        </w:rPr>
        <w:t>הדיור הציבורי</w:t>
      </w:r>
      <w:r w:rsidRPr="006E1D24">
        <w:rPr>
          <w:rFonts w:asciiTheme="majorBidi" w:hAnsiTheme="majorBidi" w:cs="David"/>
          <w:rtl/>
        </w:rPr>
        <w:t>,</w:t>
      </w:r>
      <w:r w:rsidRPr="006E1D24">
        <w:rPr>
          <w:rFonts w:asciiTheme="majorBidi" w:hAnsiTheme="majorBidi" w:cs="David"/>
          <w:rtl/>
          <w:lang w:bidi="ar-SA"/>
        </w:rPr>
        <w:t xml:space="preserve"> </w:t>
      </w:r>
      <w:r w:rsidRPr="006E1D24">
        <w:rPr>
          <w:rFonts w:asciiTheme="majorBidi" w:hAnsiTheme="majorBidi" w:cs="David" w:hint="cs"/>
          <w:rtl/>
        </w:rPr>
        <w:t xml:space="preserve">ומאפשרים להתמודד עם </w:t>
      </w:r>
      <w:r w:rsidR="005072EF">
        <w:rPr>
          <w:rFonts w:asciiTheme="majorBidi" w:hAnsiTheme="majorBidi" w:cs="David" w:hint="cs"/>
          <w:rtl/>
        </w:rPr>
        <w:t>מגוון בעיות</w:t>
      </w:r>
      <w:r w:rsidRPr="006E1D24">
        <w:rPr>
          <w:rFonts w:asciiTheme="majorBidi" w:hAnsiTheme="majorBidi" w:cs="David" w:hint="cs"/>
          <w:rtl/>
        </w:rPr>
        <w:t xml:space="preserve"> </w:t>
      </w:r>
      <w:r w:rsidRPr="006E1D24">
        <w:rPr>
          <w:rFonts w:asciiTheme="majorBidi" w:hAnsiTheme="majorBidi" w:cs="David"/>
          <w:rtl/>
        </w:rPr>
        <w:t>תוך</w:t>
      </w:r>
      <w:r w:rsidRPr="006E1D24">
        <w:rPr>
          <w:rFonts w:asciiTheme="majorBidi" w:hAnsiTheme="majorBidi" w:cs="David"/>
          <w:rtl/>
          <w:lang w:bidi="ar-SA"/>
        </w:rPr>
        <w:t xml:space="preserve"> </w:t>
      </w:r>
      <w:r w:rsidRPr="006E1D24">
        <w:rPr>
          <w:rFonts w:asciiTheme="majorBidi" w:hAnsiTheme="majorBidi" w:cs="David"/>
          <w:rtl/>
        </w:rPr>
        <w:t>שימוש</w:t>
      </w:r>
      <w:r w:rsidRPr="006E1D24">
        <w:rPr>
          <w:rFonts w:asciiTheme="majorBidi" w:hAnsiTheme="majorBidi" w:cs="David"/>
          <w:rtl/>
          <w:lang w:bidi="ar-SA"/>
        </w:rPr>
        <w:t xml:space="preserve"> </w:t>
      </w:r>
      <w:r w:rsidRPr="006E1D24">
        <w:rPr>
          <w:rFonts w:asciiTheme="majorBidi" w:hAnsiTheme="majorBidi" w:cs="David"/>
          <w:rtl/>
        </w:rPr>
        <w:t>מרבי</w:t>
      </w:r>
      <w:r w:rsidRPr="006E1D24">
        <w:rPr>
          <w:rFonts w:asciiTheme="majorBidi" w:hAnsiTheme="majorBidi" w:cs="David"/>
          <w:rtl/>
          <w:lang w:bidi="ar-SA"/>
        </w:rPr>
        <w:t xml:space="preserve"> </w:t>
      </w:r>
      <w:r w:rsidRPr="006E1D24">
        <w:rPr>
          <w:rFonts w:asciiTheme="majorBidi" w:hAnsiTheme="majorBidi" w:cs="David"/>
          <w:rtl/>
        </w:rPr>
        <w:t>במשאבים</w:t>
      </w:r>
      <w:r w:rsidRPr="006E1D24">
        <w:rPr>
          <w:rFonts w:asciiTheme="majorBidi" w:hAnsiTheme="majorBidi" w:cs="David"/>
          <w:rtl/>
          <w:lang w:bidi="ar-SA"/>
        </w:rPr>
        <w:t xml:space="preserve"> </w:t>
      </w:r>
      <w:r w:rsidRPr="006E1D24">
        <w:rPr>
          <w:rFonts w:asciiTheme="majorBidi" w:hAnsiTheme="majorBidi" w:cs="David"/>
          <w:rtl/>
        </w:rPr>
        <w:t>הקיימים</w:t>
      </w:r>
      <w:r w:rsidRPr="006E1D24">
        <w:rPr>
          <w:rFonts w:asciiTheme="majorBidi" w:hAnsiTheme="majorBidi" w:cs="David"/>
          <w:rtl/>
          <w:lang w:bidi="ar-SA"/>
        </w:rPr>
        <w:t xml:space="preserve">. </w:t>
      </w:r>
    </w:p>
    <w:p w14:paraId="6F6D864C" w14:textId="77777777" w:rsidR="000F359A" w:rsidRDefault="000F359A" w:rsidP="00813BA6">
      <w:pPr>
        <w:pStyle w:val="a"/>
        <w:numPr>
          <w:ilvl w:val="0"/>
          <w:numId w:val="36"/>
        </w:numPr>
        <w:spacing w:before="0" w:after="80" w:line="360" w:lineRule="auto"/>
        <w:jc w:val="both"/>
        <w:rPr>
          <w:rFonts w:asciiTheme="majorBidi" w:hAnsiTheme="majorBidi" w:cs="David"/>
        </w:rPr>
      </w:pPr>
      <w:r w:rsidRPr="006E1D24">
        <w:rPr>
          <w:rFonts w:asciiTheme="majorBidi" w:hAnsiTheme="majorBidi" w:cs="David"/>
          <w:rtl/>
        </w:rPr>
        <w:t>מימוש פתרונות בני קיימא, אשר יסייעו להתנהלות יעילה של מערכת</w:t>
      </w:r>
      <w:r w:rsidRPr="006E1D24">
        <w:rPr>
          <w:rFonts w:asciiTheme="majorBidi" w:hAnsiTheme="majorBidi" w:cs="David" w:hint="cs"/>
          <w:rtl/>
        </w:rPr>
        <w:t xml:space="preserve"> ה</w:t>
      </w:r>
      <w:r w:rsidR="0092156C">
        <w:rPr>
          <w:rFonts w:asciiTheme="majorBidi" w:hAnsiTheme="majorBidi" w:cs="David" w:hint="cs"/>
          <w:rtl/>
        </w:rPr>
        <w:t>דיור הציבורי</w:t>
      </w:r>
      <w:r w:rsidRPr="006E1D24">
        <w:rPr>
          <w:rFonts w:asciiTheme="majorBidi" w:hAnsiTheme="majorBidi" w:cs="David"/>
          <w:rtl/>
        </w:rPr>
        <w:t>, ויאפשרו ניצול נכון יותר של משאביה</w:t>
      </w:r>
      <w:r w:rsidRPr="006E1D24">
        <w:rPr>
          <w:rFonts w:asciiTheme="majorBidi" w:hAnsiTheme="majorBidi" w:cs="David" w:hint="cs"/>
          <w:rtl/>
        </w:rPr>
        <w:t>.</w:t>
      </w:r>
    </w:p>
    <w:p w14:paraId="57C603B9" w14:textId="77777777" w:rsidR="00CB42F4" w:rsidRPr="006E1D24" w:rsidRDefault="00CB42F4" w:rsidP="00813BA6">
      <w:pPr>
        <w:pStyle w:val="a"/>
        <w:numPr>
          <w:ilvl w:val="0"/>
          <w:numId w:val="36"/>
        </w:numPr>
        <w:spacing w:before="0" w:after="80" w:line="360" w:lineRule="auto"/>
        <w:jc w:val="both"/>
        <w:rPr>
          <w:rFonts w:asciiTheme="majorBidi" w:hAnsiTheme="majorBidi" w:cs="David"/>
        </w:rPr>
      </w:pPr>
      <w:r>
        <w:rPr>
          <w:rFonts w:asciiTheme="majorBidi" w:hAnsiTheme="majorBidi" w:cs="David" w:hint="cs"/>
          <w:rtl/>
        </w:rPr>
        <w:t xml:space="preserve">צמצום הוצאות האנרגיה </w:t>
      </w:r>
      <w:r w:rsidR="005072EF">
        <w:rPr>
          <w:rFonts w:asciiTheme="majorBidi" w:hAnsiTheme="majorBidi" w:cs="David" w:hint="cs"/>
          <w:rtl/>
        </w:rPr>
        <w:t xml:space="preserve">באמצעות </w:t>
      </w:r>
      <w:r>
        <w:rPr>
          <w:rFonts w:asciiTheme="majorBidi" w:hAnsiTheme="majorBidi" w:cs="David" w:hint="cs"/>
          <w:rtl/>
        </w:rPr>
        <w:t>הקטנת הוצאות חשמל/מים של דיירי הדיור הציבורי.</w:t>
      </w:r>
    </w:p>
    <w:p w14:paraId="6289C29F" w14:textId="77777777" w:rsidR="000F359A" w:rsidRPr="006E1D24" w:rsidRDefault="000F359A" w:rsidP="00813BA6">
      <w:pPr>
        <w:pStyle w:val="a"/>
        <w:numPr>
          <w:ilvl w:val="0"/>
          <w:numId w:val="36"/>
        </w:numPr>
        <w:spacing w:before="0" w:after="80" w:line="360" w:lineRule="auto"/>
        <w:jc w:val="both"/>
        <w:rPr>
          <w:rFonts w:asciiTheme="majorBidi" w:hAnsiTheme="majorBidi" w:cs="David"/>
        </w:rPr>
      </w:pPr>
      <w:r w:rsidRPr="006E1D24">
        <w:rPr>
          <w:rFonts w:asciiTheme="majorBidi" w:hAnsiTheme="majorBidi" w:cs="David"/>
          <w:rtl/>
        </w:rPr>
        <w:t>מתן הזדמנות לפתרונות חדשניים</w:t>
      </w:r>
      <w:r w:rsidRPr="006E1D24">
        <w:rPr>
          <w:rFonts w:asciiTheme="majorBidi" w:hAnsiTheme="majorBidi" w:cs="David" w:hint="cs"/>
          <w:rtl/>
        </w:rPr>
        <w:t>,</w:t>
      </w:r>
      <w:r w:rsidRPr="006E1D24">
        <w:rPr>
          <w:rFonts w:asciiTheme="majorBidi" w:hAnsiTheme="majorBidi" w:cs="David"/>
          <w:rtl/>
        </w:rPr>
        <w:t xml:space="preserve"> אשר עד כה לא הצליח</w:t>
      </w:r>
      <w:r w:rsidR="0092156C">
        <w:rPr>
          <w:rFonts w:asciiTheme="majorBidi" w:hAnsiTheme="majorBidi" w:cs="David"/>
          <w:rtl/>
        </w:rPr>
        <w:t>ו לחדור די הצורך אל תוך מערכת ה</w:t>
      </w:r>
      <w:r w:rsidR="0092156C">
        <w:rPr>
          <w:rFonts w:asciiTheme="majorBidi" w:hAnsiTheme="majorBidi" w:cs="David" w:hint="cs"/>
          <w:rtl/>
        </w:rPr>
        <w:t>דיור הציבורי</w:t>
      </w:r>
      <w:r w:rsidRPr="006E1D24">
        <w:rPr>
          <w:rFonts w:asciiTheme="majorBidi" w:hAnsiTheme="majorBidi" w:cs="David"/>
          <w:rtl/>
        </w:rPr>
        <w:t xml:space="preserve"> הישראלי, להפוך לחלק מן המערכת </w:t>
      </w:r>
      <w:r w:rsidRPr="006E1D24">
        <w:rPr>
          <w:rFonts w:asciiTheme="majorBidi" w:hAnsiTheme="majorBidi" w:cs="David" w:hint="cs"/>
          <w:rtl/>
        </w:rPr>
        <w:t>בכדי לאפשר את</w:t>
      </w:r>
      <w:r w:rsidR="0092156C">
        <w:rPr>
          <w:rFonts w:asciiTheme="majorBidi" w:hAnsiTheme="majorBidi" w:cs="David"/>
          <w:rtl/>
        </w:rPr>
        <w:t xml:space="preserve"> חיזוק החדשנות במערכת </w:t>
      </w:r>
      <w:r w:rsidR="0092156C">
        <w:rPr>
          <w:rFonts w:asciiTheme="majorBidi" w:hAnsiTheme="majorBidi" w:cs="David" w:hint="cs"/>
          <w:rtl/>
        </w:rPr>
        <w:t>זו.</w:t>
      </w:r>
    </w:p>
    <w:p w14:paraId="59FC359C" w14:textId="3FACFA6D" w:rsidR="000F359A" w:rsidRDefault="000F359A" w:rsidP="00813BA6">
      <w:pPr>
        <w:pStyle w:val="a"/>
        <w:numPr>
          <w:ilvl w:val="0"/>
          <w:numId w:val="36"/>
        </w:numPr>
        <w:spacing w:before="0" w:after="80" w:line="360" w:lineRule="auto"/>
        <w:jc w:val="both"/>
        <w:rPr>
          <w:rFonts w:asciiTheme="majorBidi" w:hAnsiTheme="majorBidi" w:cs="David"/>
        </w:rPr>
      </w:pPr>
      <w:r w:rsidRPr="006E1D24">
        <w:rPr>
          <w:rFonts w:asciiTheme="majorBidi" w:hAnsiTheme="majorBidi" w:cs="David"/>
          <w:rtl/>
        </w:rPr>
        <w:t>הטמעת פתרון</w:t>
      </w:r>
      <w:r w:rsidRPr="006E1D24">
        <w:rPr>
          <w:rFonts w:asciiTheme="majorBidi" w:hAnsiTheme="majorBidi" w:cs="David"/>
          <w:rtl/>
          <w:lang w:bidi="ar-SA"/>
        </w:rPr>
        <w:t xml:space="preserve"> </w:t>
      </w:r>
      <w:r w:rsidRPr="006E1D24">
        <w:rPr>
          <w:rFonts w:asciiTheme="majorBidi" w:hAnsiTheme="majorBidi" w:cs="David"/>
          <w:rtl/>
        </w:rPr>
        <w:t>המאפשר</w:t>
      </w:r>
      <w:r w:rsidRPr="006E1D24">
        <w:rPr>
          <w:rFonts w:asciiTheme="majorBidi" w:hAnsiTheme="majorBidi" w:cs="David"/>
          <w:rtl/>
          <w:lang w:bidi="ar-SA"/>
        </w:rPr>
        <w:t xml:space="preserve"> </w:t>
      </w:r>
      <w:r w:rsidRPr="006E1D24">
        <w:rPr>
          <w:rFonts w:asciiTheme="majorBidi" w:hAnsiTheme="majorBidi" w:cs="David"/>
          <w:rtl/>
        </w:rPr>
        <w:t>הרחבות</w:t>
      </w:r>
      <w:r w:rsidRPr="006E1D24">
        <w:rPr>
          <w:rFonts w:asciiTheme="majorBidi" w:hAnsiTheme="majorBidi" w:cs="David"/>
          <w:rtl/>
          <w:lang w:bidi="ar-SA"/>
        </w:rPr>
        <w:t xml:space="preserve"> </w:t>
      </w:r>
      <w:r w:rsidRPr="006E1D24">
        <w:rPr>
          <w:rFonts w:asciiTheme="majorBidi" w:hAnsiTheme="majorBidi" w:cs="David"/>
          <w:rtl/>
        </w:rPr>
        <w:t>והתאמות</w:t>
      </w:r>
      <w:r w:rsidRPr="006E1D24">
        <w:rPr>
          <w:rFonts w:asciiTheme="majorBidi" w:hAnsiTheme="majorBidi" w:cs="David"/>
          <w:rtl/>
          <w:lang w:bidi="ar-SA"/>
        </w:rPr>
        <w:t xml:space="preserve"> </w:t>
      </w:r>
      <w:r w:rsidRPr="006E1D24">
        <w:rPr>
          <w:rFonts w:asciiTheme="majorBidi" w:hAnsiTheme="majorBidi" w:cs="David"/>
          <w:rtl/>
        </w:rPr>
        <w:t>בהתאם</w:t>
      </w:r>
      <w:r w:rsidRPr="006E1D24">
        <w:rPr>
          <w:rFonts w:asciiTheme="majorBidi" w:hAnsiTheme="majorBidi" w:cs="David"/>
          <w:rtl/>
          <w:lang w:bidi="ar-SA"/>
        </w:rPr>
        <w:t xml:space="preserve"> </w:t>
      </w:r>
      <w:r w:rsidRPr="006E1D24">
        <w:rPr>
          <w:rFonts w:asciiTheme="majorBidi" w:hAnsiTheme="majorBidi" w:cs="David"/>
          <w:rtl/>
        </w:rPr>
        <w:t>לצרכים</w:t>
      </w:r>
      <w:r w:rsidRPr="006E1D24">
        <w:rPr>
          <w:rFonts w:asciiTheme="majorBidi" w:hAnsiTheme="majorBidi" w:cs="David"/>
          <w:rtl/>
          <w:lang w:bidi="ar-SA"/>
        </w:rPr>
        <w:t xml:space="preserve"> </w:t>
      </w:r>
      <w:r w:rsidRPr="006E1D24">
        <w:rPr>
          <w:rFonts w:asciiTheme="majorBidi" w:hAnsiTheme="majorBidi" w:cs="David"/>
          <w:rtl/>
        </w:rPr>
        <w:t>שיעלו</w:t>
      </w:r>
      <w:r w:rsidRPr="006E1D24">
        <w:rPr>
          <w:rFonts w:asciiTheme="majorBidi" w:hAnsiTheme="majorBidi" w:cs="David"/>
          <w:rtl/>
          <w:lang w:bidi="ar-SA"/>
        </w:rPr>
        <w:t xml:space="preserve"> </w:t>
      </w:r>
      <w:r w:rsidRPr="006E1D24">
        <w:rPr>
          <w:rFonts w:asciiTheme="majorBidi" w:hAnsiTheme="majorBidi" w:cs="David"/>
          <w:rtl/>
        </w:rPr>
        <w:t>בעתיד</w:t>
      </w:r>
      <w:r w:rsidRPr="006E1D24">
        <w:rPr>
          <w:rFonts w:asciiTheme="majorBidi" w:hAnsiTheme="majorBidi" w:cs="David"/>
          <w:rtl/>
          <w:lang w:bidi="ar-SA"/>
        </w:rPr>
        <w:t>.</w:t>
      </w:r>
    </w:p>
    <w:p w14:paraId="6A100FBF" w14:textId="77777777" w:rsidR="00993292" w:rsidRPr="006E1D24" w:rsidRDefault="00993292" w:rsidP="00DA133D">
      <w:pPr>
        <w:pStyle w:val="a"/>
        <w:numPr>
          <w:ilvl w:val="0"/>
          <w:numId w:val="0"/>
        </w:numPr>
        <w:spacing w:before="0" w:after="80" w:line="360" w:lineRule="auto"/>
        <w:ind w:left="2279" w:hanging="360"/>
        <w:jc w:val="both"/>
        <w:rPr>
          <w:rFonts w:asciiTheme="majorBidi" w:hAnsiTheme="majorBidi" w:cs="David"/>
        </w:rPr>
      </w:pPr>
    </w:p>
    <w:p w14:paraId="3BA1986F" w14:textId="77777777" w:rsidR="000F359A" w:rsidRPr="00C744CF" w:rsidRDefault="000F359A" w:rsidP="00813BA6">
      <w:pPr>
        <w:pStyle w:val="a5"/>
        <w:keepNext/>
        <w:numPr>
          <w:ilvl w:val="0"/>
          <w:numId w:val="28"/>
        </w:numPr>
        <w:tabs>
          <w:tab w:val="left" w:pos="707"/>
          <w:tab w:val="left" w:pos="1557"/>
        </w:tabs>
        <w:bidi/>
        <w:spacing w:after="80"/>
        <w:jc w:val="both"/>
        <w:outlineLvl w:val="2"/>
        <w:rPr>
          <w:rFonts w:asciiTheme="majorBidi" w:hAnsiTheme="majorBidi"/>
          <w:vanish/>
          <w:sz w:val="22"/>
          <w:szCs w:val="22"/>
          <w:rtl/>
          <w:lang w:eastAsia="he-IL"/>
        </w:rPr>
      </w:pPr>
    </w:p>
    <w:p w14:paraId="4161B058" w14:textId="77777777" w:rsidR="000F359A" w:rsidRPr="00C744CF" w:rsidRDefault="000F359A" w:rsidP="00813BA6">
      <w:pPr>
        <w:pStyle w:val="a5"/>
        <w:keepNext/>
        <w:numPr>
          <w:ilvl w:val="0"/>
          <w:numId w:val="28"/>
        </w:numPr>
        <w:tabs>
          <w:tab w:val="left" w:pos="707"/>
          <w:tab w:val="left" w:pos="1557"/>
        </w:tabs>
        <w:bidi/>
        <w:spacing w:after="80"/>
        <w:jc w:val="both"/>
        <w:outlineLvl w:val="2"/>
        <w:rPr>
          <w:rFonts w:asciiTheme="majorBidi" w:hAnsiTheme="majorBidi"/>
          <w:vanish/>
          <w:sz w:val="22"/>
          <w:szCs w:val="22"/>
          <w:rtl/>
          <w:lang w:eastAsia="he-IL"/>
        </w:rPr>
      </w:pPr>
    </w:p>
    <w:p w14:paraId="5BB6E786" w14:textId="77777777" w:rsidR="000F359A" w:rsidRPr="00C744CF" w:rsidRDefault="000F359A" w:rsidP="00813BA6">
      <w:pPr>
        <w:pStyle w:val="a5"/>
        <w:keepNext/>
        <w:numPr>
          <w:ilvl w:val="1"/>
          <w:numId w:val="28"/>
        </w:numPr>
        <w:tabs>
          <w:tab w:val="left" w:pos="707"/>
          <w:tab w:val="left" w:pos="1557"/>
        </w:tabs>
        <w:bidi/>
        <w:spacing w:after="80"/>
        <w:jc w:val="both"/>
        <w:outlineLvl w:val="2"/>
        <w:rPr>
          <w:rFonts w:asciiTheme="majorBidi" w:hAnsiTheme="majorBidi"/>
          <w:vanish/>
          <w:sz w:val="22"/>
          <w:szCs w:val="22"/>
          <w:rtl/>
          <w:lang w:eastAsia="he-IL"/>
        </w:rPr>
      </w:pPr>
    </w:p>
    <w:p w14:paraId="12DCEB6E" w14:textId="77777777" w:rsidR="000F359A" w:rsidRPr="00C744CF" w:rsidRDefault="000F359A" w:rsidP="00813BA6">
      <w:pPr>
        <w:pStyle w:val="a5"/>
        <w:keepNext/>
        <w:numPr>
          <w:ilvl w:val="1"/>
          <w:numId w:val="28"/>
        </w:numPr>
        <w:tabs>
          <w:tab w:val="left" w:pos="707"/>
          <w:tab w:val="left" w:pos="1557"/>
        </w:tabs>
        <w:bidi/>
        <w:spacing w:after="80"/>
        <w:jc w:val="both"/>
        <w:outlineLvl w:val="2"/>
        <w:rPr>
          <w:rFonts w:asciiTheme="majorBidi" w:hAnsiTheme="majorBidi"/>
          <w:vanish/>
          <w:sz w:val="22"/>
          <w:szCs w:val="22"/>
          <w:rtl/>
          <w:lang w:eastAsia="he-IL"/>
        </w:rPr>
      </w:pPr>
    </w:p>
    <w:p w14:paraId="40409614" w14:textId="77777777" w:rsidR="000F359A" w:rsidRPr="00C744CF" w:rsidRDefault="000F359A" w:rsidP="00813BA6">
      <w:pPr>
        <w:pStyle w:val="a5"/>
        <w:keepNext/>
        <w:numPr>
          <w:ilvl w:val="1"/>
          <w:numId w:val="28"/>
        </w:numPr>
        <w:tabs>
          <w:tab w:val="left" w:pos="707"/>
          <w:tab w:val="left" w:pos="1557"/>
        </w:tabs>
        <w:bidi/>
        <w:spacing w:after="80"/>
        <w:jc w:val="both"/>
        <w:outlineLvl w:val="2"/>
        <w:rPr>
          <w:rFonts w:asciiTheme="majorBidi" w:hAnsiTheme="majorBidi"/>
          <w:vanish/>
          <w:sz w:val="22"/>
          <w:szCs w:val="22"/>
          <w:rtl/>
          <w:lang w:eastAsia="he-IL"/>
        </w:rPr>
      </w:pPr>
    </w:p>
    <w:p w14:paraId="08CA632C" w14:textId="77777777" w:rsidR="000F359A" w:rsidRPr="00C744CF" w:rsidRDefault="000F359A" w:rsidP="00813BA6">
      <w:pPr>
        <w:pStyle w:val="a5"/>
        <w:keepNext/>
        <w:numPr>
          <w:ilvl w:val="1"/>
          <w:numId w:val="28"/>
        </w:numPr>
        <w:tabs>
          <w:tab w:val="left" w:pos="707"/>
          <w:tab w:val="left" w:pos="1557"/>
        </w:tabs>
        <w:bidi/>
        <w:spacing w:after="80"/>
        <w:jc w:val="both"/>
        <w:outlineLvl w:val="2"/>
        <w:rPr>
          <w:rFonts w:asciiTheme="majorBidi" w:hAnsiTheme="majorBidi"/>
          <w:vanish/>
          <w:sz w:val="22"/>
          <w:szCs w:val="22"/>
          <w:rtl/>
          <w:lang w:eastAsia="he-IL"/>
        </w:rPr>
      </w:pPr>
    </w:p>
    <w:p w14:paraId="574B43A8" w14:textId="6B0BEABA" w:rsidR="000F359A" w:rsidRPr="00C744CF" w:rsidRDefault="000F359A" w:rsidP="000F359A">
      <w:pPr>
        <w:pStyle w:val="10"/>
        <w:rPr>
          <w:rStyle w:val="11"/>
          <w:rFonts w:ascii="David" w:hAnsi="David" w:cs="David"/>
          <w:b/>
          <w:bCs/>
          <w:sz w:val="26"/>
          <w:szCs w:val="26"/>
        </w:rPr>
      </w:pPr>
      <w:bookmarkStart w:id="39" w:name="_Toc44333292"/>
      <w:r w:rsidRPr="00C744CF">
        <w:rPr>
          <w:rStyle w:val="11"/>
          <w:rFonts w:ascii="David" w:hAnsi="David" w:cs="David" w:hint="cs"/>
          <w:b/>
          <w:bCs/>
          <w:sz w:val="26"/>
          <w:szCs w:val="26"/>
          <w:rtl/>
        </w:rPr>
        <w:t>תנאי סף</w:t>
      </w:r>
      <w:bookmarkEnd w:id="35"/>
      <w:bookmarkEnd w:id="36"/>
      <w:bookmarkEnd w:id="37"/>
      <w:bookmarkEnd w:id="38"/>
      <w:r w:rsidR="00C177A7">
        <w:rPr>
          <w:rStyle w:val="11"/>
          <w:rFonts w:ascii="David" w:hAnsi="David" w:cs="David" w:hint="cs"/>
          <w:b/>
          <w:bCs/>
          <w:sz w:val="26"/>
          <w:szCs w:val="26"/>
          <w:rtl/>
        </w:rPr>
        <w:t xml:space="preserve"> </w:t>
      </w:r>
      <w:r w:rsidRPr="00C744CF">
        <w:rPr>
          <w:rStyle w:val="11"/>
          <w:rFonts w:ascii="David" w:hAnsi="David" w:cs="David" w:hint="cs"/>
          <w:b/>
          <w:bCs/>
          <w:sz w:val="26"/>
          <w:szCs w:val="26"/>
          <w:rtl/>
        </w:rPr>
        <w:t>לשלב הראשון</w:t>
      </w:r>
      <w:r w:rsidR="00214360">
        <w:rPr>
          <w:rStyle w:val="11"/>
          <w:rFonts w:ascii="David" w:hAnsi="David" w:cs="David" w:hint="cs"/>
          <w:b/>
          <w:bCs/>
          <w:sz w:val="26"/>
          <w:szCs w:val="26"/>
          <w:rtl/>
        </w:rPr>
        <w:t xml:space="preserve"> </w:t>
      </w:r>
      <w:r w:rsidRPr="00C744CF">
        <w:rPr>
          <w:rStyle w:val="11"/>
          <w:rFonts w:ascii="David" w:hAnsi="David" w:cs="David" w:hint="cs"/>
          <w:b/>
          <w:bCs/>
          <w:sz w:val="26"/>
          <w:szCs w:val="26"/>
          <w:rtl/>
        </w:rPr>
        <w:t>- שלב המיון המוקדם</w:t>
      </w:r>
      <w:bookmarkEnd w:id="39"/>
    </w:p>
    <w:p w14:paraId="7D6F7877" w14:textId="77777777" w:rsidR="000F359A" w:rsidRPr="00C744CF" w:rsidRDefault="000F359A" w:rsidP="000F359A">
      <w:pPr>
        <w:pStyle w:val="1e"/>
        <w:rPr>
          <w:rtl/>
        </w:rPr>
      </w:pPr>
      <w:r w:rsidRPr="00C744CF">
        <w:rPr>
          <w:rtl/>
        </w:rPr>
        <w:t xml:space="preserve">תנאי הסף המפורטים להלן מהווים חלק בלתי נפרד ממסמכי המכרז, הם מצטברים ויש לראותם כמשלימים זה את זה. </w:t>
      </w:r>
    </w:p>
    <w:p w14:paraId="386D77C6" w14:textId="77777777" w:rsidR="000F359A" w:rsidRPr="00C744CF" w:rsidRDefault="000F359A" w:rsidP="0092156C">
      <w:pPr>
        <w:pStyle w:val="1e"/>
        <w:rPr>
          <w:rtl/>
        </w:rPr>
      </w:pPr>
      <w:r w:rsidRPr="00C744CF">
        <w:rPr>
          <w:rtl/>
        </w:rPr>
        <w:t xml:space="preserve">הצעה שלא תעמוד בכל תנאי הסף תיפסל ולא תובא לדיון בפני ועדת המכרזים. </w:t>
      </w:r>
      <w:r w:rsidRPr="00C744CF">
        <w:rPr>
          <w:rFonts w:hint="cs"/>
          <w:rtl/>
        </w:rPr>
        <w:t>מובהר כי בשלב השני של המכרז משרד ה</w:t>
      </w:r>
      <w:r w:rsidR="0092156C">
        <w:rPr>
          <w:rFonts w:hint="cs"/>
          <w:rtl/>
        </w:rPr>
        <w:t xml:space="preserve">בינוי והשיכון </w:t>
      </w:r>
      <w:r>
        <w:rPr>
          <w:rFonts w:hint="cs"/>
          <w:rtl/>
        </w:rPr>
        <w:t>צפוי</w:t>
      </w:r>
      <w:r w:rsidRPr="00C744CF">
        <w:rPr>
          <w:rFonts w:hint="cs"/>
          <w:rtl/>
        </w:rPr>
        <w:t xml:space="preserve"> לדרוש מקבוצת המציעים הסופית לעמוד בתנאי סף נוספים, מנהליים ומקצועיים, וזאת לאחר בחינת ההצעות שיוגשו בשלב המיון המוקדם.</w:t>
      </w:r>
    </w:p>
    <w:p w14:paraId="5A98BB39" w14:textId="77777777" w:rsidR="000F359A" w:rsidRPr="00C744CF" w:rsidRDefault="000F359A" w:rsidP="000F359A">
      <w:pPr>
        <w:pStyle w:val="22"/>
        <w:spacing w:before="0" w:after="80"/>
        <w:rPr>
          <w:rFonts w:asciiTheme="majorBidi" w:hAnsiTheme="majorBidi" w:cs="David"/>
          <w:rtl/>
        </w:rPr>
      </w:pPr>
      <w:r w:rsidRPr="00C744CF">
        <w:rPr>
          <w:rFonts w:asciiTheme="majorBidi" w:hAnsiTheme="majorBidi" w:cs="David"/>
          <w:rtl/>
        </w:rPr>
        <w:t xml:space="preserve">תנאי סף מנהליים </w:t>
      </w:r>
    </w:p>
    <w:p w14:paraId="305360CF" w14:textId="77777777" w:rsidR="000F359A" w:rsidRPr="00C744CF" w:rsidRDefault="000F359A" w:rsidP="000F359A">
      <w:pPr>
        <w:bidi/>
        <w:spacing w:after="80" w:line="360" w:lineRule="auto"/>
        <w:ind w:left="792" w:right="284"/>
        <w:jc w:val="both"/>
        <w:rPr>
          <w:rFonts w:asciiTheme="majorBidi" w:eastAsia="Times New Roman" w:hAnsiTheme="majorBidi" w:cs="David"/>
        </w:rPr>
      </w:pPr>
      <w:r w:rsidRPr="00C744CF">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14:paraId="09B5BCA5" w14:textId="77777777" w:rsidR="000F359A" w:rsidRPr="00C744CF" w:rsidRDefault="000F359A" w:rsidP="000F359A">
      <w:pPr>
        <w:bidi/>
        <w:spacing w:after="80" w:line="360" w:lineRule="auto"/>
        <w:ind w:left="792"/>
        <w:jc w:val="both"/>
        <w:rPr>
          <w:rFonts w:asciiTheme="majorBidi" w:eastAsia="Times New Roman" w:hAnsiTheme="majorBidi" w:cs="David"/>
          <w:rtl/>
        </w:rPr>
      </w:pPr>
      <w:r w:rsidRPr="00C744CF">
        <w:rPr>
          <w:rFonts w:asciiTheme="majorBidi" w:eastAsia="Times New Roman" w:hAnsiTheme="majorBidi" w:cs="David"/>
          <w:rtl/>
        </w:rPr>
        <w:t xml:space="preserve">הצעה שלא תעמוד בכל תנאי הסף תיפסל ולא תובא לדיון בפני ועדת המכרזים. </w:t>
      </w:r>
    </w:p>
    <w:p w14:paraId="1C12B872"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 xml:space="preserve">לצרף </w:t>
      </w:r>
      <w:r w:rsidR="00ED306D">
        <w:rPr>
          <w:rFonts w:asciiTheme="majorBidi" w:hAnsiTheme="majorBidi" w:cs="David" w:hint="cs"/>
          <w:rtl/>
        </w:rPr>
        <w:t xml:space="preserve">את </w:t>
      </w:r>
      <w:r w:rsidRPr="00C744CF">
        <w:rPr>
          <w:rFonts w:asciiTheme="majorBidi" w:hAnsiTheme="majorBidi" w:cs="David"/>
          <w:rtl/>
        </w:rPr>
        <w:t xml:space="preserve">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C744CF">
        <w:rPr>
          <w:rFonts w:asciiTheme="majorBidi" w:hAnsiTheme="majorBidi" w:cs="David"/>
          <w:rtl/>
        </w:rPr>
        <w:t>התשל"ו</w:t>
      </w:r>
      <w:proofErr w:type="spellEnd"/>
      <w:r w:rsidRPr="00C744CF">
        <w:rPr>
          <w:rFonts w:asciiTheme="majorBidi" w:hAnsiTheme="majorBidi" w:cs="David"/>
          <w:rtl/>
        </w:rPr>
        <w:t xml:space="preserve">- 1976. </w:t>
      </w:r>
    </w:p>
    <w:p w14:paraId="153AB13A" w14:textId="77777777" w:rsidR="000F359A" w:rsidRDefault="000F359A" w:rsidP="000F359A">
      <w:pPr>
        <w:pStyle w:val="30"/>
        <w:spacing w:after="80"/>
        <w:ind w:left="1437" w:hanging="672"/>
        <w:jc w:val="both"/>
        <w:rPr>
          <w:rFonts w:asciiTheme="majorBidi" w:hAnsiTheme="majorBidi" w:cs="David"/>
          <w:rtl/>
        </w:rPr>
      </w:pPr>
      <w:r w:rsidRPr="00C744CF">
        <w:rPr>
          <w:rFonts w:asciiTheme="majorBidi" w:hAnsiTheme="majorBidi" w:cs="David" w:hint="cs"/>
          <w:rtl/>
        </w:rPr>
        <w:t>על מציע שהינו תאגיד רשום כדין בישראל</w:t>
      </w:r>
      <w:r w:rsidRPr="00C744CF">
        <w:rPr>
          <w:rFonts w:asciiTheme="majorBidi" w:hAnsiTheme="majorBidi" w:cs="David"/>
          <w:rtl/>
        </w:rPr>
        <w:t xml:space="preserve"> </w:t>
      </w:r>
      <w:r w:rsidRPr="00C744CF">
        <w:rPr>
          <w:rFonts w:asciiTheme="majorBidi" w:hAnsiTheme="majorBidi" w:cs="David" w:hint="cs"/>
          <w:rtl/>
        </w:rPr>
        <w:t xml:space="preserve">לצרף </w:t>
      </w:r>
      <w:r w:rsidRPr="00C744CF">
        <w:rPr>
          <w:rFonts w:asciiTheme="majorBidi" w:hAnsiTheme="majorBidi" w:cs="David"/>
          <w:rtl/>
        </w:rPr>
        <w:t xml:space="preserve">תצהיר המאומת ע"י עורך דין בדבר העדר הרשעות בעברות לפי </w:t>
      </w:r>
      <w:hyperlink r:id="rId12" w:history="1">
        <w:r w:rsidRPr="00C744CF">
          <w:rPr>
            <w:rFonts w:asciiTheme="majorBidi" w:hAnsiTheme="majorBidi" w:cs="David"/>
            <w:rtl/>
          </w:rPr>
          <w:t>חוק עובדים זרים, תשנ"א-1991</w:t>
        </w:r>
      </w:hyperlink>
      <w:r w:rsidRPr="00C744CF">
        <w:rPr>
          <w:rFonts w:asciiTheme="majorBidi" w:hAnsiTheme="majorBidi" w:cs="David"/>
          <w:rtl/>
        </w:rPr>
        <w:t xml:space="preserve"> ולפי חוק שכר מינימום, תשמ"ז-1987. (נספח א'1</w:t>
      </w:r>
      <w:r>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במידה </w:t>
      </w:r>
      <w:r w:rsidR="00ED306D">
        <w:rPr>
          <w:rFonts w:asciiTheme="majorBidi" w:hAnsiTheme="majorBidi" w:cs="David" w:hint="cs"/>
          <w:rtl/>
        </w:rPr>
        <w:t>ש</w:t>
      </w:r>
      <w:r w:rsidRPr="00C744CF">
        <w:rPr>
          <w:rFonts w:asciiTheme="majorBidi" w:hAnsiTheme="majorBidi" w:cs="David" w:hint="cs"/>
          <w:rtl/>
        </w:rPr>
        <w:t xml:space="preserve">המציע הינו חברה זרה, עליו לצרף תצהיר מאומת על ידי עו"ד בדבר העדר הרשעה בעברות שעניינן דיני עבודה שעניינם העסקת עובדים זרים ותשלום שכר מינימום, ככל שאלה חלים, במקום רישום החברה.  </w:t>
      </w:r>
    </w:p>
    <w:p w14:paraId="07ADC050" w14:textId="77777777" w:rsidR="00ED306D" w:rsidRPr="00E05C2C" w:rsidRDefault="0050703B" w:rsidP="00E05C2C">
      <w:pPr>
        <w:pStyle w:val="30"/>
        <w:jc w:val="both"/>
      </w:pPr>
      <w:r w:rsidRPr="00C744CF">
        <w:rPr>
          <w:rFonts w:asciiTheme="majorBidi" w:hAnsiTheme="majorBidi" w:cs="David" w:hint="cs"/>
          <w:rtl/>
        </w:rPr>
        <w:t>על מציע שהינו תאגיד רשום כדין בישראל</w:t>
      </w:r>
      <w:r w:rsidRPr="00C744CF">
        <w:rPr>
          <w:rFonts w:asciiTheme="majorBidi" w:hAnsiTheme="majorBidi" w:cs="David"/>
          <w:rtl/>
        </w:rPr>
        <w:t xml:space="preserve"> </w:t>
      </w:r>
      <w:r w:rsidRPr="00C744CF">
        <w:rPr>
          <w:rFonts w:asciiTheme="majorBidi" w:hAnsiTheme="majorBidi" w:cs="David" w:hint="cs"/>
          <w:rtl/>
        </w:rPr>
        <w:t xml:space="preserve">לצרף </w:t>
      </w:r>
      <w:r w:rsidR="00ED306D" w:rsidRPr="00E05C2C">
        <w:rPr>
          <w:rFonts w:asciiTheme="majorBidi" w:hAnsiTheme="majorBidi" w:cs="David"/>
          <w:rtl/>
        </w:rPr>
        <w:t xml:space="preserve">תצהיר המאומת על ידי עורך דין בדבר העסקת עובדים עם מוגבלות בהתאם לחוק עסקאות גופים ציבוריים (תיקון מס' 10 והוראת שעה) </w:t>
      </w:r>
      <w:proofErr w:type="spellStart"/>
      <w:r w:rsidR="00ED306D" w:rsidRPr="00E05C2C">
        <w:rPr>
          <w:rFonts w:asciiTheme="majorBidi" w:hAnsiTheme="majorBidi" w:cs="David"/>
          <w:rtl/>
        </w:rPr>
        <w:t>התשע"ו</w:t>
      </w:r>
      <w:proofErr w:type="spellEnd"/>
      <w:r w:rsidR="00ED306D" w:rsidRPr="00E05C2C">
        <w:rPr>
          <w:rFonts w:asciiTheme="majorBidi" w:hAnsiTheme="majorBidi" w:cs="David"/>
          <w:rtl/>
        </w:rPr>
        <w:t xml:space="preserve">  2016 ולחוק שוויון זכויות לאנשים עם מוגבלות, </w:t>
      </w:r>
      <w:proofErr w:type="spellStart"/>
      <w:r w:rsidR="00ED306D" w:rsidRPr="00E05C2C">
        <w:rPr>
          <w:rFonts w:asciiTheme="majorBidi" w:hAnsiTheme="majorBidi" w:cs="David"/>
          <w:rtl/>
        </w:rPr>
        <w:t>התשנ"ח</w:t>
      </w:r>
      <w:proofErr w:type="spellEnd"/>
      <w:r w:rsidR="00ED306D" w:rsidRPr="00E05C2C">
        <w:rPr>
          <w:rFonts w:asciiTheme="majorBidi" w:hAnsiTheme="majorBidi" w:cs="David"/>
          <w:rtl/>
        </w:rPr>
        <w:t xml:space="preserve"> 1998 (ראה טופס, "תצהיר בדבר העסקת עובדים עם מוגבלות").</w:t>
      </w:r>
    </w:p>
    <w:p w14:paraId="2FB7600E" w14:textId="77777777" w:rsidR="000F359A" w:rsidRPr="00C744CF" w:rsidRDefault="000F359A" w:rsidP="00ED306D">
      <w:pPr>
        <w:pStyle w:val="30"/>
        <w:spacing w:after="80"/>
        <w:ind w:left="1437" w:hanging="672"/>
        <w:jc w:val="both"/>
        <w:rPr>
          <w:rFonts w:asciiTheme="majorBidi" w:hAnsiTheme="majorBidi" w:cs="David"/>
        </w:rPr>
      </w:pPr>
      <w:r w:rsidRPr="00C744CF">
        <w:rPr>
          <w:rFonts w:asciiTheme="majorBidi" w:hAnsiTheme="majorBidi" w:cs="David" w:hint="cs"/>
          <w:rtl/>
        </w:rPr>
        <w:t>על</w:t>
      </w:r>
      <w:r w:rsidRPr="00C744CF">
        <w:rPr>
          <w:rFonts w:asciiTheme="majorBidi" w:hAnsiTheme="majorBidi" w:cs="David"/>
          <w:rtl/>
        </w:rPr>
        <w:t xml:space="preserve"> מציע </w:t>
      </w:r>
      <w:r w:rsidRPr="00C744CF">
        <w:rPr>
          <w:rFonts w:asciiTheme="majorBidi" w:hAnsiTheme="majorBidi" w:cs="David" w:hint="cs"/>
          <w:rtl/>
        </w:rPr>
        <w:t>ש</w:t>
      </w:r>
      <w:r w:rsidRPr="00C744CF">
        <w:rPr>
          <w:rFonts w:asciiTheme="majorBidi" w:hAnsiTheme="majorBidi" w:cs="David"/>
          <w:rtl/>
        </w:rPr>
        <w:t>ה</w:t>
      </w:r>
      <w:r w:rsidRPr="00C744CF">
        <w:rPr>
          <w:rFonts w:asciiTheme="majorBidi" w:hAnsiTheme="majorBidi" w:cs="David" w:hint="cs"/>
          <w:rtl/>
        </w:rPr>
        <w:t>י</w:t>
      </w:r>
      <w:r w:rsidRPr="00C744CF">
        <w:rPr>
          <w:rFonts w:asciiTheme="majorBidi" w:hAnsiTheme="majorBidi" w:cs="David"/>
          <w:rtl/>
        </w:rPr>
        <w:t xml:space="preserve">נו תאגיד </w:t>
      </w:r>
      <w:r w:rsidRPr="00C744CF">
        <w:rPr>
          <w:rFonts w:asciiTheme="majorBidi" w:hAnsiTheme="majorBidi" w:cs="David" w:hint="cs"/>
          <w:rtl/>
        </w:rPr>
        <w:t xml:space="preserve">רשום כדין בישראל </w:t>
      </w:r>
      <w:r w:rsidRPr="00C744CF">
        <w:rPr>
          <w:rFonts w:asciiTheme="majorBidi" w:hAnsiTheme="majorBidi" w:cs="David"/>
          <w:rtl/>
        </w:rPr>
        <w:t xml:space="preserve">להמציא העתק אישור רישום מהרשם הרלוונטי. אם המציע הנו עמותה יש לצרף אישור בדבר ניהול תקין. מציע שהתאגדותו בוצעה במהלך השנים </w:t>
      </w:r>
      <w:r w:rsidR="00ED306D" w:rsidRPr="00C744CF">
        <w:rPr>
          <w:rFonts w:asciiTheme="majorBidi" w:hAnsiTheme="majorBidi" w:cs="David"/>
          <w:rtl/>
        </w:rPr>
        <w:t>201</w:t>
      </w:r>
      <w:r w:rsidR="00ED306D">
        <w:rPr>
          <w:rFonts w:asciiTheme="majorBidi" w:hAnsiTheme="majorBidi" w:cs="David" w:hint="cs"/>
          <w:rtl/>
        </w:rPr>
        <w:t>8</w:t>
      </w:r>
      <w:r w:rsidRPr="00C744CF">
        <w:rPr>
          <w:rFonts w:asciiTheme="majorBidi" w:hAnsiTheme="majorBidi" w:cs="David"/>
          <w:rtl/>
        </w:rPr>
        <w:t>-</w:t>
      </w:r>
      <w:r w:rsidR="00ED306D" w:rsidRPr="00C744CF">
        <w:rPr>
          <w:rFonts w:asciiTheme="majorBidi" w:hAnsiTheme="majorBidi" w:cs="David"/>
          <w:rtl/>
        </w:rPr>
        <w:t>201</w:t>
      </w:r>
      <w:r w:rsidR="00ED306D">
        <w:rPr>
          <w:rFonts w:asciiTheme="majorBidi" w:hAnsiTheme="majorBidi" w:cs="David" w:hint="cs"/>
          <w:rtl/>
        </w:rPr>
        <w:t>9</w:t>
      </w:r>
      <w:r w:rsidRPr="00C744CF">
        <w:rPr>
          <w:rFonts w:asciiTheme="majorBidi" w:hAnsiTheme="majorBidi" w:cs="David"/>
          <w:rtl/>
        </w:rPr>
        <w:t>, ובשל כך טרם הונפק עבורו אישור ניהול תקין, יוכל להחליף את המסמכים החסרים בתצהיר חתום ע"י עו"ד לפיו אישורים אלה יסופקו בתוך 90 יום מ</w:t>
      </w:r>
      <w:r w:rsidRPr="00C744CF">
        <w:rPr>
          <w:rFonts w:asciiTheme="majorBidi" w:hAnsiTheme="majorBidi" w:cs="David" w:hint="cs"/>
          <w:rtl/>
        </w:rPr>
        <w:t>מועד קבלת</w:t>
      </w:r>
      <w:r w:rsidRPr="00C744CF">
        <w:rPr>
          <w:rFonts w:asciiTheme="majorBidi" w:hAnsiTheme="majorBidi" w:cs="David"/>
          <w:rtl/>
        </w:rPr>
        <w:t xml:space="preserve"> ההודעה </w:t>
      </w:r>
      <w:r w:rsidRPr="00C744CF">
        <w:rPr>
          <w:rFonts w:asciiTheme="majorBidi" w:hAnsiTheme="majorBidi" w:cs="David" w:hint="cs"/>
          <w:rtl/>
        </w:rPr>
        <w:t>ע</w:t>
      </w:r>
      <w:r w:rsidRPr="00C744CF">
        <w:rPr>
          <w:rFonts w:asciiTheme="majorBidi" w:hAnsiTheme="majorBidi" w:cs="David"/>
          <w:rtl/>
        </w:rPr>
        <w:t>ל כך שהצע</w:t>
      </w:r>
      <w:r w:rsidRPr="00C744CF">
        <w:rPr>
          <w:rFonts w:asciiTheme="majorBidi" w:hAnsiTheme="majorBidi" w:cs="David" w:hint="cs"/>
          <w:rtl/>
        </w:rPr>
        <w:t>תו</w:t>
      </w:r>
      <w:r w:rsidRPr="00C744CF">
        <w:rPr>
          <w:rFonts w:asciiTheme="majorBidi" w:hAnsiTheme="majorBidi" w:cs="David"/>
          <w:rtl/>
        </w:rPr>
        <w:t xml:space="preserve"> עברה בהצלחה את שלב הוכחת ההיתכנות.</w:t>
      </w:r>
      <w:r w:rsidRPr="00C744CF">
        <w:rPr>
          <w:rFonts w:asciiTheme="majorBidi" w:hAnsiTheme="majorBidi" w:cs="David" w:hint="cs"/>
          <w:rtl/>
        </w:rPr>
        <w:t xml:space="preserve"> על מציע שהינו חברה זרה להמציא מסמך רשמי המעיד על רישומו כישות משפטית, בהתאם לדין המקום בו נרשמה. </w:t>
      </w:r>
    </w:p>
    <w:p w14:paraId="28ECCC42" w14:textId="77777777" w:rsidR="000F359A" w:rsidRPr="00C744CF" w:rsidRDefault="000F359A" w:rsidP="000F359A">
      <w:pPr>
        <w:pStyle w:val="30"/>
        <w:spacing w:after="80"/>
        <w:ind w:left="1437" w:hanging="672"/>
        <w:jc w:val="both"/>
        <w:rPr>
          <w:rFonts w:asciiTheme="majorBidi" w:hAnsiTheme="majorBidi" w:cs="David"/>
        </w:rPr>
      </w:pPr>
      <w:r w:rsidRPr="00C744CF">
        <w:rPr>
          <w:rFonts w:asciiTheme="majorBidi" w:hAnsiTheme="majorBidi" w:cs="David" w:hint="cs"/>
          <w:rtl/>
        </w:rPr>
        <w:t xml:space="preserve">על מציע שהינו תאגיד רשום כדין בישראל </w:t>
      </w:r>
      <w:r w:rsidRPr="00C744CF">
        <w:rPr>
          <w:rFonts w:asciiTheme="majorBidi" w:hAnsiTheme="majorBidi" w:cs="David"/>
          <w:rtl/>
        </w:rPr>
        <w:t>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r>
        <w:rPr>
          <w:rFonts w:asciiTheme="majorBidi" w:hAnsiTheme="majorBidi" w:cs="David" w:hint="cs"/>
          <w:rtl/>
        </w:rPr>
        <w:t xml:space="preserve"> לחוברת ההצעה</w:t>
      </w:r>
      <w:r w:rsidRPr="00C744CF">
        <w:rPr>
          <w:rFonts w:asciiTheme="majorBidi" w:hAnsiTheme="majorBidi" w:cs="David"/>
          <w:rtl/>
        </w:rPr>
        <w:t>).</w:t>
      </w:r>
      <w:r w:rsidRPr="00C744CF">
        <w:rPr>
          <w:rFonts w:asciiTheme="majorBidi" w:hAnsiTheme="majorBidi" w:cs="David" w:hint="cs"/>
          <w:rtl/>
        </w:rPr>
        <w:t xml:space="preserve"> על מציע שהינו חברה זרה להמציא </w:t>
      </w:r>
      <w:r w:rsidRPr="00C744CF">
        <w:rPr>
          <w:rFonts w:asciiTheme="majorBidi" w:hAnsiTheme="majorBidi" w:cs="David" w:hint="cs"/>
          <w:rtl/>
        </w:rPr>
        <w:lastRenderedPageBreak/>
        <w:t xml:space="preserve">תצהיר מאומת על ידי עו"ד בדבר עמידתו בכל החובות החלות עליו </w:t>
      </w:r>
      <w:proofErr w:type="spellStart"/>
      <w:r w:rsidRPr="00C744CF">
        <w:rPr>
          <w:rFonts w:asciiTheme="majorBidi" w:hAnsiTheme="majorBidi" w:cs="David" w:hint="cs"/>
          <w:rtl/>
        </w:rPr>
        <w:t>מכח</w:t>
      </w:r>
      <w:proofErr w:type="spellEnd"/>
      <w:r w:rsidRPr="00C744CF">
        <w:rPr>
          <w:rFonts w:asciiTheme="majorBidi" w:hAnsiTheme="majorBidi" w:cs="David" w:hint="cs"/>
          <w:rtl/>
        </w:rPr>
        <w:t xml:space="preserve"> דיני העבודה הקיימים במקום רישום החברה.</w:t>
      </w:r>
    </w:p>
    <w:p w14:paraId="1F64CB48" w14:textId="77777777" w:rsidR="000F359A" w:rsidRPr="00C744CF" w:rsidRDefault="00874C17" w:rsidP="000F359A">
      <w:pPr>
        <w:pStyle w:val="30"/>
        <w:spacing w:after="80"/>
        <w:ind w:left="1437" w:hanging="672"/>
        <w:jc w:val="both"/>
        <w:rPr>
          <w:rFonts w:asciiTheme="majorBidi" w:hAnsiTheme="majorBidi" w:cs="David"/>
          <w:rtl/>
        </w:rPr>
      </w:pPr>
      <w:r w:rsidRPr="00C744CF">
        <w:rPr>
          <w:rFonts w:asciiTheme="majorBidi" w:hAnsiTheme="majorBidi" w:cs="David" w:hint="cs"/>
          <w:rtl/>
        </w:rPr>
        <w:t xml:space="preserve">על מציע שהינו תאגיד רשום כדין בישראל </w:t>
      </w:r>
      <w:r w:rsidR="000F359A" w:rsidRPr="00C744CF">
        <w:rPr>
          <w:rFonts w:asciiTheme="majorBidi" w:hAnsiTheme="majorBidi" w:cs="David"/>
          <w:rtl/>
        </w:rPr>
        <w:t xml:space="preserve">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3" w:history="1">
        <w:r w:rsidR="000F359A" w:rsidRPr="00C744CF">
          <w:rPr>
            <w:rFonts w:asciiTheme="majorBidi" w:hAnsiTheme="majorBidi" w:cs="David"/>
          </w:rPr>
          <w:t>Taagidim.justice.gov.il</w:t>
        </w:r>
      </w:hyperlink>
      <w:r w:rsidR="000F359A" w:rsidRPr="00C744CF">
        <w:rPr>
          <w:rFonts w:asciiTheme="majorBidi" w:hAnsiTheme="majorBidi" w:cs="David"/>
          <w:rtl/>
        </w:rPr>
        <w:t xml:space="preserve"> בלחיצה על הכותרת "הפקת נסח חברה".</w:t>
      </w:r>
      <w:r w:rsidR="000F359A" w:rsidRPr="00C744CF">
        <w:rPr>
          <w:rFonts w:asciiTheme="majorBidi" w:hAnsiTheme="majorBidi" w:cs="David" w:hint="cs"/>
          <w:rtl/>
        </w:rPr>
        <w:t xml:space="preserve"> הוראות ס.ק. זה לא יחולו על חברה זרה.</w:t>
      </w:r>
    </w:p>
    <w:p w14:paraId="78D751AF" w14:textId="77777777" w:rsidR="000F359A" w:rsidRDefault="000F359A" w:rsidP="004433B3">
      <w:pPr>
        <w:pStyle w:val="30"/>
        <w:spacing w:after="80"/>
        <w:ind w:left="1437" w:hanging="672"/>
        <w:jc w:val="both"/>
        <w:rPr>
          <w:rFonts w:asciiTheme="majorBidi" w:hAnsiTheme="majorBidi" w:cs="David"/>
          <w:rtl/>
        </w:rPr>
      </w:pPr>
      <w:r w:rsidRPr="004433B3">
        <w:rPr>
          <w:rFonts w:asciiTheme="majorBidi" w:hAnsiTheme="majorBidi" w:cs="David"/>
          <w:rtl/>
        </w:rPr>
        <w:t xml:space="preserve">יש לצרף הצהרה על שימוש </w:t>
      </w:r>
      <w:r w:rsidR="004433B3" w:rsidRPr="004433B3">
        <w:rPr>
          <w:rFonts w:asciiTheme="majorBidi" w:hAnsiTheme="majorBidi" w:cs="David" w:hint="cs"/>
          <w:rtl/>
        </w:rPr>
        <w:t xml:space="preserve">מוצרים/טכנולוגיות מקוריים </w:t>
      </w:r>
      <w:r w:rsidRPr="004433B3">
        <w:rPr>
          <w:rFonts w:asciiTheme="majorBidi" w:hAnsiTheme="majorBidi" w:cs="David"/>
          <w:rtl/>
        </w:rPr>
        <w:t>(נספח א'3</w:t>
      </w:r>
      <w:r w:rsidRPr="004433B3">
        <w:rPr>
          <w:rFonts w:asciiTheme="majorBidi" w:hAnsiTheme="majorBidi" w:cs="David" w:hint="cs"/>
          <w:rtl/>
        </w:rPr>
        <w:t xml:space="preserve"> לחוברת ההצעה</w:t>
      </w:r>
      <w:r w:rsidRPr="004433B3">
        <w:rPr>
          <w:rFonts w:asciiTheme="majorBidi" w:hAnsiTheme="majorBidi" w:cs="David"/>
          <w:rtl/>
        </w:rPr>
        <w:t xml:space="preserve">). </w:t>
      </w:r>
    </w:p>
    <w:p w14:paraId="42D132EF" w14:textId="77777777" w:rsidR="00876A49" w:rsidRPr="002732CC" w:rsidRDefault="00876A49" w:rsidP="00876A49">
      <w:pPr>
        <w:pStyle w:val="Normal1"/>
        <w:rPr>
          <w:sz w:val="14"/>
          <w:szCs w:val="16"/>
          <w:rtl/>
        </w:rPr>
      </w:pPr>
    </w:p>
    <w:p w14:paraId="2B87AD68" w14:textId="77777777" w:rsidR="000F359A" w:rsidRDefault="000F359A" w:rsidP="003A2A10">
      <w:pPr>
        <w:pStyle w:val="10"/>
        <w:rPr>
          <w:rStyle w:val="11"/>
          <w:rFonts w:ascii="David" w:hAnsi="David" w:cs="David"/>
          <w:b/>
          <w:bCs/>
          <w:sz w:val="26"/>
          <w:szCs w:val="26"/>
          <w:rtl/>
        </w:rPr>
      </w:pPr>
      <w:bookmarkStart w:id="40" w:name="_Toc44333293"/>
      <w:bookmarkStart w:id="41" w:name="_Toc298410839"/>
      <w:bookmarkStart w:id="42" w:name="_Toc298410930"/>
      <w:bookmarkStart w:id="43" w:name="_Toc298446099"/>
      <w:bookmarkStart w:id="44" w:name="_Ref393831407"/>
      <w:r w:rsidRPr="00C744CF">
        <w:rPr>
          <w:rStyle w:val="11"/>
          <w:rFonts w:ascii="David" w:hAnsi="David" w:cs="David" w:hint="cs"/>
          <w:b/>
          <w:bCs/>
          <w:sz w:val="26"/>
          <w:szCs w:val="26"/>
          <w:rtl/>
        </w:rPr>
        <w:t>בדיקת ההצעות והערכתן בשלב המיון המוקדם</w:t>
      </w:r>
      <w:bookmarkEnd w:id="40"/>
      <w:r w:rsidRPr="00C744CF">
        <w:rPr>
          <w:rStyle w:val="11"/>
          <w:rFonts w:ascii="David" w:hAnsi="David" w:cs="David" w:hint="cs"/>
          <w:b/>
          <w:bCs/>
          <w:sz w:val="26"/>
          <w:szCs w:val="26"/>
          <w:rtl/>
        </w:rPr>
        <w:t xml:space="preserve"> </w:t>
      </w:r>
    </w:p>
    <w:p w14:paraId="15F9A70B" w14:textId="77777777" w:rsidR="00DC4C5E" w:rsidRDefault="00511620" w:rsidP="000F359A">
      <w:pPr>
        <w:pStyle w:val="1e"/>
        <w:rPr>
          <w:rtl/>
        </w:rPr>
      </w:pPr>
      <w:r>
        <w:rPr>
          <w:noProof/>
          <w:lang w:eastAsia="en-US"/>
        </w:rPr>
        <w:drawing>
          <wp:inline distT="0" distB="0" distL="0" distR="0" wp14:anchorId="1E7F611A" wp14:editId="3C509EC2">
            <wp:extent cx="3152775" cy="503815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52775" cy="5038155"/>
                    </a:xfrm>
                    <a:prstGeom prst="rect">
                      <a:avLst/>
                    </a:prstGeom>
                    <a:noFill/>
                  </pic:spPr>
                </pic:pic>
              </a:graphicData>
            </a:graphic>
          </wp:inline>
        </w:drawing>
      </w:r>
    </w:p>
    <w:p w14:paraId="3C55D68F" w14:textId="0D283D25" w:rsidR="005072EF" w:rsidRPr="00C744CF" w:rsidRDefault="000F359A" w:rsidP="000F359A">
      <w:pPr>
        <w:pStyle w:val="1e"/>
        <w:rPr>
          <w:rtl/>
        </w:rPr>
      </w:pPr>
      <w:r w:rsidRPr="00C744CF">
        <w:rPr>
          <w:rtl/>
        </w:rPr>
        <w:t xml:space="preserve">המשרד יקיים </w:t>
      </w:r>
      <w:r w:rsidRPr="00C744CF">
        <w:rPr>
          <w:rFonts w:hint="cs"/>
          <w:rtl/>
        </w:rPr>
        <w:t>הליך מכרז עם שלב מיון מוקדם</w:t>
      </w:r>
      <w:bookmarkStart w:id="45" w:name="_Ref315162609"/>
      <w:r w:rsidRPr="00C744CF">
        <w:rPr>
          <w:rFonts w:hint="cs"/>
          <w:rtl/>
        </w:rPr>
        <w:t>, בהתאם לשלבים הבאים</w:t>
      </w:r>
      <w:r w:rsidR="003A2A10">
        <w:rPr>
          <w:rFonts w:hint="cs"/>
          <w:rtl/>
        </w:rPr>
        <w:t xml:space="preserve"> המופיעים בתרשים הזרימה</w:t>
      </w:r>
      <w:r w:rsidRPr="00C744CF">
        <w:rPr>
          <w:rFonts w:hint="cs"/>
          <w:rtl/>
        </w:rPr>
        <w:t>:</w:t>
      </w:r>
    </w:p>
    <w:p w14:paraId="4414FE72" w14:textId="05581DFA" w:rsidR="000F359A" w:rsidRPr="00C744CF" w:rsidRDefault="000F359A" w:rsidP="00813BA6">
      <w:pPr>
        <w:pStyle w:val="a5"/>
        <w:numPr>
          <w:ilvl w:val="0"/>
          <w:numId w:val="32"/>
        </w:numPr>
        <w:bidi/>
        <w:spacing w:after="80"/>
        <w:ind w:left="1110" w:hanging="425"/>
        <w:jc w:val="both"/>
        <w:rPr>
          <w:rFonts w:asciiTheme="majorBidi" w:hAnsiTheme="majorBidi"/>
          <w:rtl/>
          <w:lang w:eastAsia="he-IL"/>
        </w:rPr>
      </w:pPr>
      <w:r w:rsidRPr="00C744CF">
        <w:rPr>
          <w:rFonts w:asciiTheme="majorBidi" w:hAnsiTheme="majorBidi" w:hint="cs"/>
          <w:sz w:val="22"/>
          <w:szCs w:val="22"/>
          <w:rtl/>
          <w:lang w:eastAsia="he-IL"/>
        </w:rPr>
        <w:t>שלב</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א</w:t>
      </w:r>
      <w:r w:rsidRPr="00C744CF">
        <w:rPr>
          <w:rFonts w:asciiTheme="majorBidi" w:hAnsiTheme="majorBidi"/>
          <w:sz w:val="22"/>
          <w:szCs w:val="22"/>
          <w:rtl/>
          <w:lang w:eastAsia="he-IL"/>
        </w:rPr>
        <w:t>' –</w:t>
      </w:r>
      <w:r w:rsidR="00A06127">
        <w:rPr>
          <w:rFonts w:asciiTheme="majorBidi" w:hAnsiTheme="majorBidi" w:hint="cs"/>
          <w:sz w:val="22"/>
          <w:szCs w:val="22"/>
          <w:rtl/>
          <w:lang w:eastAsia="he-IL"/>
        </w:rPr>
        <w:t xml:space="preserve"> </w:t>
      </w:r>
      <w:r w:rsidRPr="00C744CF">
        <w:rPr>
          <w:rFonts w:asciiTheme="majorBidi" w:hAnsiTheme="majorBidi" w:hint="cs"/>
          <w:sz w:val="22"/>
          <w:szCs w:val="22"/>
          <w:rtl/>
          <w:lang w:eastAsia="he-IL"/>
        </w:rPr>
        <w:t>עמידה</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בתנאי</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סף</w:t>
      </w:r>
      <w:r w:rsidR="003A2A10">
        <w:rPr>
          <w:rFonts w:asciiTheme="majorBidi" w:hAnsiTheme="majorBidi" w:hint="cs"/>
          <w:sz w:val="22"/>
          <w:szCs w:val="22"/>
          <w:rtl/>
          <w:lang w:eastAsia="he-IL"/>
        </w:rPr>
        <w:t xml:space="preserve"> ובחירת המתמודדים שייגשו לשלב ב'</w:t>
      </w:r>
      <w:r w:rsidRPr="00C744CF">
        <w:rPr>
          <w:rFonts w:asciiTheme="majorBidi" w:hAnsiTheme="majorBidi" w:hint="cs"/>
          <w:rtl/>
          <w:lang w:eastAsia="he-IL"/>
        </w:rPr>
        <w:t>.</w:t>
      </w:r>
    </w:p>
    <w:p w14:paraId="747234BA" w14:textId="77777777" w:rsidR="003A2A10" w:rsidRPr="003A2A10" w:rsidRDefault="000F359A" w:rsidP="00813BA6">
      <w:pPr>
        <w:pStyle w:val="a5"/>
        <w:numPr>
          <w:ilvl w:val="0"/>
          <w:numId w:val="32"/>
        </w:numPr>
        <w:bidi/>
        <w:spacing w:after="80"/>
        <w:ind w:left="1110" w:hanging="425"/>
        <w:jc w:val="both"/>
        <w:rPr>
          <w:sz w:val="22"/>
        </w:rPr>
      </w:pPr>
      <w:r w:rsidRPr="00C744CF">
        <w:rPr>
          <w:rFonts w:asciiTheme="majorBidi" w:hAnsiTheme="majorBidi" w:hint="cs"/>
          <w:sz w:val="22"/>
          <w:szCs w:val="22"/>
          <w:rtl/>
          <w:lang w:eastAsia="he-IL"/>
        </w:rPr>
        <w:t>שלב</w:t>
      </w:r>
      <w:r w:rsidRPr="00C744CF">
        <w:rPr>
          <w:rFonts w:asciiTheme="majorBidi" w:hAnsiTheme="majorBidi"/>
          <w:sz w:val="22"/>
          <w:szCs w:val="22"/>
          <w:rtl/>
          <w:lang w:eastAsia="he-IL"/>
        </w:rPr>
        <w:t xml:space="preserve"> </w:t>
      </w:r>
      <w:r w:rsidRPr="00C744CF">
        <w:rPr>
          <w:rFonts w:asciiTheme="majorBidi" w:hAnsiTheme="majorBidi" w:hint="cs"/>
          <w:sz w:val="22"/>
          <w:szCs w:val="22"/>
          <w:rtl/>
          <w:lang w:eastAsia="he-IL"/>
        </w:rPr>
        <w:t>ב</w:t>
      </w:r>
      <w:r w:rsidRPr="00C744CF">
        <w:rPr>
          <w:rFonts w:asciiTheme="majorBidi" w:hAnsiTheme="majorBidi"/>
          <w:sz w:val="22"/>
          <w:szCs w:val="22"/>
          <w:rtl/>
          <w:lang w:eastAsia="he-IL"/>
        </w:rPr>
        <w:t xml:space="preserve">' – </w:t>
      </w:r>
      <w:r w:rsidR="003A2A10">
        <w:rPr>
          <w:rFonts w:asciiTheme="majorBidi" w:hAnsiTheme="majorBidi" w:hint="cs"/>
          <w:sz w:val="22"/>
          <w:szCs w:val="22"/>
          <w:rtl/>
        </w:rPr>
        <w:t xml:space="preserve">מיון המתמודדים למסלולים </w:t>
      </w:r>
      <w:proofErr w:type="spellStart"/>
      <w:r w:rsidR="003A2A10">
        <w:rPr>
          <w:rFonts w:asciiTheme="majorBidi" w:hAnsiTheme="majorBidi" w:hint="cs"/>
          <w:sz w:val="22"/>
          <w:szCs w:val="22"/>
          <w:rtl/>
        </w:rPr>
        <w:t>רלוונטים</w:t>
      </w:r>
      <w:proofErr w:type="spellEnd"/>
      <w:r w:rsidR="003A2A10">
        <w:rPr>
          <w:rFonts w:asciiTheme="majorBidi" w:hAnsiTheme="majorBidi" w:hint="cs"/>
          <w:sz w:val="22"/>
          <w:szCs w:val="22"/>
          <w:rtl/>
        </w:rPr>
        <w:t xml:space="preserve"> ובחירת המתמודדים שיבצעו בדיקת התכנות.</w:t>
      </w:r>
    </w:p>
    <w:p w14:paraId="5C5DB130" w14:textId="30B14A8C" w:rsidR="000F359A" w:rsidRDefault="003A2A10" w:rsidP="00813BA6">
      <w:pPr>
        <w:pStyle w:val="a5"/>
        <w:numPr>
          <w:ilvl w:val="0"/>
          <w:numId w:val="32"/>
        </w:numPr>
        <w:bidi/>
        <w:spacing w:after="80"/>
        <w:ind w:left="1110" w:hanging="425"/>
        <w:jc w:val="both"/>
        <w:rPr>
          <w:sz w:val="22"/>
        </w:rPr>
      </w:pPr>
      <w:r>
        <w:rPr>
          <w:rFonts w:asciiTheme="majorBidi" w:hAnsiTheme="majorBidi" w:hint="cs"/>
          <w:sz w:val="22"/>
          <w:szCs w:val="22"/>
          <w:rtl/>
        </w:rPr>
        <w:t xml:space="preserve">שלב ג' </w:t>
      </w:r>
      <w:r>
        <w:rPr>
          <w:rFonts w:asciiTheme="majorBidi" w:hAnsiTheme="majorBidi"/>
          <w:sz w:val="22"/>
          <w:szCs w:val="22"/>
          <w:rtl/>
        </w:rPr>
        <w:t>–</w:t>
      </w:r>
      <w:r>
        <w:rPr>
          <w:rFonts w:asciiTheme="majorBidi" w:hAnsiTheme="majorBidi" w:hint="cs"/>
          <w:sz w:val="22"/>
          <w:szCs w:val="22"/>
          <w:rtl/>
        </w:rPr>
        <w:t xml:space="preserve"> ניתוח תוצאות בדיקת ההתכנות והחלטה על מעבר לשלב פריסה מלאה/חלקית של הפתרון</w:t>
      </w:r>
      <w:r w:rsidR="000F359A" w:rsidRPr="00C744CF">
        <w:rPr>
          <w:rFonts w:asciiTheme="majorBidi" w:hAnsiTheme="majorBidi" w:hint="cs"/>
          <w:sz w:val="22"/>
          <w:szCs w:val="22"/>
          <w:rtl/>
        </w:rPr>
        <w:t>.</w:t>
      </w:r>
    </w:p>
    <w:p w14:paraId="1C85AA6A" w14:textId="77777777" w:rsidR="00DA133D" w:rsidRDefault="00DA133D" w:rsidP="00DA133D">
      <w:pPr>
        <w:pStyle w:val="a5"/>
        <w:bidi/>
        <w:spacing w:after="80"/>
        <w:ind w:left="1110"/>
        <w:jc w:val="both"/>
        <w:rPr>
          <w:sz w:val="22"/>
        </w:rPr>
      </w:pPr>
    </w:p>
    <w:p w14:paraId="45E17A0A" w14:textId="77777777" w:rsidR="000F359A" w:rsidRPr="00135EF2" w:rsidRDefault="000F359A" w:rsidP="0033338D">
      <w:pPr>
        <w:pStyle w:val="22"/>
        <w:tabs>
          <w:tab w:val="clear" w:pos="1132"/>
          <w:tab w:val="left" w:pos="827"/>
        </w:tabs>
        <w:spacing w:before="0" w:after="80"/>
        <w:ind w:left="968" w:hanging="608"/>
        <w:jc w:val="both"/>
        <w:rPr>
          <w:rFonts w:asciiTheme="majorBidi" w:hAnsiTheme="majorBidi" w:cs="David"/>
          <w:u w:val="single"/>
          <w:rtl/>
        </w:rPr>
      </w:pPr>
      <w:r w:rsidRPr="00135EF2">
        <w:rPr>
          <w:rFonts w:asciiTheme="majorBidi" w:hAnsiTheme="majorBidi" w:cs="David"/>
          <w:u w:val="single"/>
          <w:rtl/>
        </w:rPr>
        <w:lastRenderedPageBreak/>
        <w:t xml:space="preserve">שלב </w:t>
      </w:r>
      <w:r w:rsidRPr="00135EF2">
        <w:rPr>
          <w:rFonts w:asciiTheme="majorBidi" w:hAnsiTheme="majorBidi" w:cs="David" w:hint="eastAsia"/>
          <w:u w:val="single"/>
          <w:rtl/>
        </w:rPr>
        <w:t>א</w:t>
      </w:r>
      <w:r w:rsidRPr="00135EF2">
        <w:rPr>
          <w:rFonts w:asciiTheme="majorBidi" w:hAnsiTheme="majorBidi" w:cs="David"/>
          <w:u w:val="single"/>
          <w:rtl/>
        </w:rPr>
        <w:t>'</w:t>
      </w:r>
      <w:r w:rsidR="009E3FF3" w:rsidRPr="00135EF2">
        <w:rPr>
          <w:rFonts w:asciiTheme="majorBidi" w:hAnsiTheme="majorBidi" w:cs="David" w:hint="cs"/>
          <w:u w:val="single"/>
          <w:rtl/>
        </w:rPr>
        <w:t xml:space="preserve"> - </w:t>
      </w:r>
      <w:r w:rsidR="0033338D" w:rsidRPr="00135EF2">
        <w:rPr>
          <w:rFonts w:asciiTheme="majorBidi" w:hAnsiTheme="majorBidi" w:cs="David" w:hint="cs"/>
          <w:u w:val="single"/>
          <w:rtl/>
        </w:rPr>
        <w:t xml:space="preserve"> עמידה</w:t>
      </w:r>
      <w:r w:rsidR="0033338D" w:rsidRPr="00135EF2">
        <w:rPr>
          <w:rFonts w:asciiTheme="majorBidi" w:hAnsiTheme="majorBidi" w:cs="David"/>
          <w:u w:val="single"/>
          <w:rtl/>
        </w:rPr>
        <w:t xml:space="preserve"> </w:t>
      </w:r>
      <w:r w:rsidR="0033338D" w:rsidRPr="00135EF2">
        <w:rPr>
          <w:rFonts w:asciiTheme="majorBidi" w:hAnsiTheme="majorBidi" w:cs="David" w:hint="cs"/>
          <w:u w:val="single"/>
          <w:rtl/>
        </w:rPr>
        <w:t>בתנאי</w:t>
      </w:r>
      <w:r w:rsidR="0033338D" w:rsidRPr="00135EF2">
        <w:rPr>
          <w:rFonts w:asciiTheme="majorBidi" w:hAnsiTheme="majorBidi" w:cs="David"/>
          <w:u w:val="single"/>
          <w:rtl/>
        </w:rPr>
        <w:t xml:space="preserve"> </w:t>
      </w:r>
      <w:r w:rsidR="0033338D" w:rsidRPr="00135EF2">
        <w:rPr>
          <w:rFonts w:asciiTheme="majorBidi" w:hAnsiTheme="majorBidi" w:cs="David" w:hint="cs"/>
          <w:u w:val="single"/>
          <w:rtl/>
        </w:rPr>
        <w:t>סף ובחירת המתמודדים שייגשו לשלב ב'</w:t>
      </w:r>
      <w:r w:rsidRPr="00135EF2">
        <w:rPr>
          <w:rFonts w:asciiTheme="majorBidi" w:hAnsiTheme="majorBidi" w:cs="David"/>
          <w:u w:val="single"/>
          <w:rtl/>
        </w:rPr>
        <w:t>:</w:t>
      </w:r>
    </w:p>
    <w:p w14:paraId="7613A1E1" w14:textId="77777777" w:rsidR="000F359A" w:rsidRPr="0033338D" w:rsidRDefault="000F359A" w:rsidP="00DC4C5E">
      <w:pPr>
        <w:pStyle w:val="30"/>
        <w:spacing w:after="80"/>
        <w:ind w:left="1437" w:hanging="672"/>
        <w:jc w:val="both"/>
        <w:rPr>
          <w:rFonts w:asciiTheme="majorBidi" w:hAnsiTheme="majorBidi" w:cs="David"/>
          <w:rtl/>
        </w:rPr>
      </w:pPr>
      <w:r w:rsidRPr="0033338D">
        <w:rPr>
          <w:rFonts w:asciiTheme="majorBidi" w:hAnsiTheme="majorBidi" w:cs="David"/>
          <w:rtl/>
        </w:rPr>
        <w:t xml:space="preserve">בשלב א' </w:t>
      </w:r>
      <w:r w:rsidR="0033338D" w:rsidRPr="0033338D">
        <w:rPr>
          <w:rFonts w:asciiTheme="majorBidi" w:hAnsiTheme="majorBidi" w:cs="David"/>
          <w:rtl/>
        </w:rPr>
        <w:t>ייבדקו כל</w:t>
      </w:r>
      <w:r w:rsidRPr="0033338D">
        <w:rPr>
          <w:rFonts w:asciiTheme="majorBidi" w:hAnsiTheme="majorBidi" w:cs="David"/>
          <w:rtl/>
        </w:rPr>
        <w:t xml:space="preserve"> ההצעות אשר התקבלו עד למועד הגשת ההצעות ותיבחן עמידתן בכל תנאי הסף. רק הצעה שתעמוד בתנאי הסף </w:t>
      </w:r>
      <w:r w:rsidR="00DC4C5E">
        <w:rPr>
          <w:rFonts w:asciiTheme="majorBidi" w:hAnsiTheme="majorBidi" w:cs="David" w:hint="cs"/>
          <w:rtl/>
        </w:rPr>
        <w:t>ת</w:t>
      </w:r>
      <w:r w:rsidR="0033338D" w:rsidRPr="0033338D">
        <w:rPr>
          <w:rFonts w:asciiTheme="majorBidi" w:hAnsiTheme="majorBidi" w:cs="David" w:hint="cs"/>
          <w:rtl/>
        </w:rPr>
        <w:t xml:space="preserve">עבור </w:t>
      </w:r>
      <w:r w:rsidR="00DC4C5E">
        <w:rPr>
          <w:rFonts w:asciiTheme="majorBidi" w:hAnsiTheme="majorBidi" w:cs="David" w:hint="cs"/>
          <w:rtl/>
        </w:rPr>
        <w:t xml:space="preserve">לשלב </w:t>
      </w:r>
      <w:r w:rsidR="0033338D" w:rsidRPr="0033338D">
        <w:rPr>
          <w:rFonts w:asciiTheme="majorBidi" w:hAnsiTheme="majorBidi" w:cs="David" w:hint="cs"/>
          <w:rtl/>
        </w:rPr>
        <w:t>בדיקת איכות</w:t>
      </w:r>
      <w:r w:rsidRPr="0033338D">
        <w:rPr>
          <w:rFonts w:asciiTheme="majorBidi" w:hAnsiTheme="majorBidi" w:cs="David"/>
          <w:rtl/>
        </w:rPr>
        <w:t xml:space="preserve">. </w:t>
      </w:r>
    </w:p>
    <w:p w14:paraId="6A36232E" w14:textId="77777777" w:rsidR="00DC4C5E" w:rsidRPr="00DC4C5E" w:rsidRDefault="0033338D" w:rsidP="0033338D">
      <w:pPr>
        <w:pStyle w:val="30"/>
        <w:spacing w:after="80"/>
        <w:ind w:left="1437" w:hanging="672"/>
        <w:jc w:val="both"/>
        <w:rPr>
          <w:rFonts w:ascii="David" w:hAnsi="David" w:cs="David"/>
        </w:rPr>
      </w:pPr>
      <w:r w:rsidRPr="0033338D">
        <w:rPr>
          <w:rFonts w:asciiTheme="majorBidi" w:hAnsiTheme="majorBidi" w:cs="David" w:hint="cs"/>
          <w:rtl/>
        </w:rPr>
        <w:t xml:space="preserve">הצעה אשר עמדה בתנאי הסף תיבחן בשלב זה בבדיקת איכות ויוענק לכל הצעה ציון איכות ראשוני. </w:t>
      </w:r>
    </w:p>
    <w:p w14:paraId="39F09206" w14:textId="77777777" w:rsidR="000F359A" w:rsidRPr="009E3FF3" w:rsidRDefault="000F359A" w:rsidP="000F359A">
      <w:pPr>
        <w:pStyle w:val="30"/>
        <w:spacing w:after="80"/>
        <w:ind w:left="1437" w:hanging="672"/>
        <w:jc w:val="both"/>
        <w:rPr>
          <w:rFonts w:asciiTheme="majorBidi" w:hAnsiTheme="majorBidi" w:cs="David"/>
          <w:rtl/>
        </w:rPr>
      </w:pPr>
      <w:r w:rsidRPr="009E3FF3">
        <w:rPr>
          <w:rFonts w:asciiTheme="majorBidi" w:hAnsiTheme="majorBidi" w:cs="David" w:hint="cs"/>
          <w:rtl/>
        </w:rPr>
        <w:t xml:space="preserve">לשם הערכת התועלת (איכות) של ההצעות, יתקיים תהליך בדיקת איכות </w:t>
      </w:r>
      <w:r w:rsidR="00034706">
        <w:rPr>
          <w:rFonts w:asciiTheme="majorBidi" w:hAnsiTheme="majorBidi" w:cs="David" w:hint="cs"/>
          <w:rtl/>
        </w:rPr>
        <w:t xml:space="preserve">עלי  ידי צוות הבדיקה כמפורט בהמשך, </w:t>
      </w:r>
      <w:r w:rsidRPr="009E3FF3">
        <w:rPr>
          <w:rFonts w:asciiTheme="majorBidi" w:hAnsiTheme="majorBidi" w:cs="David" w:hint="cs"/>
          <w:rtl/>
        </w:rPr>
        <w:t>כאשר ציון האיכות המינימאלי הנדרש בסבב האיכות הנוכחי (שלב המיון המוקדם), על מנת לעבור לשלב השני של המכרז עומד על 60.</w:t>
      </w:r>
    </w:p>
    <w:p w14:paraId="5D1EC2C0" w14:textId="77777777" w:rsidR="0033338D" w:rsidRDefault="000F359A" w:rsidP="000F359A">
      <w:pPr>
        <w:pStyle w:val="30"/>
        <w:spacing w:after="80"/>
        <w:ind w:left="1437" w:hanging="672"/>
        <w:jc w:val="both"/>
        <w:rPr>
          <w:rFonts w:asciiTheme="majorBidi" w:hAnsiTheme="majorBidi" w:cs="David"/>
          <w:rtl/>
        </w:rPr>
      </w:pPr>
      <w:r w:rsidRPr="00B413F4">
        <w:rPr>
          <w:rFonts w:asciiTheme="majorBidi" w:hAnsiTheme="majorBidi" w:cs="David"/>
          <w:rtl/>
        </w:rPr>
        <w:t>הצעה שציונה יהא מתחת ל</w:t>
      </w:r>
      <w:r w:rsidRPr="00B413F4">
        <w:rPr>
          <w:rFonts w:asciiTheme="majorBidi" w:hAnsiTheme="majorBidi" w:cs="David" w:hint="cs"/>
          <w:rtl/>
        </w:rPr>
        <w:t xml:space="preserve">ציון </w:t>
      </w:r>
      <w:r w:rsidRPr="00B413F4">
        <w:rPr>
          <w:rFonts w:asciiTheme="majorBidi" w:hAnsiTheme="majorBidi" w:cs="David"/>
          <w:rtl/>
        </w:rPr>
        <w:t>סף זה תיפסל</w:t>
      </w:r>
      <w:r w:rsidRPr="00B413F4">
        <w:rPr>
          <w:rFonts w:asciiTheme="majorBidi" w:hAnsiTheme="majorBidi" w:cs="David" w:hint="cs"/>
          <w:rtl/>
        </w:rPr>
        <w:t>.</w:t>
      </w:r>
    </w:p>
    <w:p w14:paraId="00222009" w14:textId="77777777" w:rsidR="00034706" w:rsidRPr="00FD068A" w:rsidRDefault="00034706" w:rsidP="00FD068A">
      <w:pPr>
        <w:pStyle w:val="30"/>
        <w:spacing w:after="80"/>
        <w:ind w:left="1437" w:hanging="672"/>
        <w:jc w:val="both"/>
        <w:rPr>
          <w:rFonts w:asciiTheme="majorBidi" w:hAnsiTheme="majorBidi" w:cs="David"/>
        </w:rPr>
      </w:pPr>
      <w:r w:rsidRPr="00FD068A">
        <w:rPr>
          <w:rFonts w:asciiTheme="majorBidi" w:hAnsiTheme="majorBidi" w:cs="David" w:hint="cs"/>
          <w:rtl/>
        </w:rPr>
        <w:t>הרכב צוות הבדיקה:</w:t>
      </w:r>
    </w:p>
    <w:p w14:paraId="3833BC68" w14:textId="77777777" w:rsidR="00034706" w:rsidRDefault="00034706" w:rsidP="00034706">
      <w:pPr>
        <w:pStyle w:val="30"/>
        <w:numPr>
          <w:ilvl w:val="0"/>
          <w:numId w:val="0"/>
        </w:numPr>
        <w:spacing w:after="80"/>
        <w:ind w:left="1437"/>
        <w:jc w:val="both"/>
        <w:rPr>
          <w:rFonts w:asciiTheme="majorBidi" w:hAnsiTheme="majorBidi" w:cs="David"/>
          <w:rtl/>
        </w:rPr>
      </w:pPr>
      <w:r>
        <w:rPr>
          <w:rFonts w:asciiTheme="majorBidi" w:hAnsiTheme="majorBidi" w:cs="David" w:hint="cs"/>
          <w:rtl/>
        </w:rPr>
        <w:t>מנהל אגף בכיר נכסים וחברות או נציג מטעמו</w:t>
      </w:r>
    </w:p>
    <w:p w14:paraId="33CFB208" w14:textId="77777777" w:rsidR="00034706" w:rsidRDefault="00034706" w:rsidP="00034706">
      <w:pPr>
        <w:pStyle w:val="30"/>
        <w:numPr>
          <w:ilvl w:val="0"/>
          <w:numId w:val="0"/>
        </w:numPr>
        <w:spacing w:after="80"/>
        <w:ind w:left="1437"/>
        <w:jc w:val="both"/>
        <w:rPr>
          <w:rFonts w:asciiTheme="majorBidi" w:hAnsiTheme="majorBidi" w:cs="David"/>
          <w:rtl/>
        </w:rPr>
      </w:pPr>
      <w:r>
        <w:rPr>
          <w:rFonts w:asciiTheme="majorBidi" w:hAnsiTheme="majorBidi" w:cs="David" w:hint="cs"/>
          <w:rtl/>
        </w:rPr>
        <w:t>מנהל אגף בכיר תכנון אסטרטגי ומדיניות או נציג מטעמו</w:t>
      </w:r>
    </w:p>
    <w:p w14:paraId="41EDB360" w14:textId="77777777" w:rsidR="00034706" w:rsidRDefault="00034706" w:rsidP="00034706">
      <w:pPr>
        <w:pStyle w:val="30"/>
        <w:numPr>
          <w:ilvl w:val="0"/>
          <w:numId w:val="0"/>
        </w:numPr>
        <w:spacing w:after="80"/>
        <w:ind w:left="1437"/>
        <w:jc w:val="both"/>
        <w:rPr>
          <w:rFonts w:asciiTheme="majorBidi" w:hAnsiTheme="majorBidi" w:cs="David"/>
          <w:rtl/>
        </w:rPr>
      </w:pPr>
      <w:r>
        <w:rPr>
          <w:rFonts w:asciiTheme="majorBidi" w:hAnsiTheme="majorBidi" w:cs="David" w:hint="cs"/>
          <w:rtl/>
        </w:rPr>
        <w:t>מנהלת אגף תורת הבניה או נציג מטעמה</w:t>
      </w:r>
    </w:p>
    <w:p w14:paraId="570734E1" w14:textId="77777777" w:rsidR="00034706" w:rsidRDefault="00034706" w:rsidP="00034706">
      <w:pPr>
        <w:pStyle w:val="30"/>
        <w:numPr>
          <w:ilvl w:val="0"/>
          <w:numId w:val="0"/>
        </w:numPr>
        <w:spacing w:after="80"/>
        <w:ind w:left="1437"/>
        <w:jc w:val="both"/>
        <w:rPr>
          <w:rFonts w:asciiTheme="majorBidi" w:hAnsiTheme="majorBidi" w:cs="David"/>
          <w:rtl/>
        </w:rPr>
      </w:pPr>
      <w:r w:rsidRPr="00383446">
        <w:rPr>
          <w:rFonts w:asciiTheme="majorBidi" w:hAnsiTheme="majorBidi" w:cs="David" w:hint="cs"/>
          <w:rtl/>
        </w:rPr>
        <w:t>מנהל אגף שימור אנרגיה במשרד האנרגיה או נציג מטעמו</w:t>
      </w:r>
    </w:p>
    <w:p w14:paraId="4A846EC2" w14:textId="77777777" w:rsidR="00034706" w:rsidRPr="00A56860" w:rsidRDefault="00034706" w:rsidP="00034706">
      <w:pPr>
        <w:pStyle w:val="30"/>
        <w:numPr>
          <w:ilvl w:val="0"/>
          <w:numId w:val="0"/>
        </w:numPr>
        <w:spacing w:after="80"/>
        <w:ind w:left="1437"/>
        <w:jc w:val="both"/>
        <w:rPr>
          <w:rFonts w:asciiTheme="majorBidi" w:hAnsiTheme="majorBidi" w:cs="David"/>
          <w:rtl/>
        </w:rPr>
      </w:pPr>
      <w:r>
        <w:rPr>
          <w:rFonts w:hint="cs"/>
          <w:rtl/>
        </w:rPr>
        <w:tab/>
      </w:r>
      <w:r w:rsidRPr="00AC0A00">
        <w:rPr>
          <w:rFonts w:asciiTheme="majorBidi" w:hAnsiTheme="majorBidi" w:cs="David" w:hint="cs"/>
          <w:rtl/>
        </w:rPr>
        <w:t>נציג רשות המים</w:t>
      </w:r>
    </w:p>
    <w:p w14:paraId="5599EC35" w14:textId="77777777" w:rsidR="00034706" w:rsidRPr="004F67FA" w:rsidRDefault="00034706" w:rsidP="00034706">
      <w:pPr>
        <w:pStyle w:val="30"/>
        <w:numPr>
          <w:ilvl w:val="0"/>
          <w:numId w:val="0"/>
        </w:numPr>
        <w:spacing w:after="80"/>
        <w:ind w:left="1437"/>
        <w:jc w:val="both"/>
        <w:rPr>
          <w:rFonts w:asciiTheme="majorBidi" w:hAnsiTheme="majorBidi" w:cs="David"/>
          <w:rtl/>
        </w:rPr>
      </w:pPr>
      <w:r w:rsidRPr="004F67FA">
        <w:rPr>
          <w:rFonts w:asciiTheme="majorBidi" w:hAnsiTheme="majorBidi" w:cs="David" w:hint="cs"/>
          <w:rtl/>
        </w:rPr>
        <w:t>מנהל תחום בניה ירוקה במשרד להגנת הסביבה או נציג מטעמו</w:t>
      </w:r>
    </w:p>
    <w:p w14:paraId="0D077E08" w14:textId="77777777" w:rsidR="00034706" w:rsidRDefault="00034706" w:rsidP="00034706">
      <w:pPr>
        <w:pStyle w:val="30"/>
        <w:numPr>
          <w:ilvl w:val="0"/>
          <w:numId w:val="0"/>
        </w:numPr>
        <w:spacing w:after="80"/>
        <w:ind w:left="1437"/>
        <w:jc w:val="both"/>
        <w:rPr>
          <w:rFonts w:asciiTheme="majorBidi" w:hAnsiTheme="majorBidi" w:cs="David"/>
          <w:rtl/>
        </w:rPr>
      </w:pPr>
      <w:r w:rsidRPr="004F67FA">
        <w:rPr>
          <w:rFonts w:asciiTheme="majorBidi" w:hAnsiTheme="majorBidi" w:cs="David" w:hint="cs"/>
          <w:rtl/>
        </w:rPr>
        <w:t xml:space="preserve">מנכ"ל חברת עמידר או מי מטעמו </w:t>
      </w:r>
    </w:p>
    <w:p w14:paraId="737AA509" w14:textId="77777777" w:rsidR="00034706" w:rsidRPr="00A56860" w:rsidRDefault="00034706" w:rsidP="00034706">
      <w:pPr>
        <w:pStyle w:val="30"/>
        <w:numPr>
          <w:ilvl w:val="0"/>
          <w:numId w:val="0"/>
        </w:numPr>
        <w:spacing w:after="80"/>
        <w:ind w:left="1437"/>
        <w:jc w:val="both"/>
        <w:rPr>
          <w:rFonts w:asciiTheme="majorBidi" w:hAnsiTheme="majorBidi" w:cs="David"/>
          <w:rtl/>
        </w:rPr>
      </w:pPr>
      <w:r w:rsidRPr="00AC0A00">
        <w:rPr>
          <w:rFonts w:asciiTheme="majorBidi" w:hAnsiTheme="majorBidi" w:cs="David" w:hint="cs"/>
          <w:rtl/>
        </w:rPr>
        <w:t>נציג רשות החדשנות</w:t>
      </w:r>
    </w:p>
    <w:p w14:paraId="0B59B0DA" w14:textId="77777777" w:rsidR="00EA6E79" w:rsidRDefault="00034706" w:rsidP="00034706">
      <w:pPr>
        <w:pStyle w:val="30"/>
        <w:numPr>
          <w:ilvl w:val="0"/>
          <w:numId w:val="0"/>
        </w:numPr>
        <w:spacing w:after="80"/>
        <w:ind w:left="1437"/>
        <w:jc w:val="both"/>
        <w:rPr>
          <w:rtl/>
        </w:rPr>
      </w:pPr>
      <w:r w:rsidRPr="004F67FA">
        <w:rPr>
          <w:rFonts w:asciiTheme="majorBidi" w:hAnsiTheme="majorBidi" w:cs="David" w:hint="cs"/>
          <w:rtl/>
        </w:rPr>
        <w:t>כל גורם מקצועי נוסף שמנהלי האגפים יחליטו על זהותם</w:t>
      </w:r>
    </w:p>
    <w:p w14:paraId="6293B688" w14:textId="77777777" w:rsidR="000F359A" w:rsidRPr="0033338D" w:rsidRDefault="000F359A" w:rsidP="0033338D">
      <w:pPr>
        <w:pStyle w:val="30"/>
        <w:spacing w:after="80"/>
        <w:ind w:left="1437" w:hanging="672"/>
        <w:jc w:val="both"/>
        <w:rPr>
          <w:rFonts w:asciiTheme="majorBidi" w:hAnsiTheme="majorBidi" w:cs="David"/>
          <w:rtl/>
        </w:rPr>
      </w:pPr>
      <w:r w:rsidRPr="0033338D">
        <w:rPr>
          <w:rFonts w:asciiTheme="majorBidi" w:hAnsiTheme="majorBidi" w:cs="David"/>
          <w:rtl/>
        </w:rPr>
        <w:t xml:space="preserve">הערכת תועלת (איכות) ההצעות תערך </w:t>
      </w:r>
      <w:r w:rsidRPr="0033338D">
        <w:rPr>
          <w:rFonts w:asciiTheme="majorBidi" w:hAnsiTheme="majorBidi" w:cs="David" w:hint="cs"/>
          <w:rtl/>
        </w:rPr>
        <w:t>בהתאם לטבלה שהלן</w:t>
      </w:r>
      <w:r w:rsidRPr="0033338D">
        <w:rPr>
          <w:rFonts w:asciiTheme="majorBidi" w:hAnsiTheme="majorBidi" w:cs="David"/>
          <w:rtl/>
        </w:rPr>
        <w:t xml:space="preserve">: </w:t>
      </w:r>
    </w:p>
    <w:tbl>
      <w:tblPr>
        <w:tblStyle w:val="4-31"/>
        <w:bidiVisual/>
        <w:tblW w:w="0" w:type="auto"/>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5366"/>
        <w:gridCol w:w="1069"/>
      </w:tblGrid>
      <w:tr w:rsidR="000F359A" w:rsidRPr="00C744CF" w14:paraId="2684068C" w14:textId="77777777" w:rsidTr="003F1C7A">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823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7CE75A4" w14:textId="77777777" w:rsidR="000F359A" w:rsidRPr="00C744CF" w:rsidRDefault="000F359A" w:rsidP="000F359A">
            <w:pPr>
              <w:bidi/>
              <w:spacing w:after="80" w:line="360" w:lineRule="auto"/>
              <w:jc w:val="both"/>
              <w:outlineLvl w:val="2"/>
              <w:rPr>
                <w:rFonts w:asciiTheme="majorBidi" w:eastAsia="Times New Roman" w:hAnsiTheme="majorBidi" w:cs="David"/>
                <w:color w:val="000000" w:themeColor="text1"/>
                <w:rtl/>
                <w:lang w:eastAsia="he-IL"/>
              </w:rPr>
            </w:pPr>
            <w:r w:rsidRPr="00C744CF">
              <w:rPr>
                <w:rFonts w:asciiTheme="majorBidi" w:hAnsiTheme="majorBidi" w:cs="David"/>
                <w:color w:val="000000" w:themeColor="text1"/>
                <w:rtl/>
                <w:lang w:eastAsia="he-IL"/>
              </w:rPr>
              <w:t xml:space="preserve">הפתרון המוצע </w:t>
            </w:r>
          </w:p>
        </w:tc>
      </w:tr>
      <w:tr w:rsidR="000F359A" w:rsidRPr="00C744CF" w14:paraId="0825E5E0" w14:textId="77777777" w:rsidTr="003F1C7A">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tcMar>
          </w:tcPr>
          <w:p w14:paraId="31FBE6E7" w14:textId="77777777" w:rsidR="000F359A" w:rsidRPr="00C744CF" w:rsidRDefault="000F359A" w:rsidP="000F359A">
            <w:pPr>
              <w:bidi/>
              <w:spacing w:after="80" w:line="360" w:lineRule="auto"/>
              <w:jc w:val="center"/>
              <w:outlineLvl w:val="2"/>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מדד</w:t>
            </w:r>
          </w:p>
        </w:tc>
        <w:tc>
          <w:tcPr>
            <w:tcW w:w="536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tcMar>
          </w:tcPr>
          <w:p w14:paraId="27D5EEAE" w14:textId="77777777" w:rsidR="000F359A" w:rsidRPr="00C744CF" w:rsidRDefault="000F359A" w:rsidP="000F359A">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000000" w:themeColor="text1"/>
                <w:rtl/>
                <w:lang w:eastAsia="he-IL"/>
              </w:rPr>
            </w:pPr>
            <w:r w:rsidRPr="00C744CF">
              <w:rPr>
                <w:rFonts w:asciiTheme="majorBidi" w:eastAsia="Times New Roman" w:hAnsiTheme="majorBidi" w:cs="David"/>
                <w:color w:val="000000" w:themeColor="text1"/>
                <w:rtl/>
                <w:lang w:eastAsia="he-IL"/>
              </w:rPr>
              <w:t>פירוט</w:t>
            </w:r>
          </w:p>
        </w:tc>
        <w:tc>
          <w:tcPr>
            <w:tcW w:w="106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tcMar>
          </w:tcPr>
          <w:p w14:paraId="55325CFB" w14:textId="77777777" w:rsidR="000F359A" w:rsidRPr="00C744CF" w:rsidRDefault="000F359A" w:rsidP="000F359A">
            <w:pPr>
              <w:bidi/>
              <w:spacing w:after="80" w:line="360" w:lineRule="auto"/>
              <w:jc w:val="center"/>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000000" w:themeColor="text1"/>
                <w:rtl/>
                <w:lang w:eastAsia="he-IL"/>
              </w:rPr>
            </w:pPr>
            <w:r w:rsidRPr="00C744CF">
              <w:rPr>
                <w:rFonts w:asciiTheme="majorBidi" w:eastAsia="Times New Roman" w:hAnsiTheme="majorBidi" w:cs="David"/>
                <w:color w:val="000000" w:themeColor="text1"/>
                <w:rtl/>
                <w:lang w:eastAsia="he-IL"/>
              </w:rPr>
              <w:t>משקל</w:t>
            </w:r>
          </w:p>
        </w:tc>
      </w:tr>
      <w:tr w:rsidR="000F359A" w:rsidRPr="00C744CF" w14:paraId="5FB9403E" w14:textId="77777777" w:rsidTr="003F1C7A">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tcBorders>
            <w:shd w:val="clear" w:color="auto" w:fill="auto"/>
          </w:tcPr>
          <w:p w14:paraId="30F069F0" w14:textId="77777777" w:rsidR="000F359A" w:rsidRPr="00C744CF" w:rsidRDefault="000F359A" w:rsidP="000F359A">
            <w:pPr>
              <w:pStyle w:val="NormalWeb"/>
              <w:bidi/>
              <w:spacing w:before="0" w:beforeAutospacing="0" w:after="80" w:afterAutospacing="0" w:line="360" w:lineRule="auto"/>
              <w:jc w:val="both"/>
              <w:textAlignment w:val="top"/>
              <w:rPr>
                <w:rFonts w:asciiTheme="majorBidi" w:hAnsiTheme="majorBidi" w:cs="David"/>
                <w:sz w:val="22"/>
                <w:szCs w:val="22"/>
              </w:rPr>
            </w:pPr>
            <w:r w:rsidRPr="00C744CF">
              <w:rPr>
                <w:rFonts w:asciiTheme="majorBidi" w:hAnsiTheme="majorBidi" w:cs="David"/>
                <w:b w:val="0"/>
                <w:bCs w:val="0"/>
                <w:kern w:val="24"/>
                <w:sz w:val="22"/>
                <w:szCs w:val="22"/>
                <w:rtl/>
              </w:rPr>
              <w:t>היקף הפתרון</w:t>
            </w:r>
          </w:p>
        </w:tc>
        <w:tc>
          <w:tcPr>
            <w:tcW w:w="5366" w:type="dxa"/>
            <w:tcBorders>
              <w:top w:val="single" w:sz="4" w:space="0" w:color="auto"/>
            </w:tcBorders>
            <w:shd w:val="clear" w:color="auto" w:fill="auto"/>
          </w:tcPr>
          <w:p w14:paraId="121CF26F" w14:textId="77777777" w:rsidR="006A44C2" w:rsidRDefault="000F359A" w:rsidP="00765F20">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4433B3">
              <w:rPr>
                <w:rFonts w:asciiTheme="majorBidi" w:hAnsiTheme="majorBidi" w:cs="David"/>
                <w:kern w:val="24"/>
                <w:sz w:val="22"/>
                <w:szCs w:val="22"/>
                <w:rtl/>
              </w:rPr>
              <w:t>ב</w:t>
            </w:r>
            <w:r w:rsidR="00765F20">
              <w:rPr>
                <w:rFonts w:asciiTheme="majorBidi" w:hAnsiTheme="majorBidi" w:cs="David"/>
                <w:kern w:val="24"/>
                <w:sz w:val="22"/>
                <w:szCs w:val="22"/>
                <w:rtl/>
              </w:rPr>
              <w:t xml:space="preserve">איזו מידה </w:t>
            </w:r>
            <w:r w:rsidR="0033338D">
              <w:rPr>
                <w:rFonts w:asciiTheme="majorBidi" w:hAnsiTheme="majorBidi" w:cs="David" w:hint="cs"/>
                <w:kern w:val="24"/>
                <w:sz w:val="22"/>
                <w:szCs w:val="22"/>
                <w:rtl/>
              </w:rPr>
              <w:t xml:space="preserve">ובאיזה אופן </w:t>
            </w:r>
            <w:r w:rsidR="00765F20">
              <w:rPr>
                <w:rFonts w:asciiTheme="majorBidi" w:hAnsiTheme="majorBidi" w:cs="David"/>
                <w:kern w:val="24"/>
                <w:sz w:val="22"/>
                <w:szCs w:val="22"/>
                <w:rtl/>
              </w:rPr>
              <w:t>מ</w:t>
            </w:r>
            <w:r w:rsidR="00765F20">
              <w:rPr>
                <w:rFonts w:asciiTheme="majorBidi" w:hAnsiTheme="majorBidi" w:cs="David" w:hint="cs"/>
                <w:kern w:val="24"/>
                <w:sz w:val="22"/>
                <w:szCs w:val="22"/>
                <w:rtl/>
              </w:rPr>
              <w:t>סייע</w:t>
            </w:r>
            <w:r w:rsidR="00765F20">
              <w:rPr>
                <w:rFonts w:asciiTheme="majorBidi" w:hAnsiTheme="majorBidi" w:cs="David"/>
                <w:kern w:val="24"/>
                <w:sz w:val="22"/>
                <w:szCs w:val="22"/>
                <w:rtl/>
              </w:rPr>
              <w:t xml:space="preserve"> הפתרו</w:t>
            </w:r>
            <w:r w:rsidR="00765F20">
              <w:rPr>
                <w:rFonts w:asciiTheme="majorBidi" w:hAnsiTheme="majorBidi" w:cs="David" w:hint="cs"/>
                <w:kern w:val="24"/>
                <w:sz w:val="22"/>
                <w:szCs w:val="22"/>
                <w:rtl/>
              </w:rPr>
              <w:t>ן ל</w:t>
            </w:r>
            <w:r w:rsidR="004433B3" w:rsidRPr="004433B3">
              <w:rPr>
                <w:rFonts w:asciiTheme="majorBidi" w:hAnsiTheme="majorBidi" w:cs="David" w:hint="cs"/>
                <w:kern w:val="24"/>
                <w:sz w:val="22"/>
                <w:szCs w:val="22"/>
                <w:rtl/>
              </w:rPr>
              <w:t>דיירי הדיור הציבורי</w:t>
            </w:r>
            <w:r w:rsidRPr="004433B3">
              <w:rPr>
                <w:rFonts w:asciiTheme="majorBidi" w:hAnsiTheme="majorBidi" w:cs="David" w:hint="cs"/>
                <w:kern w:val="24"/>
                <w:sz w:val="22"/>
                <w:szCs w:val="22"/>
                <w:rtl/>
              </w:rPr>
              <w:t>?</w:t>
            </w:r>
            <w:r w:rsidR="006A44C2">
              <w:rPr>
                <w:rFonts w:asciiTheme="majorBidi" w:hAnsiTheme="majorBidi" w:cs="David" w:hint="cs"/>
                <w:kern w:val="24"/>
                <w:sz w:val="22"/>
                <w:szCs w:val="22"/>
                <w:rtl/>
              </w:rPr>
              <w:t xml:space="preserve"> </w:t>
            </w:r>
          </w:p>
          <w:p w14:paraId="7B8D426B" w14:textId="77777777" w:rsidR="000F359A" w:rsidRDefault="006A44C2" w:rsidP="006A44C2">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 xml:space="preserve">לאילו סוגי דירות ודיירים רלוונטי פתרון זה? </w:t>
            </w:r>
          </w:p>
          <w:p w14:paraId="753A089D" w14:textId="77777777" w:rsidR="006A44C2" w:rsidRDefault="006A44C2" w:rsidP="006A44C2">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האם ישנה הגבלה לכמות הדירות שניתן ליישם בהן פתרון זה?</w:t>
            </w:r>
          </w:p>
          <w:p w14:paraId="4E697814" w14:textId="6FE2F4C4" w:rsidR="00765F20" w:rsidRPr="00C744CF" w:rsidRDefault="00765F20" w:rsidP="008E71F5">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 xml:space="preserve">באיזו מידה </w:t>
            </w:r>
            <w:r w:rsidR="0033338D">
              <w:rPr>
                <w:rFonts w:asciiTheme="majorBidi" w:hAnsiTheme="majorBidi" w:cs="David" w:hint="cs"/>
                <w:kern w:val="24"/>
                <w:sz w:val="22"/>
                <w:szCs w:val="22"/>
                <w:rtl/>
              </w:rPr>
              <w:t xml:space="preserve">ובאיזה אופן </w:t>
            </w:r>
            <w:r>
              <w:rPr>
                <w:rFonts w:asciiTheme="majorBidi" w:hAnsiTheme="majorBidi" w:cs="David" w:hint="cs"/>
                <w:kern w:val="24"/>
                <w:sz w:val="22"/>
                <w:szCs w:val="22"/>
                <w:rtl/>
              </w:rPr>
              <w:t>מסייע הפתרון בתחזוק</w:t>
            </w:r>
            <w:r w:rsidR="004D4DC2">
              <w:rPr>
                <w:rFonts w:asciiTheme="majorBidi" w:hAnsiTheme="majorBidi" w:cs="David" w:hint="cs"/>
                <w:kern w:val="24"/>
                <w:sz w:val="22"/>
                <w:szCs w:val="22"/>
                <w:rtl/>
              </w:rPr>
              <w:t>ה</w:t>
            </w:r>
            <w:r>
              <w:rPr>
                <w:rFonts w:asciiTheme="majorBidi" w:hAnsiTheme="majorBidi" w:cs="David" w:hint="cs"/>
                <w:kern w:val="24"/>
                <w:sz w:val="22"/>
                <w:szCs w:val="22"/>
                <w:rtl/>
              </w:rPr>
              <w:t xml:space="preserve"> ו</w:t>
            </w:r>
            <w:r w:rsidR="004D4DC2">
              <w:rPr>
                <w:rFonts w:asciiTheme="majorBidi" w:hAnsiTheme="majorBidi" w:cs="David" w:hint="cs"/>
                <w:kern w:val="24"/>
                <w:sz w:val="22"/>
                <w:szCs w:val="22"/>
                <w:rtl/>
              </w:rPr>
              <w:t>ב</w:t>
            </w:r>
            <w:r>
              <w:rPr>
                <w:rFonts w:asciiTheme="majorBidi" w:hAnsiTheme="majorBidi" w:cs="David" w:hint="cs"/>
                <w:kern w:val="24"/>
                <w:sz w:val="22"/>
                <w:szCs w:val="22"/>
                <w:rtl/>
              </w:rPr>
              <w:t>תפעול הדירות לחבר</w:t>
            </w:r>
            <w:r w:rsidR="008E71F5">
              <w:rPr>
                <w:rFonts w:asciiTheme="majorBidi" w:hAnsiTheme="majorBidi" w:cs="David" w:hint="cs"/>
                <w:kern w:val="24"/>
                <w:sz w:val="22"/>
                <w:szCs w:val="22"/>
                <w:rtl/>
              </w:rPr>
              <w:t>ו</w:t>
            </w:r>
            <w:r>
              <w:rPr>
                <w:rFonts w:asciiTheme="majorBidi" w:hAnsiTheme="majorBidi" w:cs="David" w:hint="cs"/>
                <w:kern w:val="24"/>
                <w:sz w:val="22"/>
                <w:szCs w:val="22"/>
                <w:rtl/>
              </w:rPr>
              <w:t>ת המשכנות ולמשרד?</w:t>
            </w:r>
          </w:p>
          <w:p w14:paraId="3F3079A6" w14:textId="77777777" w:rsidR="000F359A" w:rsidRPr="00C744CF" w:rsidRDefault="000F359A" w:rsidP="0033338D">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hint="cs"/>
                <w:kern w:val="24"/>
                <w:sz w:val="22"/>
                <w:szCs w:val="22"/>
                <w:rtl/>
              </w:rPr>
              <w:t>עבור כל הערכת היקף השפעה (כמות אנשים) על המציע לצרף גם את מקור הנתונים ואסמכתאות רלוונטיות.</w:t>
            </w:r>
          </w:p>
          <w:p w14:paraId="41B79BBD" w14:textId="77777777" w:rsidR="000F359A" w:rsidRPr="00674613" w:rsidRDefault="000F359A" w:rsidP="000F359A">
            <w:pPr>
              <w:pStyle w:val="NormalWeb"/>
              <w:bidi/>
              <w:spacing w:before="0" w:beforeAutospacing="0" w:after="80" w:afterAutospacing="0" w:line="360" w:lineRule="auto"/>
              <w:jc w:val="both"/>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Pr>
            </w:pPr>
            <w:r w:rsidRPr="00C744CF">
              <w:rPr>
                <w:rFonts w:asciiTheme="majorBidi" w:hAnsiTheme="majorBidi" w:cs="David" w:hint="cs"/>
                <w:kern w:val="24"/>
                <w:sz w:val="22"/>
                <w:szCs w:val="22"/>
                <w:rtl/>
              </w:rPr>
              <w:t>הציון הכולל של היקף הפתרון יתבסס על שקלול של ציון ה</w:t>
            </w:r>
            <w:r>
              <w:rPr>
                <w:rFonts w:asciiTheme="majorBidi" w:hAnsiTheme="majorBidi" w:cs="David" w:hint="cs"/>
                <w:kern w:val="24"/>
                <w:sz w:val="22"/>
                <w:szCs w:val="22"/>
                <w:rtl/>
              </w:rPr>
              <w:t>יקף הפתרון עם איכות מקור הנתונים והאסמכתאות</w:t>
            </w:r>
            <w:r w:rsidRPr="00C744CF">
              <w:rPr>
                <w:rFonts w:asciiTheme="majorBidi" w:hAnsiTheme="majorBidi" w:cs="David" w:hint="cs"/>
                <w:kern w:val="24"/>
                <w:sz w:val="22"/>
                <w:szCs w:val="22"/>
                <w:rtl/>
              </w:rPr>
              <w:t>.</w:t>
            </w:r>
          </w:p>
        </w:tc>
        <w:tc>
          <w:tcPr>
            <w:tcW w:w="1069" w:type="dxa"/>
            <w:tcBorders>
              <w:top w:val="single" w:sz="4" w:space="0" w:color="auto"/>
            </w:tcBorders>
            <w:shd w:val="clear" w:color="auto" w:fill="auto"/>
          </w:tcPr>
          <w:p w14:paraId="3BDE719C" w14:textId="77777777" w:rsidR="000F359A" w:rsidRPr="00C744CF" w:rsidRDefault="00765F20" w:rsidP="000F359A">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Pr>
                <w:rFonts w:asciiTheme="majorBidi" w:eastAsia="Times New Roman" w:hAnsiTheme="majorBidi" w:cs="David" w:hint="cs"/>
                <w:rtl/>
                <w:lang w:eastAsia="he-IL"/>
              </w:rPr>
              <w:t>4</w:t>
            </w:r>
            <w:r w:rsidR="000F359A" w:rsidRPr="00C744CF">
              <w:rPr>
                <w:rFonts w:asciiTheme="majorBidi" w:eastAsia="Times New Roman" w:hAnsiTheme="majorBidi" w:cs="David" w:hint="cs"/>
                <w:rtl/>
                <w:lang w:eastAsia="he-IL"/>
              </w:rPr>
              <w:t>0%</w:t>
            </w:r>
          </w:p>
        </w:tc>
      </w:tr>
      <w:tr w:rsidR="000F359A" w:rsidRPr="00C744CF" w14:paraId="743F337E" w14:textId="77777777" w:rsidTr="000F359A">
        <w:trPr>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14:paraId="60E26ACE" w14:textId="77777777" w:rsidR="000F359A" w:rsidRPr="00C744CF" w:rsidRDefault="000F359A" w:rsidP="000F359A">
            <w:pPr>
              <w:pStyle w:val="NormalWeb"/>
              <w:bidi/>
              <w:spacing w:before="0" w:beforeAutospacing="0" w:after="80" w:afterAutospacing="0" w:line="360" w:lineRule="auto"/>
              <w:textAlignment w:val="top"/>
              <w:rPr>
                <w:rFonts w:asciiTheme="majorBidi" w:hAnsiTheme="majorBidi" w:cs="David"/>
                <w:b w:val="0"/>
                <w:bCs w:val="0"/>
                <w:kern w:val="24"/>
                <w:sz w:val="22"/>
                <w:szCs w:val="22"/>
                <w:rtl/>
              </w:rPr>
            </w:pPr>
            <w:r w:rsidRPr="00C744CF">
              <w:rPr>
                <w:rFonts w:asciiTheme="majorBidi" w:hAnsiTheme="majorBidi" w:cs="David" w:hint="cs"/>
                <w:b w:val="0"/>
                <w:bCs w:val="0"/>
                <w:kern w:val="24"/>
                <w:sz w:val="22"/>
                <w:szCs w:val="22"/>
                <w:rtl/>
              </w:rPr>
              <w:lastRenderedPageBreak/>
              <w:t>עומק</w:t>
            </w:r>
            <w:r w:rsidRPr="00C744CF">
              <w:rPr>
                <w:rFonts w:asciiTheme="majorBidi" w:hAnsiTheme="majorBidi" w:cs="David"/>
                <w:b w:val="0"/>
                <w:bCs w:val="0"/>
                <w:kern w:val="24"/>
                <w:sz w:val="22"/>
                <w:szCs w:val="22"/>
                <w:rtl/>
              </w:rPr>
              <w:t xml:space="preserve"> </w:t>
            </w:r>
            <w:r w:rsidRPr="00C744CF">
              <w:rPr>
                <w:rFonts w:asciiTheme="majorBidi" w:hAnsiTheme="majorBidi" w:cs="David" w:hint="cs"/>
                <w:b w:val="0"/>
                <w:bCs w:val="0"/>
                <w:kern w:val="24"/>
                <w:sz w:val="22"/>
                <w:szCs w:val="22"/>
                <w:rtl/>
              </w:rPr>
              <w:t>הפתרון</w:t>
            </w:r>
          </w:p>
        </w:tc>
        <w:tc>
          <w:tcPr>
            <w:tcW w:w="5366" w:type="dxa"/>
            <w:shd w:val="clear" w:color="auto" w:fill="auto"/>
          </w:tcPr>
          <w:p w14:paraId="69284A55" w14:textId="77777777" w:rsidR="005C0938" w:rsidRDefault="005C0938" w:rsidP="005C0938">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sidRPr="004433B3">
              <w:rPr>
                <w:rFonts w:asciiTheme="majorBidi" w:hAnsiTheme="majorBidi" w:cs="David" w:hint="cs"/>
                <w:kern w:val="24"/>
                <w:sz w:val="22"/>
                <w:szCs w:val="22"/>
                <w:rtl/>
              </w:rPr>
              <w:t>באיזו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מידה</w:t>
            </w:r>
            <w:r>
              <w:rPr>
                <w:rFonts w:asciiTheme="majorBidi" w:hAnsiTheme="majorBidi" w:cs="David" w:hint="cs"/>
                <w:kern w:val="24"/>
                <w:sz w:val="22"/>
                <w:szCs w:val="22"/>
                <w:rtl/>
              </w:rPr>
              <w:t xml:space="preserve"> ובאיזה אופן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עשוי</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להביא</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w:t>
            </w:r>
            <w:r>
              <w:rPr>
                <w:rFonts w:asciiTheme="majorBidi" w:hAnsiTheme="majorBidi" w:cs="David" w:hint="cs"/>
                <w:kern w:val="24"/>
                <w:sz w:val="22"/>
                <w:szCs w:val="22"/>
                <w:rtl/>
              </w:rPr>
              <w:t>הפחתה בהוצאות האנרגיה ו/או המים של דיירי הדיור הציבורי?</w:t>
            </w:r>
          </w:p>
          <w:p w14:paraId="49B8957D" w14:textId="77777777" w:rsidR="005C0938" w:rsidRDefault="005C0938" w:rsidP="005C0938">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 xml:space="preserve">באיזו מידה ובאיזה אופן הפתרון </w:t>
            </w:r>
            <w:r w:rsidR="00222D65" w:rsidRPr="004433B3">
              <w:rPr>
                <w:rFonts w:asciiTheme="majorBidi" w:hAnsiTheme="majorBidi" w:cs="David" w:hint="cs"/>
                <w:kern w:val="24"/>
                <w:sz w:val="22"/>
                <w:szCs w:val="22"/>
                <w:rtl/>
              </w:rPr>
              <w:t>עשוי</w:t>
            </w:r>
            <w:r w:rsidR="00222D65" w:rsidRPr="004433B3">
              <w:rPr>
                <w:rFonts w:asciiTheme="majorBidi" w:hAnsiTheme="majorBidi" w:cs="David"/>
                <w:kern w:val="24"/>
                <w:sz w:val="22"/>
                <w:szCs w:val="22"/>
                <w:rtl/>
              </w:rPr>
              <w:t xml:space="preserve"> </w:t>
            </w:r>
            <w:r w:rsidR="00222D65" w:rsidRPr="004433B3">
              <w:rPr>
                <w:rFonts w:asciiTheme="majorBidi" w:hAnsiTheme="majorBidi" w:cs="David" w:hint="cs"/>
                <w:kern w:val="24"/>
                <w:sz w:val="22"/>
                <w:szCs w:val="22"/>
                <w:rtl/>
              </w:rPr>
              <w:t>להביא</w:t>
            </w:r>
            <w:r w:rsidR="00222D65" w:rsidRPr="004433B3">
              <w:rPr>
                <w:rFonts w:asciiTheme="majorBidi" w:hAnsiTheme="majorBidi" w:cs="David"/>
                <w:kern w:val="24"/>
                <w:sz w:val="22"/>
                <w:szCs w:val="22"/>
                <w:rtl/>
              </w:rPr>
              <w:t xml:space="preserve"> </w:t>
            </w:r>
            <w:r>
              <w:rPr>
                <w:rFonts w:asciiTheme="majorBidi" w:hAnsiTheme="majorBidi" w:cs="David" w:hint="cs"/>
                <w:kern w:val="24"/>
                <w:sz w:val="22"/>
                <w:szCs w:val="22"/>
                <w:rtl/>
              </w:rPr>
              <w:t>ל</w:t>
            </w:r>
            <w:r w:rsidRPr="004433B3">
              <w:rPr>
                <w:rFonts w:asciiTheme="majorBidi" w:hAnsiTheme="majorBidi" w:cs="David" w:hint="cs"/>
                <w:kern w:val="24"/>
                <w:sz w:val="22"/>
                <w:szCs w:val="22"/>
                <w:rtl/>
              </w:rPr>
              <w:t>שיפור</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משמעותי 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איכות חייהם של דיירי הדיור הציבורי</w:t>
            </w:r>
            <w:r>
              <w:rPr>
                <w:rFonts w:asciiTheme="majorBidi" w:hAnsiTheme="majorBidi" w:cs="David" w:hint="cs"/>
                <w:kern w:val="24"/>
                <w:sz w:val="22"/>
                <w:szCs w:val="22"/>
                <w:rtl/>
              </w:rPr>
              <w:t xml:space="preserve">? </w:t>
            </w:r>
          </w:p>
          <w:p w14:paraId="494BCADB" w14:textId="77777777" w:rsidR="005C0938" w:rsidRDefault="005C0938" w:rsidP="00222D65">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 xml:space="preserve">באיזו מידה ובאיזה אופן הפתרון יביא להקטנת התדירות או </w:t>
            </w:r>
            <w:r w:rsidR="00222D65">
              <w:rPr>
                <w:rFonts w:asciiTheme="majorBidi" w:hAnsiTheme="majorBidi" w:cs="David" w:hint="cs"/>
                <w:kern w:val="24"/>
                <w:sz w:val="22"/>
                <w:szCs w:val="22"/>
                <w:rtl/>
              </w:rPr>
              <w:t xml:space="preserve">העלות </w:t>
            </w:r>
            <w:r>
              <w:rPr>
                <w:rFonts w:asciiTheme="majorBidi" w:hAnsiTheme="majorBidi" w:cs="David" w:hint="cs"/>
                <w:kern w:val="24"/>
                <w:sz w:val="22"/>
                <w:szCs w:val="22"/>
                <w:rtl/>
              </w:rPr>
              <w:t>של תחזוק</w:t>
            </w:r>
            <w:r w:rsidR="00222D65">
              <w:rPr>
                <w:rFonts w:asciiTheme="majorBidi" w:hAnsiTheme="majorBidi" w:cs="David" w:hint="cs"/>
                <w:kern w:val="24"/>
                <w:sz w:val="22"/>
                <w:szCs w:val="22"/>
                <w:rtl/>
              </w:rPr>
              <w:t>ת</w:t>
            </w:r>
            <w:r>
              <w:rPr>
                <w:rFonts w:asciiTheme="majorBidi" w:hAnsiTheme="majorBidi" w:cs="David" w:hint="cs"/>
                <w:kern w:val="24"/>
                <w:sz w:val="22"/>
                <w:szCs w:val="22"/>
                <w:rtl/>
              </w:rPr>
              <w:t xml:space="preserve"> </w:t>
            </w:r>
            <w:r w:rsidR="00222D65">
              <w:rPr>
                <w:rFonts w:asciiTheme="majorBidi" w:hAnsiTheme="majorBidi" w:cs="David" w:hint="cs"/>
                <w:kern w:val="24"/>
                <w:sz w:val="22"/>
                <w:szCs w:val="22"/>
                <w:rtl/>
              </w:rPr>
              <w:t>ה</w:t>
            </w:r>
            <w:r>
              <w:rPr>
                <w:rFonts w:asciiTheme="majorBidi" w:hAnsiTheme="majorBidi" w:cs="David" w:hint="cs"/>
                <w:kern w:val="24"/>
                <w:sz w:val="22"/>
                <w:szCs w:val="22"/>
                <w:rtl/>
              </w:rPr>
              <w:t>דירות</w:t>
            </w:r>
            <w:r w:rsidRPr="004433B3">
              <w:rPr>
                <w:rFonts w:asciiTheme="majorBidi" w:hAnsiTheme="majorBidi" w:cs="David" w:hint="cs"/>
                <w:kern w:val="24"/>
                <w:sz w:val="22"/>
                <w:szCs w:val="22"/>
                <w:rtl/>
              </w:rPr>
              <w:t xml:space="preserve">? </w:t>
            </w:r>
          </w:p>
          <w:p w14:paraId="7BB2035B" w14:textId="77777777" w:rsidR="005C0938" w:rsidRDefault="005C0938" w:rsidP="005C0938">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sidRPr="004433B3">
              <w:rPr>
                <w:rFonts w:asciiTheme="majorBidi" w:hAnsiTheme="majorBidi" w:cs="David" w:hint="cs"/>
                <w:kern w:val="24"/>
                <w:sz w:val="22"/>
                <w:szCs w:val="22"/>
                <w:rtl/>
              </w:rPr>
              <w:t>אילו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הוכחות</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ישנן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ליעילותו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או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במקרים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שבהם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טרם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נוסה</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ליעילותם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פתרונות</w:t>
            </w:r>
            <w:r w:rsidRPr="004433B3">
              <w:rPr>
                <w:rFonts w:asciiTheme="majorBidi" w:hAnsiTheme="majorBidi" w:cs="David" w:hint="eastAsia"/>
                <w:kern w:val="24"/>
                <w:sz w:val="22"/>
                <w:szCs w:val="22"/>
                <w:rtl/>
              </w:rPr>
              <w:t> </w:t>
            </w:r>
            <w:r w:rsidRPr="004433B3">
              <w:rPr>
                <w:rFonts w:asciiTheme="majorBidi" w:hAnsiTheme="majorBidi" w:cs="David" w:hint="cs"/>
                <w:kern w:val="24"/>
                <w:sz w:val="22"/>
                <w:szCs w:val="22"/>
                <w:rtl/>
              </w:rPr>
              <w:t>דומים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הבעיה</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שהמכרז</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עוסק</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בה</w:t>
            </w:r>
            <w:r w:rsidRPr="004433B3">
              <w:rPr>
                <w:rFonts w:asciiTheme="majorBidi" w:hAnsiTheme="majorBidi" w:cs="David"/>
                <w:kern w:val="24"/>
                <w:sz w:val="22"/>
                <w:szCs w:val="22"/>
                <w:rtl/>
              </w:rPr>
              <w:t>?</w:t>
            </w:r>
            <w:r w:rsidRPr="00C744CF">
              <w:rPr>
                <w:rFonts w:asciiTheme="majorBidi" w:hAnsiTheme="majorBidi" w:cs="David" w:hint="cs"/>
                <w:kern w:val="24"/>
                <w:sz w:val="22"/>
                <w:szCs w:val="22"/>
                <w:rtl/>
              </w:rPr>
              <w:t xml:space="preserve"> </w:t>
            </w:r>
          </w:p>
          <w:p w14:paraId="7737A50E" w14:textId="77777777" w:rsidR="000F359A" w:rsidRPr="00C744CF" w:rsidRDefault="005C0938" w:rsidP="005C0938">
            <w:pPr>
              <w:pStyle w:val="NormalWeb"/>
              <w:bidi/>
              <w:spacing w:before="0" w:beforeAutospacing="0" w:after="80" w:afterAutospacing="0" w:line="360" w:lineRule="auto"/>
              <w:jc w:val="both"/>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kern w:val="24"/>
                <w:sz w:val="22"/>
                <w:szCs w:val="22"/>
                <w:rtl/>
              </w:rPr>
            </w:pPr>
            <w:r>
              <w:rPr>
                <w:rFonts w:asciiTheme="majorBidi" w:hAnsiTheme="majorBidi" w:cs="David" w:hint="cs"/>
                <w:kern w:val="24"/>
                <w:sz w:val="22"/>
                <w:szCs w:val="22"/>
                <w:rtl/>
              </w:rPr>
              <w:t>ניקוד הפתרון יתבצע</w:t>
            </w:r>
            <w:r w:rsidR="00222D65">
              <w:rPr>
                <w:rFonts w:asciiTheme="majorBidi" w:hAnsiTheme="majorBidi" w:cs="David" w:hint="cs"/>
                <w:kern w:val="24"/>
                <w:sz w:val="22"/>
                <w:szCs w:val="22"/>
                <w:rtl/>
              </w:rPr>
              <w:t>,</w:t>
            </w:r>
            <w:r>
              <w:rPr>
                <w:rFonts w:asciiTheme="majorBidi" w:hAnsiTheme="majorBidi" w:cs="David" w:hint="cs"/>
                <w:kern w:val="24"/>
                <w:sz w:val="22"/>
                <w:szCs w:val="22"/>
                <w:rtl/>
              </w:rPr>
              <w:t xml:space="preserve"> בין היתר</w:t>
            </w:r>
            <w:r w:rsidR="00222D65">
              <w:rPr>
                <w:rFonts w:asciiTheme="majorBidi" w:hAnsiTheme="majorBidi" w:cs="David" w:hint="cs"/>
                <w:kern w:val="24"/>
                <w:sz w:val="22"/>
                <w:szCs w:val="22"/>
                <w:rtl/>
              </w:rPr>
              <w:t>,</w:t>
            </w:r>
            <w:r>
              <w:rPr>
                <w:rFonts w:asciiTheme="majorBidi" w:hAnsiTheme="majorBidi" w:cs="David" w:hint="cs"/>
                <w:kern w:val="24"/>
                <w:sz w:val="22"/>
                <w:szCs w:val="22"/>
                <w:rtl/>
              </w:rPr>
              <w:t xml:space="preserve"> תוך שקלול הערכת </w:t>
            </w:r>
            <w:r w:rsidRPr="00C744CF">
              <w:rPr>
                <w:rFonts w:asciiTheme="majorBidi" w:hAnsiTheme="majorBidi" w:cs="David" w:hint="cs"/>
                <w:kern w:val="24"/>
                <w:sz w:val="22"/>
                <w:szCs w:val="22"/>
                <w:rtl/>
              </w:rPr>
              <w:t>ה</w:t>
            </w:r>
            <w:r>
              <w:rPr>
                <w:rFonts w:asciiTheme="majorBidi" w:hAnsiTheme="majorBidi" w:cs="David" w:hint="cs"/>
                <w:kern w:val="24"/>
                <w:sz w:val="22"/>
                <w:szCs w:val="22"/>
                <w:rtl/>
              </w:rPr>
              <w:t xml:space="preserve">צלחת הפתרון </w:t>
            </w:r>
            <w:r w:rsidRPr="00C744CF">
              <w:rPr>
                <w:rFonts w:asciiTheme="majorBidi" w:hAnsiTheme="majorBidi" w:cs="David" w:hint="cs"/>
                <w:kern w:val="24"/>
                <w:sz w:val="22"/>
                <w:szCs w:val="22"/>
                <w:rtl/>
              </w:rPr>
              <w:t xml:space="preserve">בשלב </w:t>
            </w:r>
            <w:r>
              <w:rPr>
                <w:rFonts w:asciiTheme="majorBidi" w:hAnsiTheme="majorBidi" w:cs="David" w:hint="cs"/>
                <w:kern w:val="24"/>
                <w:sz w:val="22"/>
                <w:szCs w:val="22"/>
                <w:rtl/>
              </w:rPr>
              <w:t>בדיקת ההתכנות (</w:t>
            </w:r>
            <w:r>
              <w:rPr>
                <w:rFonts w:asciiTheme="majorBidi" w:hAnsiTheme="majorBidi" w:cs="David"/>
                <w:kern w:val="24"/>
                <w:sz w:val="22"/>
                <w:szCs w:val="22"/>
              </w:rPr>
              <w:t>POC</w:t>
            </w:r>
            <w:r>
              <w:rPr>
                <w:rFonts w:asciiTheme="majorBidi" w:hAnsiTheme="majorBidi" w:cs="David" w:hint="cs"/>
                <w:kern w:val="24"/>
                <w:sz w:val="22"/>
                <w:szCs w:val="22"/>
                <w:rtl/>
              </w:rPr>
              <w:t>)</w:t>
            </w:r>
            <w:r w:rsidR="002C24FB">
              <w:rPr>
                <w:rFonts w:asciiTheme="majorBidi" w:hAnsiTheme="majorBidi" w:cs="David" w:hint="cs"/>
                <w:kern w:val="24"/>
                <w:sz w:val="22"/>
                <w:szCs w:val="22"/>
                <w:rtl/>
              </w:rPr>
              <w:t xml:space="preserve"> על ידי </w:t>
            </w:r>
            <w:r w:rsidR="00034706">
              <w:rPr>
                <w:rFonts w:asciiTheme="majorBidi" w:hAnsiTheme="majorBidi" w:cs="David" w:hint="cs"/>
                <w:kern w:val="24"/>
                <w:sz w:val="22"/>
                <w:szCs w:val="22"/>
                <w:rtl/>
              </w:rPr>
              <w:t>צוות הבדיקה</w:t>
            </w:r>
            <w:r w:rsidRPr="00C744CF">
              <w:rPr>
                <w:rFonts w:asciiTheme="majorBidi" w:hAnsiTheme="majorBidi" w:cs="David" w:hint="cs"/>
                <w:kern w:val="24"/>
                <w:sz w:val="22"/>
                <w:szCs w:val="22"/>
                <w:rtl/>
              </w:rPr>
              <w:t xml:space="preserve"> </w:t>
            </w:r>
            <w:r>
              <w:rPr>
                <w:rFonts w:asciiTheme="majorBidi" w:hAnsiTheme="majorBidi" w:cs="David" w:hint="cs"/>
                <w:kern w:val="24"/>
                <w:sz w:val="22"/>
                <w:szCs w:val="22"/>
                <w:rtl/>
              </w:rPr>
              <w:t>והערכת הצלחת הפתרון</w:t>
            </w:r>
            <w:r w:rsidRPr="00C744CF">
              <w:rPr>
                <w:rFonts w:asciiTheme="majorBidi" w:hAnsiTheme="majorBidi" w:cs="David" w:hint="cs"/>
                <w:kern w:val="24"/>
                <w:sz w:val="22"/>
                <w:szCs w:val="22"/>
                <w:rtl/>
              </w:rPr>
              <w:t xml:space="preserve"> בשלב הפריסה המלאה.</w:t>
            </w:r>
          </w:p>
        </w:tc>
        <w:tc>
          <w:tcPr>
            <w:tcW w:w="1069" w:type="dxa"/>
            <w:shd w:val="clear" w:color="auto" w:fill="auto"/>
          </w:tcPr>
          <w:p w14:paraId="2CC3F29D" w14:textId="77777777" w:rsidR="000F359A" w:rsidRPr="00C744CF" w:rsidDel="00730BA2" w:rsidRDefault="00765F20" w:rsidP="000F359A">
            <w:pPr>
              <w:bidi/>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3</w:t>
            </w:r>
            <w:r w:rsidR="000F359A">
              <w:rPr>
                <w:rFonts w:asciiTheme="majorBidi" w:eastAsia="Times New Roman" w:hAnsiTheme="majorBidi" w:cs="David" w:hint="cs"/>
                <w:rtl/>
                <w:lang w:eastAsia="he-IL"/>
              </w:rPr>
              <w:t>5</w:t>
            </w:r>
            <w:r w:rsidR="000F359A" w:rsidRPr="00C744CF">
              <w:rPr>
                <w:rFonts w:asciiTheme="majorBidi" w:eastAsia="Times New Roman" w:hAnsiTheme="majorBidi" w:cs="David" w:hint="cs"/>
                <w:rtl/>
                <w:lang w:eastAsia="he-IL"/>
              </w:rPr>
              <w:t>%</w:t>
            </w:r>
          </w:p>
        </w:tc>
      </w:tr>
      <w:tr w:rsidR="000F359A" w:rsidRPr="00C744CF" w14:paraId="652ED6AA" w14:textId="77777777" w:rsidTr="000F359A">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95" w:type="dxa"/>
            <w:shd w:val="clear" w:color="auto" w:fill="auto"/>
          </w:tcPr>
          <w:p w14:paraId="37A76D66" w14:textId="77777777" w:rsidR="000F359A" w:rsidRPr="00C744CF" w:rsidRDefault="000F359A" w:rsidP="000F359A">
            <w:pPr>
              <w:pStyle w:val="NormalWeb"/>
              <w:bidi/>
              <w:spacing w:before="0" w:beforeAutospacing="0" w:after="80" w:afterAutospacing="0" w:line="360" w:lineRule="auto"/>
              <w:textAlignment w:val="top"/>
              <w:rPr>
                <w:rFonts w:asciiTheme="majorBidi" w:hAnsiTheme="majorBidi" w:cs="David"/>
                <w:sz w:val="22"/>
                <w:szCs w:val="22"/>
              </w:rPr>
            </w:pPr>
            <w:r w:rsidRPr="00C744CF">
              <w:rPr>
                <w:rFonts w:asciiTheme="majorBidi" w:hAnsiTheme="majorBidi" w:cs="David"/>
                <w:b w:val="0"/>
                <w:bCs w:val="0"/>
                <w:kern w:val="24"/>
                <w:sz w:val="22"/>
                <w:szCs w:val="22"/>
                <w:rtl/>
              </w:rPr>
              <w:t>בשלות</w:t>
            </w:r>
            <w:r w:rsidR="0012692E">
              <w:rPr>
                <w:rFonts w:asciiTheme="majorBidi" w:hAnsiTheme="majorBidi" w:cs="David" w:hint="cs"/>
                <w:b w:val="0"/>
                <w:bCs w:val="0"/>
                <w:kern w:val="24"/>
                <w:sz w:val="22"/>
                <w:szCs w:val="22"/>
                <w:rtl/>
              </w:rPr>
              <w:t xml:space="preserve"> וישימות</w:t>
            </w:r>
            <w:r w:rsidRPr="00C744CF">
              <w:rPr>
                <w:rFonts w:asciiTheme="majorBidi" w:hAnsiTheme="majorBidi" w:cs="David"/>
                <w:b w:val="0"/>
                <w:bCs w:val="0"/>
                <w:kern w:val="24"/>
                <w:sz w:val="22"/>
                <w:szCs w:val="22"/>
                <w:rtl/>
              </w:rPr>
              <w:t xml:space="preserve"> הפתרון</w:t>
            </w:r>
          </w:p>
        </w:tc>
        <w:tc>
          <w:tcPr>
            <w:tcW w:w="5366" w:type="dxa"/>
            <w:shd w:val="clear" w:color="auto" w:fill="auto"/>
          </w:tcPr>
          <w:p w14:paraId="2D1CA903" w14:textId="77777777" w:rsidR="001F3058" w:rsidRPr="0012692E" w:rsidRDefault="000F359A" w:rsidP="00765F20">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C744CF">
              <w:rPr>
                <w:rFonts w:asciiTheme="majorBidi" w:hAnsiTheme="majorBidi" w:cs="David"/>
                <w:kern w:val="24"/>
                <w:sz w:val="22"/>
                <w:szCs w:val="22"/>
                <w:rtl/>
              </w:rPr>
              <w:t>מהי רמת הבשלות של המוצר</w:t>
            </w:r>
            <w:r w:rsidRPr="00C744CF">
              <w:rPr>
                <w:rFonts w:asciiTheme="majorBidi" w:hAnsiTheme="majorBidi" w:cs="David" w:hint="cs"/>
                <w:kern w:val="24"/>
                <w:sz w:val="22"/>
                <w:szCs w:val="22"/>
                <w:rtl/>
              </w:rPr>
              <w:t xml:space="preserve"> </w:t>
            </w:r>
            <w:r w:rsidRPr="00C744CF">
              <w:rPr>
                <w:rFonts w:asciiTheme="majorBidi" w:hAnsiTheme="majorBidi" w:cs="David"/>
                <w:kern w:val="24"/>
                <w:sz w:val="22"/>
                <w:szCs w:val="22"/>
                <w:rtl/>
              </w:rPr>
              <w:t>ומהו הזמן והמאמץ הנדרשים כדי להעמיד גרסה עובדת ובדוקה של הפתרון</w:t>
            </w:r>
            <w:r w:rsidRPr="00C744CF">
              <w:rPr>
                <w:rFonts w:asciiTheme="majorBidi" w:hAnsiTheme="majorBidi" w:cs="David" w:hint="cs"/>
                <w:kern w:val="24"/>
                <w:sz w:val="22"/>
                <w:szCs w:val="22"/>
                <w:rtl/>
              </w:rPr>
              <w:t xml:space="preserve"> לשלב בדיקת ההיתכנות</w:t>
            </w:r>
            <w:r w:rsidR="001F3058">
              <w:rPr>
                <w:rFonts w:asciiTheme="majorBidi" w:hAnsiTheme="majorBidi" w:cs="David" w:hint="cs"/>
                <w:sz w:val="22"/>
                <w:szCs w:val="22"/>
                <w:rtl/>
              </w:rPr>
              <w:t xml:space="preserve"> (</w:t>
            </w:r>
            <w:r w:rsidR="001F3058" w:rsidRPr="0012692E">
              <w:rPr>
                <w:rFonts w:asciiTheme="majorBidi" w:hAnsiTheme="majorBidi" w:cs="David"/>
                <w:kern w:val="24"/>
                <w:sz w:val="22"/>
                <w:szCs w:val="22"/>
              </w:rPr>
              <w:t>POC</w:t>
            </w:r>
            <w:r w:rsidR="001F3058" w:rsidRPr="0012692E">
              <w:rPr>
                <w:rFonts w:asciiTheme="majorBidi" w:hAnsiTheme="majorBidi" w:cs="David" w:hint="cs"/>
                <w:kern w:val="24"/>
                <w:sz w:val="22"/>
                <w:szCs w:val="22"/>
                <w:rtl/>
              </w:rPr>
              <w:t>)</w:t>
            </w:r>
            <w:r w:rsidR="000B2297">
              <w:rPr>
                <w:rFonts w:asciiTheme="majorBidi" w:hAnsiTheme="majorBidi" w:cs="David" w:hint="cs"/>
                <w:kern w:val="24"/>
                <w:sz w:val="22"/>
                <w:szCs w:val="22"/>
                <w:rtl/>
              </w:rPr>
              <w:t>?</w:t>
            </w:r>
            <w:r w:rsidRPr="0012692E">
              <w:rPr>
                <w:rFonts w:asciiTheme="majorBidi" w:hAnsiTheme="majorBidi" w:cs="David" w:hint="cs"/>
                <w:kern w:val="24"/>
                <w:sz w:val="22"/>
                <w:szCs w:val="22"/>
                <w:rtl/>
              </w:rPr>
              <w:t xml:space="preserve"> </w:t>
            </w:r>
          </w:p>
          <w:p w14:paraId="3F8CB274" w14:textId="77777777" w:rsidR="0012692E" w:rsidRPr="0012692E" w:rsidRDefault="0012692E" w:rsidP="0012692E">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kern w:val="24"/>
                <w:sz w:val="22"/>
                <w:szCs w:val="22"/>
                <w:rtl/>
              </w:rPr>
            </w:pPr>
            <w:r w:rsidRPr="0012692E">
              <w:rPr>
                <w:rFonts w:asciiTheme="majorBidi" w:hAnsiTheme="majorBidi" w:cs="David" w:hint="cs"/>
                <w:kern w:val="24"/>
                <w:sz w:val="22"/>
                <w:szCs w:val="22"/>
                <w:rtl/>
              </w:rPr>
              <w:t>עד כמה קל ליישם את הפתרון במערך הדיור הציבורי כך שישתלב בתהליכי העבודה והשירותים השוטפים הניתנים לזכאים</w:t>
            </w:r>
            <w:r w:rsidR="000B2297">
              <w:rPr>
                <w:rFonts w:asciiTheme="majorBidi" w:hAnsiTheme="majorBidi" w:cs="David" w:hint="cs"/>
                <w:kern w:val="24"/>
                <w:sz w:val="22"/>
                <w:szCs w:val="22"/>
                <w:rtl/>
              </w:rPr>
              <w:t>?</w:t>
            </w:r>
          </w:p>
          <w:p w14:paraId="13A6E83B" w14:textId="77777777" w:rsidR="000F359A" w:rsidRPr="00C744CF" w:rsidRDefault="000F359A" w:rsidP="001F305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12692E">
              <w:rPr>
                <w:rFonts w:asciiTheme="majorBidi" w:hAnsiTheme="majorBidi" w:cs="David" w:hint="cs"/>
                <w:kern w:val="24"/>
                <w:sz w:val="22"/>
                <w:szCs w:val="22"/>
                <w:rtl/>
              </w:rPr>
              <w:t>ניקוד מקסימלי יינתן</w:t>
            </w:r>
            <w:r w:rsidRPr="00C744CF">
              <w:rPr>
                <w:rFonts w:asciiTheme="majorBidi" w:hAnsiTheme="majorBidi" w:cs="David" w:hint="cs"/>
                <w:sz w:val="22"/>
                <w:szCs w:val="22"/>
                <w:rtl/>
              </w:rPr>
              <w:t xml:space="preserve"> לפתרון שהוטמע</w:t>
            </w:r>
            <w:r>
              <w:rPr>
                <w:rFonts w:asciiTheme="majorBidi" w:hAnsiTheme="majorBidi" w:cs="David" w:hint="cs"/>
                <w:sz w:val="22"/>
                <w:szCs w:val="22"/>
                <w:rtl/>
              </w:rPr>
              <w:t xml:space="preserve"> בארגון אחד או יותר.</w:t>
            </w:r>
            <w:r w:rsidRPr="00C744CF">
              <w:rPr>
                <w:rFonts w:asciiTheme="majorBidi" w:hAnsiTheme="majorBidi" w:cs="David" w:hint="cs"/>
                <w:sz w:val="22"/>
                <w:szCs w:val="22"/>
                <w:rtl/>
              </w:rPr>
              <w:t xml:space="preserve"> </w:t>
            </w:r>
            <w:r>
              <w:rPr>
                <w:rFonts w:asciiTheme="majorBidi" w:hAnsiTheme="majorBidi" w:cs="David" w:hint="cs"/>
                <w:sz w:val="22"/>
                <w:szCs w:val="22"/>
                <w:rtl/>
              </w:rPr>
              <w:t xml:space="preserve"> </w:t>
            </w:r>
          </w:p>
        </w:tc>
        <w:tc>
          <w:tcPr>
            <w:tcW w:w="1069" w:type="dxa"/>
            <w:shd w:val="clear" w:color="auto" w:fill="auto"/>
          </w:tcPr>
          <w:p w14:paraId="0527DBFB" w14:textId="77777777" w:rsidR="000F359A" w:rsidRPr="00C744CF" w:rsidRDefault="000F359A" w:rsidP="000F359A">
            <w:pPr>
              <w:bidi/>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Pr>
                <w:rFonts w:asciiTheme="majorBidi" w:eastAsia="Times New Roman" w:hAnsiTheme="majorBidi" w:cs="David" w:hint="cs"/>
                <w:rtl/>
                <w:lang w:eastAsia="he-IL"/>
              </w:rPr>
              <w:t>25</w:t>
            </w:r>
            <w:r w:rsidRPr="00C744CF">
              <w:rPr>
                <w:rFonts w:asciiTheme="majorBidi" w:eastAsia="Times New Roman" w:hAnsiTheme="majorBidi" w:cs="David"/>
                <w:rtl/>
                <w:lang w:eastAsia="he-IL"/>
              </w:rPr>
              <w:t>%</w:t>
            </w:r>
          </w:p>
        </w:tc>
      </w:tr>
    </w:tbl>
    <w:p w14:paraId="50EE3796" w14:textId="77777777" w:rsidR="000F359A" w:rsidRPr="00C744CF" w:rsidRDefault="000F359A" w:rsidP="000F359A">
      <w:pPr>
        <w:pStyle w:val="NormalWeb"/>
        <w:bidi/>
        <w:spacing w:before="0" w:beforeAutospacing="0" w:after="80" w:afterAutospacing="0" w:line="360" w:lineRule="auto"/>
        <w:rPr>
          <w:rFonts w:asciiTheme="majorBidi" w:hAnsiTheme="majorBidi" w:cs="David"/>
          <w:color w:val="000000" w:themeColor="dark1"/>
          <w:kern w:val="24"/>
          <w:sz w:val="22"/>
          <w:szCs w:val="22"/>
          <w:rtl/>
        </w:rPr>
      </w:pPr>
    </w:p>
    <w:p w14:paraId="5DD74AAF" w14:textId="77777777" w:rsidR="000F359A" w:rsidRPr="00E430D2" w:rsidRDefault="000F359A" w:rsidP="000F359A">
      <w:pPr>
        <w:pStyle w:val="30"/>
        <w:spacing w:after="80"/>
        <w:ind w:left="1437" w:hanging="672"/>
        <w:jc w:val="both"/>
        <w:rPr>
          <w:rFonts w:asciiTheme="majorBidi" w:hAnsiTheme="majorBidi" w:cs="David"/>
        </w:rPr>
      </w:pPr>
      <w:r w:rsidRPr="00E430D2">
        <w:rPr>
          <w:rFonts w:asciiTheme="majorBidi" w:hAnsiTheme="majorBidi" w:cs="David" w:hint="cs"/>
          <w:rtl/>
        </w:rPr>
        <w:t xml:space="preserve">הערכת מידת העמידה בתבחיני האיכות שלעיל תתבסס על הערכת צוות הבדיקה של מידת עמידת הפתרון בתבחינים באמצעות בחינת החוברת ההצעה והאסמכתאות שיצורפו לה. </w:t>
      </w:r>
    </w:p>
    <w:p w14:paraId="0D99D1EB" w14:textId="77777777" w:rsidR="008265C2" w:rsidRDefault="000F359A" w:rsidP="000F359A">
      <w:pPr>
        <w:pStyle w:val="30"/>
        <w:spacing w:after="80"/>
        <w:ind w:left="1437" w:hanging="672"/>
        <w:jc w:val="both"/>
        <w:rPr>
          <w:rFonts w:asciiTheme="majorBidi" w:hAnsiTheme="majorBidi" w:cs="David"/>
        </w:rPr>
      </w:pPr>
      <w:r w:rsidRPr="00E430D2">
        <w:rPr>
          <w:rFonts w:asciiTheme="majorBidi" w:hAnsiTheme="majorBidi" w:cs="David" w:hint="cs"/>
          <w:rtl/>
        </w:rPr>
        <w:t>בנוסף, לשם דיוק הערכת איכות הפתרונות על המציעים להדגים</w:t>
      </w:r>
      <w:r w:rsidRPr="00E430D2">
        <w:rPr>
          <w:rFonts w:asciiTheme="majorBidi" w:hAnsiTheme="majorBidi" w:cs="David"/>
          <w:rtl/>
        </w:rPr>
        <w:t xml:space="preserve"> </w:t>
      </w:r>
      <w:r w:rsidR="00034706">
        <w:rPr>
          <w:rFonts w:asciiTheme="majorBidi" w:hAnsiTheme="majorBidi" w:cs="David" w:hint="cs"/>
          <w:rtl/>
        </w:rPr>
        <w:t xml:space="preserve">בפני צוות הבדיקה </w:t>
      </w:r>
      <w:r w:rsidRPr="00E430D2">
        <w:rPr>
          <w:rFonts w:asciiTheme="majorBidi" w:hAnsiTheme="majorBidi" w:cs="David" w:hint="cs"/>
          <w:rtl/>
        </w:rPr>
        <w:t>עבור</w:t>
      </w:r>
      <w:r w:rsidRPr="00E430D2">
        <w:rPr>
          <w:rFonts w:asciiTheme="majorBidi" w:hAnsiTheme="majorBidi" w:cs="David"/>
          <w:rtl/>
        </w:rPr>
        <w:t xml:space="preserve"> </w:t>
      </w:r>
      <w:r w:rsidRPr="00E430D2">
        <w:rPr>
          <w:rFonts w:asciiTheme="majorBidi" w:hAnsiTheme="majorBidi" w:cs="David" w:hint="cs"/>
          <w:rtl/>
        </w:rPr>
        <w:t>כל</w:t>
      </w:r>
      <w:r w:rsidRPr="00E430D2">
        <w:rPr>
          <w:rFonts w:asciiTheme="majorBidi" w:hAnsiTheme="majorBidi" w:cs="David"/>
          <w:rtl/>
        </w:rPr>
        <w:t xml:space="preserve"> </w:t>
      </w:r>
      <w:r w:rsidRPr="00E430D2">
        <w:rPr>
          <w:rFonts w:asciiTheme="majorBidi" w:hAnsiTheme="majorBidi" w:cs="David" w:hint="cs"/>
          <w:rtl/>
        </w:rPr>
        <w:t>אחד</w:t>
      </w:r>
      <w:r w:rsidRPr="00E430D2">
        <w:rPr>
          <w:rFonts w:asciiTheme="majorBidi" w:hAnsiTheme="majorBidi" w:cs="David"/>
          <w:rtl/>
        </w:rPr>
        <w:t xml:space="preserve"> </w:t>
      </w:r>
      <w:r w:rsidRPr="00E430D2">
        <w:rPr>
          <w:rFonts w:asciiTheme="majorBidi" w:hAnsiTheme="majorBidi" w:cs="David" w:hint="cs"/>
          <w:rtl/>
        </w:rPr>
        <w:t>ממדדי האיכות דלעיל</w:t>
      </w:r>
      <w:r w:rsidRPr="00E430D2">
        <w:rPr>
          <w:rFonts w:asciiTheme="majorBidi" w:hAnsiTheme="majorBidi" w:cs="David"/>
          <w:rtl/>
        </w:rPr>
        <w:t xml:space="preserve"> (</w:t>
      </w:r>
      <w:r w:rsidRPr="00E430D2">
        <w:rPr>
          <w:rFonts w:asciiTheme="majorBidi" w:hAnsiTheme="majorBidi" w:cs="David" w:hint="cs"/>
          <w:rtl/>
        </w:rPr>
        <w:t>באמצעות</w:t>
      </w:r>
      <w:r w:rsidRPr="00E430D2">
        <w:rPr>
          <w:rFonts w:asciiTheme="majorBidi" w:hAnsiTheme="majorBidi" w:cs="David"/>
          <w:rtl/>
        </w:rPr>
        <w:t xml:space="preserve"> </w:t>
      </w:r>
      <w:r w:rsidR="000B2297">
        <w:rPr>
          <w:rFonts w:asciiTheme="majorBidi" w:hAnsiTheme="majorBidi" w:cs="David" w:hint="cs"/>
          <w:rtl/>
        </w:rPr>
        <w:t xml:space="preserve">הדגמה, </w:t>
      </w:r>
      <w:r w:rsidRPr="00E430D2">
        <w:rPr>
          <w:rFonts w:asciiTheme="majorBidi" w:hAnsiTheme="majorBidi" w:cs="David" w:hint="cs"/>
          <w:rtl/>
        </w:rPr>
        <w:t>הסברים</w:t>
      </w:r>
      <w:r w:rsidRPr="00E430D2">
        <w:rPr>
          <w:rFonts w:asciiTheme="majorBidi" w:hAnsiTheme="majorBidi" w:cs="David"/>
          <w:rtl/>
        </w:rPr>
        <w:t xml:space="preserve">, </w:t>
      </w:r>
      <w:r w:rsidRPr="00E430D2">
        <w:rPr>
          <w:rFonts w:asciiTheme="majorBidi" w:hAnsiTheme="majorBidi" w:cs="David" w:hint="cs"/>
          <w:rtl/>
        </w:rPr>
        <w:t>תרשימים</w:t>
      </w:r>
      <w:r w:rsidRPr="00E430D2">
        <w:rPr>
          <w:rFonts w:asciiTheme="majorBidi" w:hAnsiTheme="majorBidi" w:cs="David"/>
          <w:rtl/>
        </w:rPr>
        <w:t xml:space="preserve">, </w:t>
      </w:r>
      <w:r w:rsidRPr="00E430D2">
        <w:rPr>
          <w:rFonts w:asciiTheme="majorBidi" w:hAnsiTheme="majorBidi" w:cs="David" w:hint="cs"/>
          <w:rtl/>
        </w:rPr>
        <w:t>ציטטות</w:t>
      </w:r>
      <w:r w:rsidRPr="00E430D2">
        <w:rPr>
          <w:rFonts w:asciiTheme="majorBidi" w:hAnsiTheme="majorBidi" w:cs="David"/>
          <w:rtl/>
        </w:rPr>
        <w:t xml:space="preserve"> </w:t>
      </w:r>
      <w:r w:rsidRPr="00E430D2">
        <w:rPr>
          <w:rFonts w:asciiTheme="majorBidi" w:hAnsiTheme="majorBidi" w:cs="David" w:hint="cs"/>
          <w:rtl/>
        </w:rPr>
        <w:t>וציטוטים</w:t>
      </w:r>
      <w:r w:rsidRPr="00E430D2">
        <w:rPr>
          <w:rFonts w:asciiTheme="majorBidi" w:hAnsiTheme="majorBidi" w:cs="David"/>
          <w:rtl/>
        </w:rPr>
        <w:t xml:space="preserve"> </w:t>
      </w:r>
      <w:r w:rsidRPr="00E430D2">
        <w:rPr>
          <w:rFonts w:asciiTheme="majorBidi" w:hAnsiTheme="majorBidi" w:cs="David" w:hint="cs"/>
          <w:rtl/>
        </w:rPr>
        <w:t>או</w:t>
      </w:r>
      <w:r w:rsidRPr="00E430D2">
        <w:rPr>
          <w:rFonts w:asciiTheme="majorBidi" w:hAnsiTheme="majorBidi" w:cs="David"/>
          <w:rtl/>
        </w:rPr>
        <w:t xml:space="preserve"> </w:t>
      </w:r>
      <w:r w:rsidRPr="00E430D2">
        <w:rPr>
          <w:rFonts w:asciiTheme="majorBidi" w:hAnsiTheme="majorBidi" w:cs="David" w:hint="cs"/>
          <w:rtl/>
        </w:rPr>
        <w:t>כל</w:t>
      </w:r>
      <w:r w:rsidRPr="00E430D2">
        <w:rPr>
          <w:rFonts w:asciiTheme="majorBidi" w:hAnsiTheme="majorBidi" w:cs="David"/>
          <w:rtl/>
        </w:rPr>
        <w:t xml:space="preserve"> </w:t>
      </w:r>
      <w:r w:rsidRPr="00E430D2">
        <w:rPr>
          <w:rFonts w:asciiTheme="majorBidi" w:hAnsiTheme="majorBidi" w:cs="David" w:hint="cs"/>
          <w:rtl/>
        </w:rPr>
        <w:t>אמצעי</w:t>
      </w:r>
      <w:r w:rsidRPr="00E430D2">
        <w:rPr>
          <w:rFonts w:asciiTheme="majorBidi" w:hAnsiTheme="majorBidi" w:cs="David"/>
          <w:rtl/>
        </w:rPr>
        <w:t xml:space="preserve"> </w:t>
      </w:r>
      <w:r w:rsidRPr="00E430D2">
        <w:rPr>
          <w:rFonts w:asciiTheme="majorBidi" w:hAnsiTheme="majorBidi" w:cs="David" w:hint="cs"/>
          <w:rtl/>
        </w:rPr>
        <w:t>אחר</w:t>
      </w:r>
      <w:r w:rsidRPr="00E430D2">
        <w:rPr>
          <w:rFonts w:asciiTheme="majorBidi" w:hAnsiTheme="majorBidi" w:cs="David"/>
          <w:rtl/>
        </w:rPr>
        <w:t xml:space="preserve">) </w:t>
      </w:r>
      <w:r w:rsidRPr="00E430D2">
        <w:rPr>
          <w:rFonts w:asciiTheme="majorBidi" w:hAnsiTheme="majorBidi" w:cs="David" w:hint="cs"/>
          <w:rtl/>
        </w:rPr>
        <w:t>את</w:t>
      </w:r>
      <w:r w:rsidRPr="00E430D2">
        <w:rPr>
          <w:rFonts w:asciiTheme="majorBidi" w:hAnsiTheme="majorBidi" w:cs="David"/>
          <w:rtl/>
        </w:rPr>
        <w:t xml:space="preserve"> </w:t>
      </w:r>
      <w:r w:rsidRPr="00E430D2">
        <w:rPr>
          <w:rFonts w:asciiTheme="majorBidi" w:hAnsiTheme="majorBidi" w:cs="David" w:hint="cs"/>
          <w:rtl/>
        </w:rPr>
        <w:t>המידה</w:t>
      </w:r>
      <w:r w:rsidRPr="00E430D2">
        <w:rPr>
          <w:rFonts w:asciiTheme="majorBidi" w:hAnsiTheme="majorBidi" w:cs="David"/>
          <w:rtl/>
        </w:rPr>
        <w:t xml:space="preserve"> </w:t>
      </w:r>
      <w:r w:rsidRPr="00E430D2">
        <w:rPr>
          <w:rFonts w:asciiTheme="majorBidi" w:hAnsiTheme="majorBidi" w:cs="David" w:hint="cs"/>
          <w:rtl/>
        </w:rPr>
        <w:t>שבה</w:t>
      </w:r>
      <w:r w:rsidRPr="00E430D2">
        <w:rPr>
          <w:rFonts w:asciiTheme="majorBidi" w:hAnsiTheme="majorBidi" w:cs="David"/>
          <w:rtl/>
        </w:rPr>
        <w:t xml:space="preserve"> </w:t>
      </w:r>
      <w:r w:rsidRPr="00E430D2">
        <w:rPr>
          <w:rFonts w:asciiTheme="majorBidi" w:hAnsiTheme="majorBidi" w:cs="David" w:hint="cs"/>
          <w:rtl/>
        </w:rPr>
        <w:t>המוצר</w:t>
      </w:r>
      <w:r w:rsidRPr="00E430D2">
        <w:rPr>
          <w:rFonts w:asciiTheme="majorBidi" w:hAnsiTheme="majorBidi" w:cs="David"/>
          <w:rtl/>
        </w:rPr>
        <w:t xml:space="preserve"> </w:t>
      </w:r>
      <w:r w:rsidRPr="00E430D2">
        <w:rPr>
          <w:rFonts w:asciiTheme="majorBidi" w:hAnsiTheme="majorBidi" w:cs="David" w:hint="cs"/>
          <w:rtl/>
        </w:rPr>
        <w:t>והמציע</w:t>
      </w:r>
      <w:r w:rsidRPr="00E430D2">
        <w:rPr>
          <w:rFonts w:asciiTheme="majorBidi" w:hAnsiTheme="majorBidi" w:cs="David"/>
          <w:rtl/>
        </w:rPr>
        <w:t xml:space="preserve"> </w:t>
      </w:r>
      <w:r w:rsidRPr="00E430D2">
        <w:rPr>
          <w:rFonts w:asciiTheme="majorBidi" w:hAnsiTheme="majorBidi" w:cs="David" w:hint="cs"/>
          <w:rtl/>
        </w:rPr>
        <w:t>עונים</w:t>
      </w:r>
      <w:r w:rsidRPr="00E430D2">
        <w:rPr>
          <w:rFonts w:asciiTheme="majorBidi" w:hAnsiTheme="majorBidi" w:cs="David"/>
          <w:rtl/>
        </w:rPr>
        <w:t xml:space="preserve"> </w:t>
      </w:r>
      <w:r w:rsidRPr="00E430D2">
        <w:rPr>
          <w:rFonts w:asciiTheme="majorBidi" w:hAnsiTheme="majorBidi" w:cs="David" w:hint="cs"/>
          <w:rtl/>
        </w:rPr>
        <w:t>על</w:t>
      </w:r>
      <w:r w:rsidRPr="00E430D2">
        <w:rPr>
          <w:rFonts w:asciiTheme="majorBidi" w:hAnsiTheme="majorBidi" w:cs="David"/>
          <w:rtl/>
        </w:rPr>
        <w:t xml:space="preserve"> </w:t>
      </w:r>
      <w:r w:rsidRPr="00E430D2">
        <w:rPr>
          <w:rFonts w:asciiTheme="majorBidi" w:hAnsiTheme="majorBidi" w:cs="David" w:hint="cs"/>
          <w:rtl/>
        </w:rPr>
        <w:t>כל</w:t>
      </w:r>
      <w:r w:rsidRPr="00E430D2">
        <w:rPr>
          <w:rFonts w:asciiTheme="majorBidi" w:hAnsiTheme="majorBidi" w:cs="David"/>
          <w:rtl/>
        </w:rPr>
        <w:t xml:space="preserve"> </w:t>
      </w:r>
      <w:r w:rsidRPr="00E430D2">
        <w:rPr>
          <w:rFonts w:asciiTheme="majorBidi" w:hAnsiTheme="majorBidi" w:cs="David" w:hint="cs"/>
          <w:rtl/>
        </w:rPr>
        <w:t>מדד</w:t>
      </w:r>
      <w:r w:rsidRPr="00E430D2">
        <w:rPr>
          <w:rFonts w:asciiTheme="majorBidi" w:hAnsiTheme="majorBidi" w:cs="David"/>
          <w:rtl/>
        </w:rPr>
        <w:t xml:space="preserve"> </w:t>
      </w:r>
      <w:r w:rsidRPr="00E430D2">
        <w:rPr>
          <w:rFonts w:asciiTheme="majorBidi" w:hAnsiTheme="majorBidi" w:cs="David" w:hint="cs"/>
          <w:rtl/>
        </w:rPr>
        <w:t>ומדד</w:t>
      </w:r>
      <w:r w:rsidRPr="00E430D2">
        <w:rPr>
          <w:rFonts w:asciiTheme="majorBidi" w:hAnsiTheme="majorBidi" w:cs="David"/>
          <w:rtl/>
        </w:rPr>
        <w:t xml:space="preserve">. </w:t>
      </w:r>
      <w:r w:rsidRPr="00E430D2">
        <w:rPr>
          <w:rFonts w:asciiTheme="majorBidi" w:hAnsiTheme="majorBidi" w:cs="David" w:hint="cs"/>
          <w:rtl/>
        </w:rPr>
        <w:t>הדגמת הפ</w:t>
      </w:r>
      <w:r w:rsidR="0092156C">
        <w:rPr>
          <w:rFonts w:asciiTheme="majorBidi" w:hAnsiTheme="majorBidi" w:cs="David" w:hint="cs"/>
          <w:rtl/>
        </w:rPr>
        <w:t>תרונות תתבצע במשרדי משרד הבינוי והשיכון</w:t>
      </w:r>
      <w:r w:rsidRPr="00E430D2">
        <w:rPr>
          <w:rFonts w:asciiTheme="majorBidi" w:hAnsiTheme="majorBidi" w:cs="David" w:hint="cs"/>
          <w:rtl/>
        </w:rPr>
        <w:t xml:space="preserve"> במועדים שיקבע המשרד.</w:t>
      </w:r>
    </w:p>
    <w:p w14:paraId="27590992" w14:textId="6116D440" w:rsidR="000F359A" w:rsidRDefault="000F359A" w:rsidP="008265C2">
      <w:pPr>
        <w:pStyle w:val="30"/>
        <w:numPr>
          <w:ilvl w:val="0"/>
          <w:numId w:val="0"/>
        </w:numPr>
        <w:spacing w:after="80"/>
        <w:ind w:left="1437"/>
        <w:jc w:val="both"/>
        <w:rPr>
          <w:rFonts w:asciiTheme="majorBidi" w:hAnsiTheme="majorBidi" w:cs="David"/>
          <w:rtl/>
        </w:rPr>
      </w:pPr>
      <w:r w:rsidRPr="00E430D2">
        <w:rPr>
          <w:rFonts w:asciiTheme="majorBidi" w:hAnsiTheme="majorBidi" w:cs="David" w:hint="cs"/>
          <w:rtl/>
        </w:rPr>
        <w:t xml:space="preserve"> </w:t>
      </w:r>
    </w:p>
    <w:p w14:paraId="73EFC3B0" w14:textId="77777777" w:rsidR="001F3058" w:rsidRPr="001F3058" w:rsidRDefault="001F3058" w:rsidP="00A56860">
      <w:pPr>
        <w:pStyle w:val="10"/>
        <w:rPr>
          <w:rFonts w:ascii="David" w:hAnsi="David" w:cs="David"/>
        </w:rPr>
      </w:pPr>
      <w:bookmarkStart w:id="46" w:name="_Toc44333294"/>
      <w:r w:rsidRPr="001F3058">
        <w:rPr>
          <w:rStyle w:val="11"/>
          <w:rFonts w:ascii="David" w:hAnsi="David" w:cs="David"/>
          <w:b/>
          <w:bCs/>
          <w:sz w:val="26"/>
          <w:szCs w:val="26"/>
          <w:rtl/>
        </w:rPr>
        <w:t>המשך הליך מיון הפתרונות</w:t>
      </w:r>
      <w:bookmarkEnd w:id="46"/>
    </w:p>
    <w:p w14:paraId="50331D37" w14:textId="77777777" w:rsidR="00A56860" w:rsidRDefault="00A56860" w:rsidP="000B774A">
      <w:pPr>
        <w:pStyle w:val="22"/>
        <w:jc w:val="both"/>
        <w:rPr>
          <w:rFonts w:ascii="David" w:hAnsi="David" w:cs="David"/>
          <w:b w:val="0"/>
          <w:bCs w:val="0"/>
          <w:rtl/>
        </w:rPr>
      </w:pPr>
      <w:r w:rsidRPr="001F3058">
        <w:rPr>
          <w:rFonts w:ascii="David" w:hAnsi="David" w:cs="David"/>
          <w:b w:val="0"/>
          <w:bCs w:val="0"/>
          <w:rtl/>
        </w:rPr>
        <w:t>לאחר קביעת קבוצת המציעים הסופים במכרז</w:t>
      </w:r>
      <w:r w:rsidR="00FE5CB1">
        <w:rPr>
          <w:rFonts w:ascii="David" w:hAnsi="David" w:cs="David" w:hint="cs"/>
          <w:b w:val="0"/>
          <w:bCs w:val="0"/>
          <w:rtl/>
        </w:rPr>
        <w:t xml:space="preserve"> בשלב הראשון</w:t>
      </w:r>
      <w:r w:rsidRPr="001F3058">
        <w:rPr>
          <w:rFonts w:ascii="David" w:hAnsi="David" w:cs="David"/>
          <w:b w:val="0"/>
          <w:bCs w:val="0"/>
          <w:rtl/>
        </w:rPr>
        <w:t>, יפרסם המשרד מכרז נוסף במסגרתו תזמין ועדת המכרזים את כל הספקים שנכללו בקבוצת המציעים הסופית להגיש את הצעתם למכרז. במכרז זה יבחן המשרד את עמידת ההצעות בתנאי סף נוספים ואמות מידה נוספות לבחינת איכות הפתרון (לרבות לגבי שלבי הזכייה השונים), בחינת הצעות המחיר ומרכיבי בחינה נוספים אותם תקבע ועדת המכרזים לאחר היכרות עם ההצעות שנבחרו במכרז זה.</w:t>
      </w:r>
    </w:p>
    <w:p w14:paraId="53F49E92" w14:textId="66AEB51D" w:rsidR="001F3058" w:rsidRPr="00ED4B9B" w:rsidRDefault="00135EF2" w:rsidP="000B774A">
      <w:pPr>
        <w:pStyle w:val="30"/>
        <w:numPr>
          <w:ilvl w:val="0"/>
          <w:numId w:val="0"/>
        </w:numPr>
        <w:ind w:left="1213" w:hanging="504"/>
        <w:jc w:val="both"/>
        <w:rPr>
          <w:rFonts w:ascii="David" w:hAnsi="David" w:cs="David"/>
        </w:rPr>
      </w:pPr>
      <w:r>
        <w:rPr>
          <w:rFonts w:ascii="David" w:hAnsi="David" w:cs="David" w:hint="cs"/>
          <w:rtl/>
        </w:rPr>
        <w:t xml:space="preserve">      </w:t>
      </w:r>
      <w:r w:rsidRPr="009E3FF3">
        <w:rPr>
          <w:rFonts w:ascii="David" w:hAnsi="David" w:cs="David"/>
          <w:rtl/>
        </w:rPr>
        <w:t xml:space="preserve">המשרד ימיין את ההצעות הזוכות למסלולים רלוונטיים </w:t>
      </w:r>
      <w:r>
        <w:rPr>
          <w:rFonts w:ascii="David" w:hAnsi="David" w:cs="David" w:hint="cs"/>
          <w:rtl/>
        </w:rPr>
        <w:t>ויקבע את זהות המציעי</w:t>
      </w:r>
      <w:r w:rsidR="002732CC">
        <w:rPr>
          <w:rFonts w:ascii="David" w:hAnsi="David" w:cs="David" w:hint="cs"/>
          <w:rtl/>
        </w:rPr>
        <w:t xml:space="preserve">ם אשר יעברו לשלב בדיקת ההיתכנות </w:t>
      </w:r>
      <w:r>
        <w:rPr>
          <w:rFonts w:ascii="David" w:hAnsi="David" w:cs="David" w:hint="cs"/>
          <w:rtl/>
        </w:rPr>
        <w:t>(</w:t>
      </w:r>
      <w:r>
        <w:rPr>
          <w:rFonts w:ascii="David" w:hAnsi="David" w:cs="David"/>
        </w:rPr>
        <w:t>POC</w:t>
      </w:r>
      <w:r>
        <w:rPr>
          <w:rFonts w:ascii="David" w:hAnsi="David" w:cs="David" w:hint="cs"/>
          <w:rtl/>
        </w:rPr>
        <w:t xml:space="preserve">). </w:t>
      </w:r>
      <w:r>
        <w:rPr>
          <w:rFonts w:ascii="David" w:hAnsi="David" w:cs="David"/>
          <w:b/>
          <w:bCs/>
          <w:rtl/>
        </w:rPr>
        <w:t xml:space="preserve">                 </w:t>
      </w:r>
      <w:r w:rsidR="001F3058" w:rsidRPr="00ED4B9B">
        <w:rPr>
          <w:rFonts w:ascii="David" w:hAnsi="David" w:cs="David"/>
          <w:b/>
          <w:bCs/>
          <w:rtl/>
        </w:rPr>
        <w:t xml:space="preserve">                 </w:t>
      </w:r>
    </w:p>
    <w:p w14:paraId="6A742DD7" w14:textId="77777777" w:rsidR="004956D8" w:rsidRDefault="001F3058" w:rsidP="002071DC">
      <w:pPr>
        <w:pStyle w:val="22"/>
        <w:jc w:val="both"/>
        <w:rPr>
          <w:rFonts w:ascii="David" w:hAnsi="David" w:cs="David"/>
          <w:rtl/>
        </w:rPr>
      </w:pPr>
      <w:r w:rsidRPr="004956D8">
        <w:rPr>
          <w:rFonts w:ascii="David" w:hAnsi="David" w:cs="David"/>
          <w:b w:val="0"/>
          <w:bCs w:val="0"/>
          <w:rtl/>
        </w:rPr>
        <w:t xml:space="preserve">המשרד </w:t>
      </w:r>
      <w:r w:rsidR="002071DC">
        <w:rPr>
          <w:rFonts w:ascii="David" w:hAnsi="David" w:cs="David" w:hint="cs"/>
          <w:b w:val="0"/>
          <w:bCs w:val="0"/>
          <w:rtl/>
        </w:rPr>
        <w:t>יפריד</w:t>
      </w:r>
      <w:r w:rsidRPr="004956D8">
        <w:rPr>
          <w:rFonts w:ascii="David" w:hAnsi="David" w:cs="David" w:hint="cs"/>
          <w:b w:val="0"/>
          <w:bCs w:val="0"/>
          <w:rtl/>
        </w:rPr>
        <w:t xml:space="preserve"> את ההצעות אשר תוגשנה לו לשני מסלולים נפרדים </w:t>
      </w:r>
      <w:r w:rsidRPr="004956D8">
        <w:rPr>
          <w:rFonts w:ascii="David" w:hAnsi="David" w:cs="David"/>
          <w:b w:val="0"/>
          <w:bCs w:val="0"/>
          <w:rtl/>
        </w:rPr>
        <w:t>–</w:t>
      </w:r>
      <w:r w:rsidRPr="004956D8">
        <w:rPr>
          <w:rFonts w:ascii="David" w:hAnsi="David" w:cs="David" w:hint="cs"/>
          <w:b w:val="0"/>
          <w:bCs w:val="0"/>
          <w:rtl/>
        </w:rPr>
        <w:t xml:space="preserve"> מסלול תחליפי ומסלול תוספתי</w:t>
      </w:r>
      <w:r w:rsidR="00476A21">
        <w:rPr>
          <w:rFonts w:ascii="David" w:hAnsi="David" w:cs="David" w:hint="cs"/>
          <w:b w:val="0"/>
          <w:bCs w:val="0"/>
          <w:rtl/>
        </w:rPr>
        <w:t xml:space="preserve"> </w:t>
      </w:r>
      <w:r w:rsidR="00476A21" w:rsidRPr="002071DC">
        <w:rPr>
          <w:rFonts w:ascii="David" w:hAnsi="David" w:cs="David" w:hint="eastAsia"/>
          <w:b w:val="0"/>
          <w:bCs w:val="0"/>
          <w:rtl/>
        </w:rPr>
        <w:t>על</w:t>
      </w:r>
      <w:r w:rsidR="00476A21" w:rsidRPr="002071DC">
        <w:rPr>
          <w:rFonts w:ascii="David" w:hAnsi="David" w:cs="David"/>
          <w:b w:val="0"/>
          <w:bCs w:val="0"/>
          <w:rtl/>
        </w:rPr>
        <w:t xml:space="preserve"> </w:t>
      </w:r>
      <w:r w:rsidR="00476A21" w:rsidRPr="002071DC">
        <w:rPr>
          <w:rFonts w:ascii="David" w:hAnsi="David" w:cs="David" w:hint="eastAsia"/>
          <w:b w:val="0"/>
          <w:bCs w:val="0"/>
          <w:rtl/>
        </w:rPr>
        <w:t>בסיס</w:t>
      </w:r>
      <w:r w:rsidR="00476A21" w:rsidRPr="002071DC">
        <w:rPr>
          <w:rFonts w:ascii="David" w:hAnsi="David" w:cs="David"/>
          <w:b w:val="0"/>
          <w:bCs w:val="0"/>
          <w:rtl/>
        </w:rPr>
        <w:t xml:space="preserve"> </w:t>
      </w:r>
      <w:r w:rsidR="00476A21" w:rsidRPr="002071DC">
        <w:rPr>
          <w:rFonts w:ascii="David" w:hAnsi="David" w:cs="David" w:hint="eastAsia"/>
          <w:b w:val="0"/>
          <w:bCs w:val="0"/>
          <w:rtl/>
        </w:rPr>
        <w:t>הצהרות</w:t>
      </w:r>
      <w:r w:rsidR="00476A21" w:rsidRPr="002071DC">
        <w:rPr>
          <w:rFonts w:ascii="David" w:hAnsi="David" w:cs="David"/>
          <w:b w:val="0"/>
          <w:bCs w:val="0"/>
          <w:rtl/>
        </w:rPr>
        <w:t xml:space="preserve"> </w:t>
      </w:r>
      <w:r w:rsidR="00476A21" w:rsidRPr="002071DC">
        <w:rPr>
          <w:rFonts w:ascii="David" w:hAnsi="David" w:cs="David" w:hint="eastAsia"/>
          <w:b w:val="0"/>
          <w:bCs w:val="0"/>
          <w:rtl/>
        </w:rPr>
        <w:t>המציעים</w:t>
      </w:r>
      <w:r w:rsidR="004956D8" w:rsidRPr="002071DC">
        <w:rPr>
          <w:rFonts w:ascii="David" w:hAnsi="David" w:cs="David"/>
          <w:b w:val="0"/>
          <w:bCs w:val="0"/>
          <w:rtl/>
        </w:rPr>
        <w:t>.</w:t>
      </w:r>
      <w:r w:rsidR="004956D8">
        <w:rPr>
          <w:rFonts w:ascii="David" w:hAnsi="David" w:cs="David" w:hint="cs"/>
          <w:rtl/>
        </w:rPr>
        <w:t xml:space="preserve"> </w:t>
      </w:r>
      <w:r w:rsidR="004956D8" w:rsidRPr="004956D8">
        <w:rPr>
          <w:rFonts w:ascii="David" w:hAnsi="David" w:cs="David"/>
          <w:b w:val="0"/>
          <w:bCs w:val="0"/>
          <w:rtl/>
        </w:rPr>
        <w:t>פתרונות תחליפיים הינם כאלה שיישומן אינו מוסיף לעלות מפרט השיפוץ הקיים</w:t>
      </w:r>
      <w:r w:rsidR="004956D8">
        <w:rPr>
          <w:rFonts w:ascii="David" w:hAnsi="David" w:cs="David" w:hint="cs"/>
          <w:b w:val="0"/>
          <w:bCs w:val="0"/>
          <w:rtl/>
        </w:rPr>
        <w:t xml:space="preserve"> (כמפורט בנספח ב')</w:t>
      </w:r>
      <w:r w:rsidR="004956D8" w:rsidRPr="004956D8">
        <w:rPr>
          <w:rFonts w:ascii="David" w:hAnsi="David" w:cs="David"/>
          <w:b w:val="0"/>
          <w:bCs w:val="0"/>
          <w:rtl/>
        </w:rPr>
        <w:t xml:space="preserve"> </w:t>
      </w:r>
      <w:r w:rsidR="004956D8" w:rsidRPr="004956D8">
        <w:rPr>
          <w:rFonts w:ascii="David" w:hAnsi="David" w:cs="David"/>
          <w:b w:val="0"/>
          <w:bCs w:val="0"/>
          <w:rtl/>
        </w:rPr>
        <w:lastRenderedPageBreak/>
        <w:t xml:space="preserve">ומחליפים מוצרים/שלבים הקיימים במפרט. פתרונות תוספתיים הינם כאלה שיישומן מוסיף לעלות מפרט השיפוץ הקיים </w:t>
      </w:r>
      <w:r w:rsidR="004956D8">
        <w:rPr>
          <w:rFonts w:ascii="David" w:hAnsi="David" w:cs="David" w:hint="cs"/>
          <w:b w:val="0"/>
          <w:bCs w:val="0"/>
          <w:rtl/>
        </w:rPr>
        <w:t xml:space="preserve">(כמפורט בנספח ב') </w:t>
      </w:r>
      <w:r w:rsidR="004956D8" w:rsidRPr="004956D8">
        <w:rPr>
          <w:rFonts w:ascii="David" w:hAnsi="David" w:cs="David"/>
          <w:b w:val="0"/>
          <w:bCs w:val="0"/>
          <w:rtl/>
        </w:rPr>
        <w:t>ומחליפים מוצר או שלב בתחליף יקר יותר או שמ</w:t>
      </w:r>
      <w:r w:rsidR="004956D8">
        <w:rPr>
          <w:rFonts w:ascii="David" w:hAnsi="David" w:cs="David"/>
          <w:b w:val="0"/>
          <w:bCs w:val="0"/>
          <w:rtl/>
        </w:rPr>
        <w:t xml:space="preserve">ציעים </w:t>
      </w:r>
      <w:r w:rsidR="006106B4">
        <w:rPr>
          <w:rFonts w:ascii="David" w:hAnsi="David" w:cs="David" w:hint="cs"/>
          <w:b w:val="0"/>
          <w:bCs w:val="0"/>
          <w:rtl/>
        </w:rPr>
        <w:t>רכיב</w:t>
      </w:r>
      <w:r w:rsidR="006106B4">
        <w:rPr>
          <w:rFonts w:ascii="David" w:hAnsi="David" w:cs="David"/>
          <w:b w:val="0"/>
          <w:bCs w:val="0"/>
          <w:rtl/>
        </w:rPr>
        <w:t xml:space="preserve"> </w:t>
      </w:r>
      <w:r w:rsidR="004956D8">
        <w:rPr>
          <w:rFonts w:ascii="David" w:hAnsi="David" w:cs="David"/>
          <w:b w:val="0"/>
          <w:bCs w:val="0"/>
          <w:rtl/>
        </w:rPr>
        <w:t>שיתווסף למפרט הקיים</w:t>
      </w:r>
      <w:r>
        <w:rPr>
          <w:rFonts w:ascii="David" w:hAnsi="David" w:cs="David" w:hint="cs"/>
          <w:rtl/>
        </w:rPr>
        <w:t>.</w:t>
      </w:r>
    </w:p>
    <w:p w14:paraId="060F730A" w14:textId="77777777" w:rsidR="008A733C" w:rsidRPr="008A733C" w:rsidRDefault="008A733C" w:rsidP="008A733C">
      <w:pPr>
        <w:pStyle w:val="22"/>
        <w:jc w:val="both"/>
        <w:rPr>
          <w:rtl/>
        </w:rPr>
      </w:pPr>
      <w:r w:rsidRPr="008A733C">
        <w:rPr>
          <w:rFonts w:ascii="David" w:hAnsi="David" w:cs="David" w:hint="cs"/>
          <w:b w:val="0"/>
          <w:bCs w:val="0"/>
          <w:rtl/>
        </w:rPr>
        <w:t>המשרד</w:t>
      </w:r>
      <w:r w:rsidRPr="008A733C">
        <w:rPr>
          <w:rFonts w:ascii="David" w:hAnsi="David" w:cs="David" w:hint="eastAsia"/>
          <w:b w:val="0"/>
          <w:bCs w:val="0"/>
          <w:rtl/>
        </w:rPr>
        <w:t xml:space="preserve"> שומר</w:t>
      </w:r>
      <w:r w:rsidRPr="008A733C">
        <w:rPr>
          <w:rFonts w:ascii="David" w:hAnsi="David" w:cs="David"/>
          <w:b w:val="0"/>
          <w:bCs w:val="0"/>
          <w:rtl/>
        </w:rPr>
        <w:t xml:space="preserve"> </w:t>
      </w:r>
      <w:r w:rsidRPr="008A733C">
        <w:rPr>
          <w:rFonts w:ascii="David" w:hAnsi="David" w:cs="David" w:hint="eastAsia"/>
          <w:b w:val="0"/>
          <w:bCs w:val="0"/>
          <w:rtl/>
        </w:rPr>
        <w:t>לעצמו</w:t>
      </w:r>
      <w:r w:rsidRPr="008A733C">
        <w:rPr>
          <w:rFonts w:ascii="David" w:hAnsi="David" w:cs="David"/>
          <w:b w:val="0"/>
          <w:bCs w:val="0"/>
          <w:rtl/>
        </w:rPr>
        <w:t xml:space="preserve"> </w:t>
      </w:r>
      <w:r w:rsidRPr="008A733C">
        <w:rPr>
          <w:rFonts w:ascii="David" w:hAnsi="David" w:cs="David" w:hint="eastAsia"/>
          <w:b w:val="0"/>
          <w:bCs w:val="0"/>
          <w:rtl/>
        </w:rPr>
        <w:t>את</w:t>
      </w:r>
      <w:r w:rsidRPr="008A733C">
        <w:rPr>
          <w:rFonts w:ascii="David" w:hAnsi="David" w:cs="David"/>
          <w:b w:val="0"/>
          <w:bCs w:val="0"/>
          <w:rtl/>
        </w:rPr>
        <w:t xml:space="preserve"> </w:t>
      </w:r>
      <w:r w:rsidRPr="008A733C">
        <w:rPr>
          <w:rFonts w:ascii="David" w:hAnsi="David" w:cs="David" w:hint="eastAsia"/>
          <w:b w:val="0"/>
          <w:bCs w:val="0"/>
          <w:rtl/>
        </w:rPr>
        <w:t>הזכות</w:t>
      </w:r>
      <w:r w:rsidRPr="008A733C">
        <w:rPr>
          <w:rFonts w:ascii="David" w:hAnsi="David" w:cs="David"/>
          <w:b w:val="0"/>
          <w:bCs w:val="0"/>
          <w:rtl/>
        </w:rPr>
        <w:t xml:space="preserve"> </w:t>
      </w:r>
      <w:r w:rsidRPr="008A733C">
        <w:rPr>
          <w:rFonts w:ascii="David" w:hAnsi="David" w:cs="David" w:hint="eastAsia"/>
          <w:b w:val="0"/>
          <w:bCs w:val="0"/>
          <w:rtl/>
        </w:rPr>
        <w:t>להעביר</w:t>
      </w:r>
      <w:r w:rsidRPr="008A733C">
        <w:rPr>
          <w:rFonts w:ascii="David" w:hAnsi="David" w:cs="David"/>
          <w:b w:val="0"/>
          <w:bCs w:val="0"/>
          <w:rtl/>
        </w:rPr>
        <w:t xml:space="preserve"> </w:t>
      </w:r>
      <w:r w:rsidRPr="008A733C">
        <w:rPr>
          <w:rFonts w:ascii="David" w:hAnsi="David" w:cs="David" w:hint="eastAsia"/>
          <w:b w:val="0"/>
          <w:bCs w:val="0"/>
          <w:rtl/>
        </w:rPr>
        <w:t>מציע</w:t>
      </w:r>
      <w:r w:rsidRPr="008A733C">
        <w:rPr>
          <w:rFonts w:ascii="David" w:hAnsi="David" w:cs="David"/>
          <w:b w:val="0"/>
          <w:bCs w:val="0"/>
          <w:rtl/>
        </w:rPr>
        <w:t xml:space="preserve"> </w:t>
      </w:r>
      <w:r w:rsidRPr="008A733C">
        <w:rPr>
          <w:rFonts w:ascii="David" w:hAnsi="David" w:cs="David" w:hint="eastAsia"/>
          <w:b w:val="0"/>
          <w:bCs w:val="0"/>
          <w:rtl/>
        </w:rPr>
        <w:t>בין</w:t>
      </w:r>
      <w:r w:rsidRPr="008A733C">
        <w:rPr>
          <w:rFonts w:ascii="David" w:hAnsi="David" w:cs="David"/>
          <w:b w:val="0"/>
          <w:bCs w:val="0"/>
          <w:rtl/>
        </w:rPr>
        <w:t xml:space="preserve"> </w:t>
      </w:r>
      <w:r w:rsidRPr="008A733C">
        <w:rPr>
          <w:rFonts w:ascii="David" w:hAnsi="David" w:cs="David" w:hint="eastAsia"/>
          <w:b w:val="0"/>
          <w:bCs w:val="0"/>
          <w:rtl/>
        </w:rPr>
        <w:t>המסלולים</w:t>
      </w:r>
      <w:r w:rsidRPr="008A733C">
        <w:rPr>
          <w:rFonts w:ascii="David" w:hAnsi="David" w:cs="David"/>
          <w:b w:val="0"/>
          <w:bCs w:val="0"/>
          <w:rtl/>
        </w:rPr>
        <w:t xml:space="preserve"> </w:t>
      </w:r>
      <w:r w:rsidRPr="008A733C">
        <w:rPr>
          <w:rFonts w:ascii="David" w:hAnsi="David" w:cs="David" w:hint="eastAsia"/>
          <w:b w:val="0"/>
          <w:bCs w:val="0"/>
          <w:rtl/>
        </w:rPr>
        <w:t>לפי</w:t>
      </w:r>
      <w:r w:rsidRPr="008A733C">
        <w:rPr>
          <w:rFonts w:ascii="David" w:hAnsi="David" w:cs="David"/>
          <w:b w:val="0"/>
          <w:bCs w:val="0"/>
          <w:rtl/>
        </w:rPr>
        <w:t xml:space="preserve"> </w:t>
      </w:r>
      <w:r w:rsidRPr="008A733C">
        <w:rPr>
          <w:rFonts w:ascii="David" w:hAnsi="David" w:cs="David" w:hint="eastAsia"/>
          <w:b w:val="0"/>
          <w:bCs w:val="0"/>
          <w:rtl/>
        </w:rPr>
        <w:t>המידע</w:t>
      </w:r>
      <w:r w:rsidRPr="008A733C">
        <w:rPr>
          <w:rFonts w:ascii="David" w:hAnsi="David" w:cs="David"/>
          <w:b w:val="0"/>
          <w:bCs w:val="0"/>
          <w:rtl/>
        </w:rPr>
        <w:t xml:space="preserve"> </w:t>
      </w:r>
      <w:r w:rsidRPr="008A733C">
        <w:rPr>
          <w:rFonts w:ascii="David" w:hAnsi="David" w:cs="David" w:hint="eastAsia"/>
          <w:b w:val="0"/>
          <w:bCs w:val="0"/>
          <w:rtl/>
        </w:rPr>
        <w:t>העדכני</w:t>
      </w:r>
      <w:r w:rsidRPr="008A733C">
        <w:rPr>
          <w:rFonts w:ascii="David" w:hAnsi="David" w:cs="David"/>
          <w:b w:val="0"/>
          <w:bCs w:val="0"/>
          <w:rtl/>
        </w:rPr>
        <w:t xml:space="preserve"> </w:t>
      </w:r>
      <w:r>
        <w:rPr>
          <w:rFonts w:ascii="David" w:hAnsi="David" w:cs="David" w:hint="cs"/>
          <w:b w:val="0"/>
          <w:bCs w:val="0"/>
          <w:rtl/>
        </w:rPr>
        <w:t>שיתקבל</w:t>
      </w:r>
      <w:r w:rsidRPr="008A733C">
        <w:rPr>
          <w:rFonts w:ascii="David" w:hAnsi="David" w:cs="David"/>
          <w:b w:val="0"/>
          <w:bCs w:val="0"/>
          <w:rtl/>
        </w:rPr>
        <w:t>.</w:t>
      </w:r>
    </w:p>
    <w:p w14:paraId="19BD099F" w14:textId="77777777" w:rsidR="00135EF2" w:rsidRPr="00135EF2" w:rsidRDefault="00135EF2" w:rsidP="000B774A">
      <w:pPr>
        <w:pStyle w:val="22"/>
        <w:jc w:val="both"/>
        <w:rPr>
          <w:rFonts w:ascii="David" w:hAnsi="David" w:cs="David"/>
          <w:b w:val="0"/>
          <w:bCs w:val="0"/>
          <w:szCs w:val="24"/>
        </w:rPr>
      </w:pPr>
      <w:r w:rsidRPr="00135EF2">
        <w:rPr>
          <w:rFonts w:ascii="David" w:hAnsi="David" w:cs="David"/>
          <w:b w:val="0"/>
          <w:bCs w:val="0"/>
          <w:rtl/>
        </w:rPr>
        <w:t>עם סיום בדיקת הה</w:t>
      </w:r>
      <w:r w:rsidR="00FE5CB1">
        <w:rPr>
          <w:rFonts w:ascii="David" w:hAnsi="David" w:cs="David" w:hint="cs"/>
          <w:b w:val="0"/>
          <w:bCs w:val="0"/>
          <w:rtl/>
        </w:rPr>
        <w:t>י</w:t>
      </w:r>
      <w:r w:rsidRPr="00135EF2">
        <w:rPr>
          <w:rFonts w:ascii="David" w:hAnsi="David" w:cs="David"/>
          <w:b w:val="0"/>
          <w:bCs w:val="0"/>
          <w:rtl/>
        </w:rPr>
        <w:t xml:space="preserve">תכנות </w:t>
      </w:r>
      <w:r w:rsidR="009A5E94">
        <w:rPr>
          <w:rFonts w:ascii="David" w:hAnsi="David" w:cs="David" w:hint="cs"/>
          <w:b w:val="0"/>
          <w:bCs w:val="0"/>
          <w:rtl/>
        </w:rPr>
        <w:t>(</w:t>
      </w:r>
      <w:r w:rsidR="009A5E94">
        <w:rPr>
          <w:rFonts w:ascii="David" w:hAnsi="David" w:cs="David" w:hint="cs"/>
          <w:b w:val="0"/>
          <w:bCs w:val="0"/>
        </w:rPr>
        <w:t>POC</w:t>
      </w:r>
      <w:r w:rsidR="009A5E94">
        <w:rPr>
          <w:rFonts w:ascii="David" w:hAnsi="David" w:cs="David" w:hint="cs"/>
          <w:b w:val="0"/>
          <w:bCs w:val="0"/>
          <w:rtl/>
        </w:rPr>
        <w:t xml:space="preserve">)  והצגת התוצרים ביום הדגמה ייעודי </w:t>
      </w:r>
      <w:r w:rsidRPr="00135EF2">
        <w:rPr>
          <w:rFonts w:ascii="David" w:hAnsi="David" w:cs="David"/>
          <w:b w:val="0"/>
          <w:bCs w:val="0"/>
          <w:rtl/>
        </w:rPr>
        <w:t xml:space="preserve">יבצע המשרד הערכה מקיפה </w:t>
      </w:r>
      <w:r w:rsidR="009A5E94">
        <w:rPr>
          <w:rFonts w:ascii="David" w:hAnsi="David" w:cs="David" w:hint="cs"/>
          <w:b w:val="0"/>
          <w:bCs w:val="0"/>
          <w:rtl/>
        </w:rPr>
        <w:t xml:space="preserve">וניתוח </w:t>
      </w:r>
      <w:r w:rsidRPr="00135EF2">
        <w:rPr>
          <w:rFonts w:ascii="David" w:hAnsi="David" w:cs="David"/>
          <w:b w:val="0"/>
          <w:bCs w:val="0"/>
          <w:rtl/>
        </w:rPr>
        <w:t xml:space="preserve">של </w:t>
      </w:r>
      <w:r w:rsidR="009A5E94">
        <w:rPr>
          <w:rFonts w:ascii="David" w:hAnsi="David" w:cs="David" w:hint="cs"/>
          <w:b w:val="0"/>
          <w:bCs w:val="0"/>
          <w:rtl/>
        </w:rPr>
        <w:t>תפקוד והצלחת הפתרונות</w:t>
      </w:r>
      <w:r w:rsidRPr="00135EF2">
        <w:rPr>
          <w:rFonts w:ascii="David" w:hAnsi="David" w:cs="David"/>
          <w:b w:val="0"/>
          <w:bCs w:val="0"/>
          <w:rtl/>
        </w:rPr>
        <w:t xml:space="preserve"> עבור כל אח</w:t>
      </w:r>
      <w:r w:rsidR="008046E7">
        <w:rPr>
          <w:rFonts w:ascii="David" w:hAnsi="David" w:cs="David" w:hint="cs"/>
          <w:b w:val="0"/>
          <w:bCs w:val="0"/>
          <w:rtl/>
        </w:rPr>
        <w:t>ד</w:t>
      </w:r>
      <w:r w:rsidRPr="00135EF2">
        <w:rPr>
          <w:rFonts w:ascii="David" w:hAnsi="David" w:cs="David"/>
          <w:b w:val="0"/>
          <w:bCs w:val="0"/>
          <w:rtl/>
        </w:rPr>
        <w:t xml:space="preserve"> </w:t>
      </w:r>
      <w:proofErr w:type="spellStart"/>
      <w:r w:rsidRPr="00135EF2">
        <w:rPr>
          <w:rFonts w:ascii="David" w:hAnsi="David" w:cs="David"/>
          <w:b w:val="0"/>
          <w:bCs w:val="0"/>
          <w:rtl/>
        </w:rPr>
        <w:t>מהמציע</w:t>
      </w:r>
      <w:r w:rsidR="008046E7">
        <w:rPr>
          <w:rFonts w:ascii="David" w:hAnsi="David" w:cs="David" w:hint="cs"/>
          <w:b w:val="0"/>
          <w:bCs w:val="0"/>
          <w:rtl/>
        </w:rPr>
        <w:t>ים</w:t>
      </w:r>
      <w:proofErr w:type="spellEnd"/>
      <w:r w:rsidRPr="00135EF2">
        <w:rPr>
          <w:rFonts w:ascii="David" w:hAnsi="David" w:cs="David"/>
          <w:b w:val="0"/>
          <w:bCs w:val="0"/>
          <w:rtl/>
        </w:rPr>
        <w:t xml:space="preserve"> שביצעו את הבדיקה ולאחר מכן יבצע בחינת היתכנות לפריסה מלאה/חלקית של הפתרון.</w:t>
      </w:r>
      <w:r w:rsidRPr="00135EF2">
        <w:rPr>
          <w:rFonts w:ascii="David" w:hAnsi="David" w:cs="David"/>
          <w:b w:val="0"/>
          <w:bCs w:val="0"/>
          <w:szCs w:val="24"/>
          <w:rtl/>
        </w:rPr>
        <w:t xml:space="preserve"> </w:t>
      </w:r>
    </w:p>
    <w:bookmarkEnd w:id="45"/>
    <w:p w14:paraId="61AF3839" w14:textId="77777777" w:rsidR="000F359A" w:rsidRPr="00C744CF" w:rsidRDefault="000F359A" w:rsidP="00135EF2">
      <w:pPr>
        <w:keepNext/>
        <w:numPr>
          <w:ilvl w:val="1"/>
          <w:numId w:val="19"/>
        </w:numPr>
        <w:bidi/>
        <w:spacing w:after="80" w:line="360" w:lineRule="auto"/>
        <w:jc w:val="both"/>
        <w:outlineLvl w:val="2"/>
        <w:rPr>
          <w:rFonts w:asciiTheme="majorBidi" w:eastAsia="Times New Roman" w:hAnsiTheme="majorBidi" w:cs="David"/>
          <w:vanish/>
          <w:rtl/>
          <w:lang w:eastAsia="he-IL"/>
        </w:rPr>
      </w:pPr>
    </w:p>
    <w:p w14:paraId="1A0CD81F" w14:textId="77777777" w:rsidR="000F359A" w:rsidRPr="00C744CF" w:rsidRDefault="000F359A" w:rsidP="00135EF2">
      <w:pPr>
        <w:keepNext/>
        <w:numPr>
          <w:ilvl w:val="1"/>
          <w:numId w:val="19"/>
        </w:numPr>
        <w:bidi/>
        <w:spacing w:after="80" w:line="360" w:lineRule="auto"/>
        <w:jc w:val="both"/>
        <w:outlineLvl w:val="2"/>
        <w:rPr>
          <w:rFonts w:asciiTheme="majorBidi" w:eastAsia="Times New Roman" w:hAnsiTheme="majorBidi" w:cs="David"/>
          <w:vanish/>
          <w:rtl/>
          <w:lang w:eastAsia="he-IL"/>
        </w:rPr>
      </w:pPr>
    </w:p>
    <w:p w14:paraId="79CBE8F0" w14:textId="77777777" w:rsidR="000F359A" w:rsidRPr="00C744CF" w:rsidRDefault="000F359A" w:rsidP="00135EF2">
      <w:pPr>
        <w:keepNext/>
        <w:numPr>
          <w:ilvl w:val="1"/>
          <w:numId w:val="19"/>
        </w:numPr>
        <w:bidi/>
        <w:spacing w:after="80" w:line="360" w:lineRule="auto"/>
        <w:jc w:val="both"/>
        <w:outlineLvl w:val="2"/>
        <w:rPr>
          <w:rFonts w:asciiTheme="majorBidi" w:eastAsia="Times New Roman" w:hAnsiTheme="majorBidi" w:cs="David"/>
          <w:vanish/>
          <w:rtl/>
          <w:lang w:eastAsia="he-IL"/>
        </w:rPr>
      </w:pPr>
    </w:p>
    <w:p w14:paraId="1EB42A90" w14:textId="77777777" w:rsidR="000F359A" w:rsidRPr="00C744CF" w:rsidRDefault="000F359A" w:rsidP="00135EF2">
      <w:pPr>
        <w:keepNext/>
        <w:numPr>
          <w:ilvl w:val="1"/>
          <w:numId w:val="19"/>
        </w:numPr>
        <w:bidi/>
        <w:spacing w:after="80" w:line="360" w:lineRule="auto"/>
        <w:jc w:val="both"/>
        <w:outlineLvl w:val="2"/>
        <w:rPr>
          <w:rFonts w:asciiTheme="majorBidi" w:eastAsia="Times New Roman" w:hAnsiTheme="majorBidi" w:cs="David"/>
          <w:vanish/>
          <w:rtl/>
          <w:lang w:eastAsia="he-IL"/>
        </w:rPr>
      </w:pPr>
    </w:p>
    <w:p w14:paraId="3B706C5F" w14:textId="77777777" w:rsidR="00B661F6" w:rsidRDefault="00B661F6" w:rsidP="00B661F6">
      <w:pPr>
        <w:pStyle w:val="10"/>
        <w:numPr>
          <w:ilvl w:val="0"/>
          <w:numId w:val="0"/>
        </w:numPr>
        <w:ind w:left="360"/>
        <w:rPr>
          <w:rStyle w:val="11"/>
          <w:rFonts w:ascii="David" w:hAnsi="David" w:cs="David"/>
          <w:b/>
          <w:bCs/>
          <w:sz w:val="26"/>
          <w:szCs w:val="26"/>
        </w:rPr>
      </w:pPr>
      <w:bookmarkStart w:id="47" w:name="_Toc489821028"/>
      <w:bookmarkStart w:id="48" w:name="_Toc489822291"/>
      <w:bookmarkStart w:id="49" w:name="_Toc489821029"/>
      <w:bookmarkStart w:id="50" w:name="_Toc489822292"/>
      <w:bookmarkStart w:id="51" w:name="_למוצר/ים_המוצע/ים_לפחות"/>
      <w:bookmarkStart w:id="52" w:name="_Toc15622849"/>
      <w:bookmarkStart w:id="53" w:name="_Ref316302287"/>
      <w:bookmarkEnd w:id="41"/>
      <w:bookmarkEnd w:id="42"/>
      <w:bookmarkEnd w:id="43"/>
      <w:bookmarkEnd w:id="44"/>
      <w:bookmarkEnd w:id="47"/>
      <w:bookmarkEnd w:id="48"/>
      <w:bookmarkEnd w:id="49"/>
      <w:bookmarkEnd w:id="50"/>
      <w:bookmarkEnd w:id="51"/>
    </w:p>
    <w:p w14:paraId="00D19508" w14:textId="2680EF7E" w:rsidR="000F359A" w:rsidRPr="00B661F6" w:rsidRDefault="000F359A" w:rsidP="00B661F6">
      <w:pPr>
        <w:pStyle w:val="10"/>
        <w:rPr>
          <w:rStyle w:val="11"/>
          <w:rFonts w:ascii="David" w:hAnsi="David" w:cs="David"/>
          <w:b/>
          <w:bCs/>
          <w:sz w:val="26"/>
          <w:szCs w:val="26"/>
          <w:rtl/>
        </w:rPr>
      </w:pPr>
      <w:bookmarkStart w:id="54" w:name="_Toc44333295"/>
      <w:r w:rsidRPr="00B661F6">
        <w:rPr>
          <w:rStyle w:val="11"/>
          <w:rFonts w:ascii="David" w:hAnsi="David" w:cs="David"/>
          <w:b/>
          <w:bCs/>
          <w:sz w:val="26"/>
          <w:szCs w:val="26"/>
          <w:rtl/>
        </w:rPr>
        <w:t>הנחיות נוספות</w:t>
      </w:r>
      <w:bookmarkEnd w:id="54"/>
    </w:p>
    <w:p w14:paraId="034F08A9" w14:textId="3F9819F6" w:rsidR="000F359A" w:rsidRPr="00C744CF" w:rsidRDefault="000F359A" w:rsidP="008672DC">
      <w:pPr>
        <w:pStyle w:val="1e"/>
        <w:rPr>
          <w:rtl/>
        </w:rPr>
      </w:pPr>
      <w:r>
        <w:rPr>
          <w:rtl/>
        </w:rPr>
        <w:t>בהגשת ההצעות</w:t>
      </w:r>
      <w:r w:rsidRPr="00C744CF">
        <w:rPr>
          <w:rtl/>
        </w:rPr>
        <w:t xml:space="preserve"> יש להתחשב, בנוסף למפרט זה, גם </w:t>
      </w:r>
      <w:r w:rsidRPr="00187B38">
        <w:rPr>
          <w:rtl/>
        </w:rPr>
        <w:t>בהנחיות</w:t>
      </w:r>
      <w:r w:rsidRPr="00C744CF">
        <w:rPr>
          <w:rtl/>
        </w:rPr>
        <w:t xml:space="preserve"> </w:t>
      </w:r>
      <w:r>
        <w:rPr>
          <w:rFonts w:hint="cs"/>
          <w:rtl/>
        </w:rPr>
        <w:t>ו</w:t>
      </w:r>
      <w:r w:rsidR="008672DC">
        <w:rPr>
          <w:rFonts w:hint="cs"/>
          <w:rtl/>
        </w:rPr>
        <w:t>ב</w:t>
      </w:r>
      <w:r>
        <w:rPr>
          <w:rFonts w:hint="cs"/>
          <w:rtl/>
        </w:rPr>
        <w:t>זכויות המשרד</w:t>
      </w:r>
      <w:r w:rsidR="00B07BE9">
        <w:rPr>
          <w:rFonts w:hint="cs"/>
          <w:rtl/>
        </w:rPr>
        <w:t xml:space="preserve"> בהתאם ל</w:t>
      </w:r>
      <w:r w:rsidR="00B07BE9">
        <w:rPr>
          <w:rtl/>
        </w:rPr>
        <w:t>חוק חובת המכרזים</w:t>
      </w:r>
      <w:r w:rsidR="00B07BE9">
        <w:rPr>
          <w:rFonts w:hint="cs"/>
          <w:rtl/>
        </w:rPr>
        <w:t>,</w:t>
      </w:r>
      <w:r w:rsidR="00B07BE9">
        <w:rPr>
          <w:rtl/>
        </w:rPr>
        <w:t xml:space="preserve"> התשנ"ב</w:t>
      </w:r>
      <w:r w:rsidR="00B07BE9">
        <w:rPr>
          <w:rFonts w:hint="cs"/>
          <w:rtl/>
        </w:rPr>
        <w:t>-</w:t>
      </w:r>
      <w:r w:rsidR="00B07BE9">
        <w:rPr>
          <w:rtl/>
        </w:rPr>
        <w:t>1992</w:t>
      </w:r>
      <w:r w:rsidR="00B07BE9">
        <w:rPr>
          <w:rFonts w:hint="cs"/>
          <w:rtl/>
        </w:rPr>
        <w:t>,</w:t>
      </w:r>
      <w:r w:rsidR="00B07BE9">
        <w:rPr>
          <w:rtl/>
        </w:rPr>
        <w:t xml:space="preserve"> </w:t>
      </w:r>
      <w:r w:rsidR="00B07BE9" w:rsidRPr="00C744CF">
        <w:rPr>
          <w:rtl/>
        </w:rPr>
        <w:t>הת</w:t>
      </w:r>
      <w:r w:rsidR="00B07BE9">
        <w:rPr>
          <w:rtl/>
        </w:rPr>
        <w:t xml:space="preserve">קנות </w:t>
      </w:r>
      <w:r w:rsidR="00B07BE9">
        <w:rPr>
          <w:rFonts w:hint="cs"/>
          <w:rtl/>
        </w:rPr>
        <w:t xml:space="preserve">שהותקנו על פיו </w:t>
      </w:r>
      <w:r w:rsidR="00B07BE9">
        <w:rPr>
          <w:rtl/>
        </w:rPr>
        <w:t xml:space="preserve">והוראות </w:t>
      </w:r>
      <w:proofErr w:type="spellStart"/>
      <w:r w:rsidR="00B07BE9">
        <w:rPr>
          <w:rtl/>
        </w:rPr>
        <w:t>התכ"</w:t>
      </w:r>
      <w:r w:rsidR="00B07BE9">
        <w:rPr>
          <w:rFonts w:hint="cs"/>
          <w:rtl/>
        </w:rPr>
        <w:t>ם</w:t>
      </w:r>
      <w:proofErr w:type="spellEnd"/>
      <w:r w:rsidR="00B07BE9">
        <w:rPr>
          <w:rFonts w:hint="cs"/>
          <w:rtl/>
        </w:rPr>
        <w:t xml:space="preserve"> כ</w:t>
      </w:r>
      <w:r w:rsidR="008672DC">
        <w:rPr>
          <w:rFonts w:hint="cs"/>
          <w:rtl/>
        </w:rPr>
        <w:t>ד</w:t>
      </w:r>
      <w:r>
        <w:rPr>
          <w:rFonts w:hint="cs"/>
          <w:rtl/>
        </w:rPr>
        <w:t>לה</w:t>
      </w:r>
      <w:r w:rsidR="0087661B">
        <w:rPr>
          <w:rFonts w:hint="cs"/>
          <w:rtl/>
        </w:rPr>
        <w:t>ל</w:t>
      </w:r>
      <w:r>
        <w:rPr>
          <w:rFonts w:hint="cs"/>
          <w:rtl/>
        </w:rPr>
        <w:t>ן:</w:t>
      </w:r>
      <w:r w:rsidRPr="00C744CF">
        <w:rPr>
          <w:rtl/>
        </w:rPr>
        <w:tab/>
      </w:r>
    </w:p>
    <w:p w14:paraId="0A0BEA14" w14:textId="77777777" w:rsidR="00453BB7" w:rsidRPr="008A733C" w:rsidRDefault="00453BB7" w:rsidP="008A733C">
      <w:pPr>
        <w:pStyle w:val="22"/>
        <w:tabs>
          <w:tab w:val="clear" w:pos="1132"/>
          <w:tab w:val="left" w:pos="968"/>
        </w:tabs>
        <w:spacing w:before="0" w:after="80"/>
        <w:ind w:left="968" w:hanging="608"/>
        <w:jc w:val="both"/>
        <w:rPr>
          <w:rFonts w:asciiTheme="majorBidi" w:hAnsiTheme="majorBidi" w:cs="David"/>
          <w:b w:val="0"/>
          <w:bCs w:val="0"/>
          <w:rtl/>
        </w:rPr>
      </w:pPr>
      <w:r w:rsidRPr="008A733C">
        <w:rPr>
          <w:rFonts w:asciiTheme="majorBidi" w:hAnsiTheme="majorBidi" w:cs="David"/>
          <w:b w:val="0"/>
          <w:bCs w:val="0"/>
          <w:rtl/>
        </w:rPr>
        <w:t>לפנות במהלך בדיקות המענים וההיערכות אל המציע כדי לקבל הבהרות להצעתו, בכתב או במצגת, וזאת לפי שיקול דעת בלעדי של המשרד.</w:t>
      </w:r>
    </w:p>
    <w:p w14:paraId="061FC677"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לבחור בהצעה המעניקה למשרד את מירב היתרונות ואין המשרד מתחייב לקבל כל הצעה שהיא, בשלמותה או חלקים ממנה.</w:t>
      </w:r>
    </w:p>
    <w:p w14:paraId="0C0D691F"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14:paraId="798672E1"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14:paraId="35F21C12"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יהיה רשאי לקיים מו"מ, או לפצל את הזכייה בין המציעים, בהתאם לשיקול דעתו הבלעדי.</w:t>
      </w:r>
    </w:p>
    <w:p w14:paraId="242BA280"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14:paraId="3905D8AD" w14:textId="7777777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14:paraId="305625F6" w14:textId="4928D067" w:rsidR="00453BB7" w:rsidRPr="00C744CF" w:rsidRDefault="00453BB7" w:rsidP="00453BB7">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המשרד שומר לעצמו את הזכות לבטל את המכרז. ככל ומיום ההודעה על הזוכה במכרז לא הוגשו </w:t>
      </w:r>
      <w:r>
        <w:rPr>
          <w:rFonts w:asciiTheme="majorBidi" w:hAnsiTheme="majorBidi" w:cs="David" w:hint="cs"/>
          <w:b w:val="0"/>
          <w:bCs w:val="0"/>
          <w:rtl/>
        </w:rPr>
        <w:t>תכניות</w:t>
      </w:r>
      <w:r w:rsidRPr="00C744CF">
        <w:rPr>
          <w:rFonts w:asciiTheme="majorBidi" w:hAnsiTheme="majorBidi" w:cs="David"/>
          <w:b w:val="0"/>
          <w:bCs w:val="0"/>
          <w:rtl/>
        </w:rPr>
        <w:t xml:space="preserve">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 המשרד שומר לעצמו את הזכות לפסול את זכייתו של ספק זוכה.</w:t>
      </w:r>
    </w:p>
    <w:p w14:paraId="73FB2249" w14:textId="77777777" w:rsidR="000F359A" w:rsidRPr="00187B38" w:rsidRDefault="000F359A" w:rsidP="000F359A">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למשרד שמורה הזכות להחליט על סדר ומועד המימוש של הפתרון.</w:t>
      </w:r>
    </w:p>
    <w:p w14:paraId="045F3525" w14:textId="77777777" w:rsidR="000F359A" w:rsidRPr="00187B38" w:rsidRDefault="000F359A" w:rsidP="000F359A">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למשרד שמורה הזכות לבחור </w:t>
      </w:r>
      <w:r w:rsidRPr="00C744CF">
        <w:rPr>
          <w:rFonts w:asciiTheme="majorBidi" w:hAnsiTheme="majorBidi" w:cs="David" w:hint="eastAsia"/>
          <w:b w:val="0"/>
          <w:bCs w:val="0"/>
          <w:rtl/>
        </w:rPr>
        <w:t>מספר</w:t>
      </w:r>
      <w:r w:rsidRPr="00C744CF">
        <w:rPr>
          <w:rFonts w:asciiTheme="majorBidi" w:hAnsiTheme="majorBidi" w:cs="David"/>
          <w:b w:val="0"/>
          <w:bCs w:val="0"/>
          <w:rtl/>
        </w:rPr>
        <w:t xml:space="preserve"> זוכים במכרז, עם או בלי אינטראקציה בין מוצריהם ופתרונותיהם של זוכים אלה, על פי שיקול דעתו.</w:t>
      </w:r>
    </w:p>
    <w:p w14:paraId="53869233" w14:textId="77777777" w:rsidR="000F359A" w:rsidRDefault="000F359A" w:rsidP="000F359A">
      <w:pPr>
        <w:pStyle w:val="22"/>
        <w:tabs>
          <w:tab w:val="clear" w:pos="1132"/>
          <w:tab w:val="left" w:pos="968"/>
        </w:tabs>
        <w:spacing w:before="0" w:after="80"/>
        <w:ind w:left="968" w:hanging="608"/>
        <w:jc w:val="both"/>
        <w:rPr>
          <w:rFonts w:asciiTheme="majorBidi" w:hAnsiTheme="majorBidi" w:cs="David"/>
          <w:b w:val="0"/>
          <w:bCs w:val="0"/>
          <w:rtl/>
        </w:rPr>
      </w:pPr>
      <w:r w:rsidRPr="00A32991">
        <w:rPr>
          <w:rFonts w:asciiTheme="majorBidi" w:hAnsiTheme="majorBidi" w:cs="David"/>
          <w:b w:val="0"/>
          <w:bCs w:val="0"/>
          <w:rtl/>
        </w:rPr>
        <w:t xml:space="preserve">למשרד שמורה הזכות, על פי שיקול דעתו, שלא לממש את רכש המוצר ו/או השירותים כלל, או שלא לממש את כולו על שימושיו. </w:t>
      </w:r>
    </w:p>
    <w:p w14:paraId="6CA38C7C" w14:textId="77777777" w:rsidR="000F359A" w:rsidRPr="00187B38" w:rsidRDefault="000F359A" w:rsidP="008672DC">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lastRenderedPageBreak/>
        <w:t xml:space="preserve">למציע לא תהיה בלעדיות בקבלת עבודות מהמשרד, והמשרד יוכל לקבל שירותים מן הסוג נשוא </w:t>
      </w:r>
      <w:r w:rsidRPr="00C744CF">
        <w:rPr>
          <w:rFonts w:asciiTheme="majorBidi" w:hAnsiTheme="majorBidi" w:cs="David" w:hint="eastAsia"/>
          <w:b w:val="0"/>
          <w:bCs w:val="0"/>
          <w:rtl/>
        </w:rPr>
        <w:t>מכרז</w:t>
      </w:r>
      <w:r w:rsidRPr="00C744CF">
        <w:rPr>
          <w:rFonts w:asciiTheme="majorBidi" w:hAnsiTheme="majorBidi" w:cs="David"/>
          <w:b w:val="0"/>
          <w:bCs w:val="0"/>
          <w:rtl/>
        </w:rPr>
        <w:t xml:space="preserve"> זה, ומכל סוג אחר, מכל גורם אחר כלשהו, וכן רשאי המשרד שלא לבקש </w:t>
      </w:r>
      <w:proofErr w:type="spellStart"/>
      <w:r w:rsidRPr="00C744CF">
        <w:rPr>
          <w:rFonts w:asciiTheme="majorBidi" w:hAnsiTheme="majorBidi" w:cs="David"/>
          <w:b w:val="0"/>
          <w:bCs w:val="0"/>
          <w:rtl/>
        </w:rPr>
        <w:t>מהמציע</w:t>
      </w:r>
      <w:proofErr w:type="spellEnd"/>
      <w:r w:rsidRPr="00C744CF">
        <w:rPr>
          <w:rFonts w:asciiTheme="majorBidi" w:hAnsiTheme="majorBidi" w:cs="David"/>
          <w:b w:val="0"/>
          <w:bCs w:val="0"/>
          <w:rtl/>
        </w:rPr>
        <w:t xml:space="preserve"> או מכל גורם אחר שירותים כלל או לבטל חלק מן השירותים נשוא </w:t>
      </w:r>
      <w:r w:rsidR="008672DC">
        <w:rPr>
          <w:rFonts w:asciiTheme="majorBidi" w:hAnsiTheme="majorBidi" w:cs="David" w:hint="cs"/>
          <w:b w:val="0"/>
          <w:bCs w:val="0"/>
          <w:rtl/>
        </w:rPr>
        <w:t>מכרז</w:t>
      </w:r>
      <w:r w:rsidR="008672DC" w:rsidRPr="00C744CF">
        <w:rPr>
          <w:rFonts w:asciiTheme="majorBidi" w:hAnsiTheme="majorBidi" w:cs="David"/>
          <w:b w:val="0"/>
          <w:bCs w:val="0"/>
          <w:rtl/>
        </w:rPr>
        <w:t xml:space="preserve"> </w:t>
      </w:r>
      <w:r w:rsidRPr="00C744CF">
        <w:rPr>
          <w:rFonts w:asciiTheme="majorBidi" w:hAnsiTheme="majorBidi" w:cs="David"/>
          <w:b w:val="0"/>
          <w:bCs w:val="0"/>
          <w:rtl/>
        </w:rPr>
        <w:t>זה, לרבות שינוי בכמויות, ולבצע שירותים אלו בעצמו, הכול לפי שיקול דעתו המוחלט של המשרד.</w:t>
      </w:r>
    </w:p>
    <w:p w14:paraId="595168B5" w14:textId="77777777" w:rsidR="000F359A" w:rsidRPr="00187B38" w:rsidRDefault="000F359A" w:rsidP="008672DC">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המציע מתחייב</w:t>
      </w:r>
      <w:r w:rsidR="008672DC">
        <w:rPr>
          <w:rFonts w:asciiTheme="majorBidi" w:hAnsiTheme="majorBidi" w:cs="David" w:hint="cs"/>
          <w:b w:val="0"/>
          <w:bCs w:val="0"/>
          <w:rtl/>
        </w:rPr>
        <w:t>, במידה שיזכה במכרז,</w:t>
      </w:r>
      <w:r w:rsidRPr="00C744CF">
        <w:rPr>
          <w:rFonts w:asciiTheme="majorBidi" w:hAnsiTheme="majorBidi" w:cs="David"/>
          <w:b w:val="0"/>
          <w:bCs w:val="0"/>
          <w:rtl/>
        </w:rPr>
        <w:t xml:space="preserve"> לשתף פעולה עם כל גורם רלוונטי במסגרת </w:t>
      </w:r>
      <w:r w:rsidR="008672DC">
        <w:rPr>
          <w:rFonts w:asciiTheme="majorBidi" w:hAnsiTheme="majorBidi" w:cs="David" w:hint="cs"/>
          <w:b w:val="0"/>
          <w:bCs w:val="0"/>
          <w:rtl/>
        </w:rPr>
        <w:t>ה</w:t>
      </w:r>
      <w:r w:rsidRPr="00C744CF">
        <w:rPr>
          <w:rFonts w:asciiTheme="majorBidi" w:hAnsiTheme="majorBidi" w:cs="David"/>
          <w:b w:val="0"/>
          <w:bCs w:val="0"/>
          <w:rtl/>
        </w:rPr>
        <w:t xml:space="preserve">התקשרות </w:t>
      </w:r>
      <w:r w:rsidR="008672DC">
        <w:rPr>
          <w:rFonts w:asciiTheme="majorBidi" w:hAnsiTheme="majorBidi" w:cs="David" w:hint="cs"/>
          <w:b w:val="0"/>
          <w:bCs w:val="0"/>
          <w:rtl/>
        </w:rPr>
        <w:t>כתוצאה ממכרז זה</w:t>
      </w:r>
      <w:r w:rsidR="008672DC" w:rsidRPr="00C744CF">
        <w:rPr>
          <w:rFonts w:asciiTheme="majorBidi" w:hAnsiTheme="majorBidi" w:cs="David"/>
          <w:b w:val="0"/>
          <w:bCs w:val="0"/>
          <w:rtl/>
        </w:rPr>
        <w:t xml:space="preserve"> </w:t>
      </w:r>
      <w:r w:rsidRPr="00C744CF">
        <w:rPr>
          <w:rFonts w:asciiTheme="majorBidi" w:hAnsiTheme="majorBidi" w:cs="David"/>
          <w:b w:val="0"/>
          <w:bCs w:val="0"/>
          <w:rtl/>
        </w:rPr>
        <w:t xml:space="preserve">על פי דרישות המשרד, כולל עם </w:t>
      </w:r>
      <w:r w:rsidRPr="00C744CF">
        <w:rPr>
          <w:rFonts w:asciiTheme="majorBidi" w:hAnsiTheme="majorBidi" w:cs="David" w:hint="cs"/>
          <w:b w:val="0"/>
          <w:bCs w:val="0"/>
          <w:rtl/>
        </w:rPr>
        <w:t>ספקים</w:t>
      </w:r>
      <w:r w:rsidRPr="00C744CF">
        <w:rPr>
          <w:rFonts w:asciiTheme="majorBidi" w:hAnsiTheme="majorBidi" w:cs="David"/>
          <w:b w:val="0"/>
          <w:bCs w:val="0"/>
          <w:rtl/>
        </w:rPr>
        <w:t xml:space="preserve"> אחרים המהווים מתחרים, </w:t>
      </w:r>
      <w:r w:rsidRPr="00C744CF">
        <w:rPr>
          <w:rFonts w:asciiTheme="majorBidi" w:hAnsiTheme="majorBidi" w:cs="David" w:hint="eastAsia"/>
          <w:b w:val="0"/>
          <w:bCs w:val="0"/>
          <w:rtl/>
        </w:rPr>
        <w:t>אולם</w:t>
      </w:r>
      <w:r w:rsidRPr="00C744CF">
        <w:rPr>
          <w:rFonts w:asciiTheme="majorBidi" w:hAnsiTheme="majorBidi" w:cs="David"/>
          <w:b w:val="0"/>
          <w:bCs w:val="0"/>
          <w:rtl/>
        </w:rPr>
        <w:t xml:space="preserve"> מספקים שירותים למשרד במסגרת מכרז זה או התקשרויות אחרות.</w:t>
      </w:r>
    </w:p>
    <w:p w14:paraId="232AC4BE" w14:textId="77777777" w:rsidR="000F359A" w:rsidRPr="00187B38" w:rsidRDefault="000F359A" w:rsidP="008672DC">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 xml:space="preserve">המשרד רשאי לבקש לראות את הסכם ההתקשרות בין המציע לבין יצרן המוצר במידה </w:t>
      </w:r>
      <w:r w:rsidR="008672DC">
        <w:rPr>
          <w:rFonts w:asciiTheme="majorBidi" w:hAnsiTheme="majorBidi" w:cs="David" w:hint="cs"/>
          <w:b w:val="0"/>
          <w:bCs w:val="0"/>
          <w:rtl/>
        </w:rPr>
        <w:t>ש</w:t>
      </w:r>
      <w:r w:rsidRPr="00C744CF">
        <w:rPr>
          <w:rFonts w:asciiTheme="majorBidi" w:hAnsiTheme="majorBidi" w:cs="David"/>
          <w:b w:val="0"/>
          <w:bCs w:val="0"/>
          <w:rtl/>
        </w:rPr>
        <w:t xml:space="preserve">המציע אינו יצרן המוצר, וכן את הסכמי ההתקשרות שבין כלל הגורמים המעורבים בהצעה. </w:t>
      </w:r>
    </w:p>
    <w:p w14:paraId="3ACA7076" w14:textId="77777777" w:rsidR="000F359A" w:rsidRPr="00187B38" w:rsidRDefault="000F359A" w:rsidP="000F359A">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b w:val="0"/>
          <w:bCs w:val="0"/>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34924A1" w14:textId="77777777" w:rsidR="000F359A" w:rsidRPr="00C744CF" w:rsidRDefault="000F359A" w:rsidP="00813BA6">
      <w:pPr>
        <w:pStyle w:val="a5"/>
        <w:keepLines/>
        <w:numPr>
          <w:ilvl w:val="0"/>
          <w:numId w:val="27"/>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לפסול או לדחות את הצעתו של המציע.</w:t>
      </w:r>
    </w:p>
    <w:p w14:paraId="280EEC16" w14:textId="77777777" w:rsidR="000F359A" w:rsidRPr="00C744CF" w:rsidRDefault="000F359A" w:rsidP="00813BA6">
      <w:pPr>
        <w:pStyle w:val="a5"/>
        <w:keepLines/>
        <w:numPr>
          <w:ilvl w:val="0"/>
          <w:numId w:val="27"/>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לראות את הצעת המציע כאילו לא נעשו בה השינויים כלל.</w:t>
      </w:r>
    </w:p>
    <w:p w14:paraId="5F83D94A" w14:textId="77777777" w:rsidR="000F359A" w:rsidRPr="00C744CF" w:rsidRDefault="000F359A" w:rsidP="00813BA6">
      <w:pPr>
        <w:pStyle w:val="a5"/>
        <w:keepLines/>
        <w:numPr>
          <w:ilvl w:val="0"/>
          <w:numId w:val="27"/>
        </w:numPr>
        <w:bidi/>
        <w:spacing w:after="80"/>
        <w:ind w:left="1394" w:hanging="426"/>
        <w:jc w:val="both"/>
        <w:rPr>
          <w:rFonts w:asciiTheme="majorBidi" w:hAnsiTheme="majorBidi"/>
          <w:noProof/>
          <w:sz w:val="22"/>
          <w:szCs w:val="22"/>
          <w:lang w:eastAsia="he-IL"/>
        </w:rPr>
      </w:pPr>
      <w:r w:rsidRPr="00C744CF">
        <w:rPr>
          <w:rFonts w:asciiTheme="majorBidi" w:hAnsiTheme="majorBidi"/>
          <w:noProof/>
          <w:sz w:val="22"/>
          <w:szCs w:val="22"/>
          <w:rtl/>
          <w:lang w:eastAsia="he-IL"/>
        </w:rPr>
        <w:t>לקבל את ההצעה עם ההסתייגויות אם השתכנעה ה</w:t>
      </w:r>
      <w:r w:rsidR="00237AAD">
        <w:rPr>
          <w:rFonts w:asciiTheme="majorBidi" w:hAnsiTheme="majorBidi" w:hint="cs"/>
          <w:noProof/>
          <w:sz w:val="22"/>
          <w:szCs w:val="22"/>
          <w:rtl/>
          <w:lang w:eastAsia="he-IL"/>
        </w:rPr>
        <w:t>ו</w:t>
      </w:r>
      <w:r w:rsidRPr="00C744CF">
        <w:rPr>
          <w:rFonts w:asciiTheme="majorBidi" w:hAnsiTheme="majorBidi"/>
          <w:noProof/>
          <w:sz w:val="22"/>
          <w:szCs w:val="22"/>
          <w:rtl/>
          <w:lang w:eastAsia="he-IL"/>
        </w:rPr>
        <w:t>ועדה שמוצדק לעשות כן ושאין בכך פגיעה בהליך המכרזי.</w:t>
      </w:r>
    </w:p>
    <w:p w14:paraId="6033DFCC" w14:textId="77777777" w:rsidR="000F359A" w:rsidRPr="00187B38" w:rsidRDefault="000F359A" w:rsidP="000F359A">
      <w:pPr>
        <w:pStyle w:val="22"/>
        <w:tabs>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 xml:space="preserve">למשרד שמורה הזכות לממש באופן חלקי את הפרויקט נשוא המכרז, או לא לממשו כלל. </w:t>
      </w:r>
      <w:r w:rsidRPr="009A5E94">
        <w:rPr>
          <w:rFonts w:asciiTheme="majorBidi" w:hAnsiTheme="majorBidi" w:cs="David"/>
          <w:rtl/>
        </w:rPr>
        <w:t>חשוב להבהיר כי משרד ה</w:t>
      </w:r>
      <w:r w:rsidR="00D853F7" w:rsidRPr="009A5E94">
        <w:rPr>
          <w:rFonts w:asciiTheme="majorBidi" w:hAnsiTheme="majorBidi" w:cs="David"/>
          <w:rtl/>
        </w:rPr>
        <w:t>בינוי והשיכון</w:t>
      </w:r>
      <w:r w:rsidRPr="009A5E94">
        <w:rPr>
          <w:rFonts w:asciiTheme="majorBidi" w:hAnsiTheme="majorBidi" w:cs="David"/>
          <w:rtl/>
        </w:rPr>
        <w:t xml:space="preserve"> מסתמך על תקציב עתידי שטרם אושר לצורך מימון הפרויקט</w:t>
      </w:r>
      <w:r w:rsidRPr="009A5E94">
        <w:rPr>
          <w:rFonts w:asciiTheme="majorBidi" w:hAnsiTheme="majorBidi" w:cs="David"/>
          <w:b w:val="0"/>
          <w:bCs w:val="0"/>
          <w:rtl/>
        </w:rPr>
        <w:t>.</w:t>
      </w:r>
      <w:r w:rsidRPr="00C744CF">
        <w:rPr>
          <w:rFonts w:asciiTheme="majorBidi" w:hAnsiTheme="majorBidi" w:cs="David"/>
          <w:b w:val="0"/>
          <w:bCs w:val="0"/>
          <w:rtl/>
        </w:rPr>
        <w:t xml:space="preserve"> אין וודאות שהתקציב יאושר, וייתכן שהמכרז יבוטל לאחר בחירת זוכה, או שימומש בצורה חלקית ו/או הדרגתית. </w:t>
      </w:r>
      <w:r w:rsidR="00466373" w:rsidRPr="00C744CF">
        <w:rPr>
          <w:rFonts w:asciiTheme="majorBidi" w:hAnsiTheme="majorBidi" w:cs="David"/>
          <w:b w:val="0"/>
          <w:bCs w:val="0"/>
          <w:rtl/>
        </w:rPr>
        <w:t>ה</w:t>
      </w:r>
      <w:r w:rsidR="00466373">
        <w:rPr>
          <w:rFonts w:asciiTheme="majorBidi" w:hAnsiTheme="majorBidi" w:cs="David" w:hint="cs"/>
          <w:b w:val="0"/>
          <w:bCs w:val="0"/>
          <w:rtl/>
        </w:rPr>
        <w:t xml:space="preserve">מציע </w:t>
      </w:r>
      <w:r w:rsidRPr="00C744CF">
        <w:rPr>
          <w:rFonts w:asciiTheme="majorBidi" w:hAnsiTheme="majorBidi" w:cs="David"/>
          <w:b w:val="0"/>
          <w:bCs w:val="0"/>
          <w:rtl/>
        </w:rPr>
        <w:t xml:space="preserve">מבין כי מדובר במכרז אשר הזכייה בו הינה "על תנאי" ומוותר מראש על כל טענה בהקשר זה. </w:t>
      </w:r>
    </w:p>
    <w:p w14:paraId="411D6EE0" w14:textId="77777777" w:rsidR="000F359A" w:rsidRPr="00187B38" w:rsidRDefault="000F359A" w:rsidP="009E1939">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סותר</w:t>
      </w:r>
      <w:r w:rsidRPr="00C744CF">
        <w:rPr>
          <w:rFonts w:asciiTheme="majorBidi" w:hAnsiTheme="majorBidi" w:cs="David"/>
          <w:b w:val="0"/>
          <w:bCs w:val="0"/>
          <w:rtl/>
        </w:rPr>
        <w:t xml:space="preserve"> </w:t>
      </w:r>
      <w:r w:rsidRPr="00C744CF">
        <w:rPr>
          <w:rFonts w:asciiTheme="majorBidi" w:hAnsiTheme="majorBidi" w:cs="David" w:hint="eastAsia"/>
          <w:b w:val="0"/>
          <w:bCs w:val="0"/>
          <w:rtl/>
        </w:rPr>
        <w:t>חקיקה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במדינת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ישראל</w:t>
      </w:r>
      <w:r w:rsidRPr="00C744CF">
        <w:rPr>
          <w:rFonts w:asciiTheme="majorBidi" w:hAnsiTheme="majorBidi" w:cs="David"/>
          <w:b w:val="0"/>
          <w:bCs w:val="0"/>
          <w:rtl/>
        </w:rPr>
        <w:t xml:space="preserve">. </w:t>
      </w:r>
      <w:r w:rsidRPr="00C744CF">
        <w:rPr>
          <w:rFonts w:asciiTheme="majorBidi" w:hAnsiTheme="majorBidi" w:cs="David" w:hint="eastAsia"/>
          <w:b w:val="0"/>
          <w:bCs w:val="0"/>
          <w:rtl/>
        </w:rPr>
        <w:t>ייתכן</w:t>
      </w:r>
      <w:r w:rsidRPr="00C744CF">
        <w:rPr>
          <w:rFonts w:asciiTheme="majorBidi" w:hAnsiTheme="majorBidi" w:cs="David"/>
          <w:b w:val="0"/>
          <w:bCs w:val="0"/>
          <w:rtl/>
        </w:rPr>
        <w:t xml:space="preserve"> </w:t>
      </w:r>
      <w:r w:rsidRPr="00C744CF">
        <w:rPr>
          <w:rFonts w:asciiTheme="majorBidi" w:hAnsiTheme="majorBidi" w:cs="David" w:hint="eastAsia"/>
          <w:b w:val="0"/>
          <w:bCs w:val="0"/>
          <w:rtl/>
        </w:rPr>
        <w:t>ופריסת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הפתרון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דורשת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קבלת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רגולטוריים</w:t>
      </w:r>
      <w:r w:rsidR="009E1939">
        <w:rPr>
          <w:rFonts w:asciiTheme="majorBidi" w:hAnsiTheme="majorBidi" w:cs="David" w:hint="cs"/>
          <w:b w:val="0"/>
          <w:bCs w:val="0"/>
          <w:rtl/>
        </w:rPr>
        <w:t>,</w:t>
      </w:r>
      <w:r w:rsidR="009E1939">
        <w:rPr>
          <w:rFonts w:asciiTheme="majorBidi" w:hAnsiTheme="majorBidi" w:cs="David"/>
          <w:b w:val="0"/>
          <w:bCs w:val="0"/>
          <w:rtl/>
        </w:rPr>
        <w:t xml:space="preserve"> </w:t>
      </w:r>
      <w:r w:rsidRPr="00C744CF">
        <w:rPr>
          <w:rFonts w:asciiTheme="majorBidi" w:hAnsiTheme="majorBidi" w:cs="David" w:hint="eastAsia"/>
          <w:b w:val="0"/>
          <w:bCs w:val="0"/>
          <w:rtl/>
        </w:rPr>
        <w:t>במקרה</w:t>
      </w:r>
      <w:r w:rsidRPr="00C744CF">
        <w:rPr>
          <w:rFonts w:asciiTheme="majorBidi" w:hAnsiTheme="majorBidi" w:cs="David"/>
          <w:b w:val="0"/>
          <w:bCs w:val="0"/>
          <w:rtl/>
        </w:rPr>
        <w:t xml:space="preserve"> שכזה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המציע </w:t>
      </w:r>
      <w:r w:rsidRPr="00C744CF">
        <w:rPr>
          <w:rFonts w:asciiTheme="majorBidi" w:hAnsiTheme="majorBidi" w:cs="David" w:hint="eastAsia"/>
          <w:b w:val="0"/>
          <w:bCs w:val="0"/>
          <w:rtl/>
        </w:rPr>
        <w:t>לפרט</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בחוברת ההצעה (בשלב השני של המכרז) </w:t>
      </w:r>
      <w:r w:rsidRPr="00C744CF">
        <w:rPr>
          <w:rFonts w:asciiTheme="majorBidi" w:hAnsiTheme="majorBidi" w:cs="David"/>
          <w:b w:val="0"/>
          <w:bCs w:val="0"/>
          <w:rtl/>
        </w:rPr>
        <w:t xml:space="preserve">את </w:t>
      </w:r>
      <w:r w:rsidRPr="00C744CF">
        <w:rPr>
          <w:rFonts w:asciiTheme="majorBidi" w:hAnsiTheme="majorBidi" w:cs="David" w:hint="eastAsia"/>
          <w:b w:val="0"/>
          <w:bCs w:val="0"/>
          <w:rtl/>
        </w:rPr>
        <w:t>התכנית</w:t>
      </w:r>
      <w:r w:rsidRPr="00C744CF">
        <w:rPr>
          <w:rFonts w:asciiTheme="majorBidi" w:hAnsiTheme="majorBidi" w:cs="David"/>
          <w:b w:val="0"/>
          <w:bCs w:val="0"/>
          <w:rtl/>
        </w:rPr>
        <w:t xml:space="preserve"> לקבלת כלל </w:t>
      </w:r>
      <w:r w:rsidRPr="00C744CF">
        <w:rPr>
          <w:rFonts w:asciiTheme="majorBidi" w:hAnsiTheme="majorBidi" w:cs="David" w:hint="eastAsia"/>
          <w:b w:val="0"/>
          <w:bCs w:val="0"/>
          <w:rtl/>
        </w:rPr>
        <w:t>האישורים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המתחייבים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הגשת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ההצעה</w:t>
      </w:r>
      <w:r w:rsidRPr="00C744CF">
        <w:rPr>
          <w:rFonts w:asciiTheme="majorBidi" w:hAnsiTheme="majorBidi" w:cs="David"/>
          <w:b w:val="0"/>
          <w:bCs w:val="0"/>
          <w:rtl/>
        </w:rPr>
        <w:t xml:space="preserve">. </w:t>
      </w:r>
      <w:r w:rsidRPr="00C744CF">
        <w:rPr>
          <w:rFonts w:asciiTheme="majorBidi" w:hAnsiTheme="majorBidi" w:cs="David" w:hint="eastAsia"/>
          <w:b w:val="0"/>
          <w:bCs w:val="0"/>
          <w:rtl/>
        </w:rPr>
        <w:t>ככלל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הזכייה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מותנה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בקבלת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האישורים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כאמור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תוך</w:t>
      </w:r>
      <w:r w:rsidRPr="00C744CF">
        <w:rPr>
          <w:rFonts w:asciiTheme="majorBidi" w:hAnsiTheme="majorBidi" w:cs="David"/>
          <w:b w:val="0"/>
          <w:bCs w:val="0"/>
          <w:rtl/>
        </w:rPr>
        <w:t xml:space="preserve"> </w:t>
      </w:r>
      <w:r w:rsidRPr="00C744CF">
        <w:rPr>
          <w:rFonts w:asciiTheme="majorBidi" w:hAnsiTheme="majorBidi" w:cs="David" w:hint="eastAsia"/>
          <w:b w:val="0"/>
          <w:bCs w:val="0"/>
          <w:rtl/>
        </w:rPr>
        <w:t>פרק</w:t>
      </w:r>
      <w:r w:rsidRPr="00C744CF">
        <w:rPr>
          <w:rFonts w:asciiTheme="majorBidi" w:hAnsiTheme="majorBidi" w:cs="David"/>
          <w:b w:val="0"/>
          <w:bCs w:val="0"/>
          <w:rtl/>
        </w:rPr>
        <w:t xml:space="preserve"> </w:t>
      </w:r>
      <w:r w:rsidRPr="00C744CF">
        <w:rPr>
          <w:rFonts w:asciiTheme="majorBidi" w:hAnsiTheme="majorBidi" w:cs="David" w:hint="eastAsia"/>
          <w:b w:val="0"/>
          <w:bCs w:val="0"/>
          <w:rtl/>
        </w:rPr>
        <w:t>זמן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עד</w:t>
      </w:r>
      <w:r w:rsidRPr="00C744CF">
        <w:rPr>
          <w:rFonts w:asciiTheme="majorBidi" w:hAnsiTheme="majorBidi" w:cs="David"/>
          <w:b w:val="0"/>
          <w:bCs w:val="0"/>
          <w:rtl/>
        </w:rPr>
        <w:t xml:space="preserve"> </w:t>
      </w:r>
      <w:r w:rsidRPr="00C744CF">
        <w:rPr>
          <w:rFonts w:asciiTheme="majorBidi" w:hAnsiTheme="majorBidi" w:cs="David" w:hint="eastAsia"/>
          <w:b w:val="0"/>
          <w:bCs w:val="0"/>
          <w:rtl/>
        </w:rPr>
        <w:t>חצי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מיום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הודעת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הזכייה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המזמין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רשאי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פי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שיקול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דעתו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להאריך</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פרק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הזמן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המוגדר</w:t>
      </w:r>
      <w:r w:rsidRPr="00C744CF">
        <w:rPr>
          <w:rFonts w:asciiTheme="majorBidi" w:hAnsiTheme="majorBidi" w:cs="David"/>
          <w:b w:val="0"/>
          <w:bCs w:val="0"/>
          <w:rtl/>
        </w:rPr>
        <w:t>.</w:t>
      </w:r>
      <w:r>
        <w:rPr>
          <w:rFonts w:asciiTheme="majorBidi" w:hAnsiTheme="majorBidi" w:cs="David" w:hint="cs"/>
          <w:b w:val="0"/>
          <w:bCs w:val="0"/>
          <w:rtl/>
        </w:rPr>
        <w:t xml:space="preserve"> למען הסר ספק, אישורים רגולטוריים מתאימים נדרשים כבר בשלב ה-</w:t>
      </w:r>
      <w:r>
        <w:rPr>
          <w:rFonts w:asciiTheme="majorBidi" w:hAnsiTheme="majorBidi" w:cs="David"/>
          <w:b w:val="0"/>
          <w:bCs w:val="0"/>
        </w:rPr>
        <w:t>POC</w:t>
      </w:r>
      <w:r>
        <w:rPr>
          <w:rFonts w:asciiTheme="majorBidi" w:hAnsiTheme="majorBidi" w:cs="David" w:hint="cs"/>
          <w:b w:val="0"/>
          <w:bCs w:val="0"/>
          <w:rtl/>
        </w:rPr>
        <w:t>.</w:t>
      </w:r>
    </w:p>
    <w:p w14:paraId="21335215" w14:textId="77777777" w:rsidR="000F359A" w:rsidRDefault="000F359A" w:rsidP="000F359A">
      <w:pPr>
        <w:pStyle w:val="22"/>
        <w:tabs>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בכל מקרה בו ישנה סתירה בין המכרז לבין הנחיות אחרות, גובר המכרז.</w:t>
      </w:r>
    </w:p>
    <w:p w14:paraId="5C0CE4BE" w14:textId="77777777" w:rsidR="00C337D7" w:rsidRDefault="00C337D7" w:rsidP="000F359A">
      <w:pPr>
        <w:pStyle w:val="Normal1"/>
        <w:rPr>
          <w:rtl/>
        </w:rPr>
      </w:pPr>
    </w:p>
    <w:p w14:paraId="6D6AEE24" w14:textId="77777777" w:rsidR="0087661B" w:rsidRPr="0087661B" w:rsidRDefault="0087661B" w:rsidP="0087661B">
      <w:pPr>
        <w:pStyle w:val="10"/>
        <w:rPr>
          <w:rStyle w:val="11"/>
          <w:rFonts w:ascii="David" w:hAnsi="David" w:cs="David"/>
          <w:b/>
          <w:bCs/>
          <w:sz w:val="26"/>
          <w:szCs w:val="26"/>
        </w:rPr>
      </w:pPr>
      <w:bookmarkStart w:id="55" w:name="OLE_LINK4"/>
      <w:bookmarkStart w:id="56" w:name="_Toc489821036"/>
      <w:bookmarkStart w:id="57" w:name="_Toc489822299"/>
      <w:bookmarkStart w:id="58" w:name="_Toc44333296"/>
      <w:bookmarkStart w:id="59" w:name="_Ref314583089"/>
      <w:bookmarkEnd w:id="52"/>
      <w:bookmarkEnd w:id="53"/>
      <w:bookmarkEnd w:id="55"/>
      <w:bookmarkEnd w:id="56"/>
      <w:bookmarkEnd w:id="57"/>
      <w:r w:rsidRPr="0087661B">
        <w:rPr>
          <w:rStyle w:val="11"/>
          <w:rFonts w:ascii="David" w:hAnsi="David" w:cs="David"/>
          <w:b/>
          <w:bCs/>
          <w:sz w:val="26"/>
          <w:szCs w:val="26"/>
          <w:rtl/>
        </w:rPr>
        <w:t>לוחות זמנים</w:t>
      </w:r>
      <w:bookmarkEnd w:id="58"/>
    </w:p>
    <w:p w14:paraId="3A3ED0B7" w14:textId="77777777" w:rsidR="000F359A" w:rsidRPr="0087661B" w:rsidRDefault="000F359A" w:rsidP="0087661B">
      <w:pPr>
        <w:pStyle w:val="22"/>
        <w:tabs>
          <w:tab w:val="clear" w:pos="999"/>
          <w:tab w:val="num" w:pos="792"/>
        </w:tabs>
        <w:spacing w:before="0" w:after="80"/>
        <w:ind w:left="792"/>
        <w:rPr>
          <w:rFonts w:asciiTheme="majorBidi" w:hAnsiTheme="majorBidi" w:cs="David"/>
          <w:rtl/>
        </w:rPr>
      </w:pPr>
      <w:r w:rsidRPr="0087661B">
        <w:rPr>
          <w:rFonts w:asciiTheme="majorBidi" w:hAnsiTheme="majorBidi" w:cs="David"/>
          <w:rtl/>
        </w:rPr>
        <w:t>תוקף ההצעה</w:t>
      </w:r>
      <w:bookmarkEnd w:id="59"/>
    </w:p>
    <w:p w14:paraId="16D9DD37" w14:textId="0BDCA339" w:rsidR="000F359A" w:rsidRPr="00C744CF" w:rsidRDefault="000F359A" w:rsidP="007D0E1D">
      <w:pPr>
        <w:pStyle w:val="2b"/>
      </w:pPr>
      <w:r w:rsidRPr="00C744CF">
        <w:rPr>
          <w:rtl/>
        </w:rPr>
        <w:t xml:space="preserve">משך תוקף ההצעה הוא </w:t>
      </w:r>
      <w:r w:rsidR="002071DC">
        <w:rPr>
          <w:rFonts w:hint="cs"/>
          <w:rtl/>
        </w:rPr>
        <w:t xml:space="preserve">ממועד הגשת ההצעה ועד לחתימת הסכם </w:t>
      </w:r>
      <w:r w:rsidR="007D0E1D">
        <w:rPr>
          <w:rFonts w:hint="cs"/>
          <w:rtl/>
        </w:rPr>
        <w:t>ההתקשרות.</w:t>
      </w:r>
    </w:p>
    <w:p w14:paraId="3F084D90" w14:textId="77777777" w:rsidR="000F359A" w:rsidRPr="00C744CF" w:rsidRDefault="000F359A" w:rsidP="000F359A">
      <w:pPr>
        <w:pStyle w:val="22"/>
        <w:spacing w:before="0" w:after="80"/>
        <w:rPr>
          <w:rFonts w:asciiTheme="majorBidi" w:hAnsiTheme="majorBidi" w:cs="David"/>
          <w:rtl/>
        </w:rPr>
      </w:pPr>
      <w:r w:rsidRPr="00C744CF">
        <w:rPr>
          <w:rFonts w:asciiTheme="majorBidi" w:hAnsiTheme="majorBidi" w:cs="David"/>
          <w:rtl/>
        </w:rPr>
        <w:t>תקופת ההתקשרות</w:t>
      </w:r>
      <w:r w:rsidR="002D342B">
        <w:rPr>
          <w:rFonts w:asciiTheme="majorBidi" w:hAnsiTheme="majorBidi" w:cs="David" w:hint="cs"/>
          <w:rtl/>
        </w:rPr>
        <w:t xml:space="preserve"> במקרה של פריסה</w:t>
      </w:r>
    </w:p>
    <w:p w14:paraId="3C946B33" w14:textId="77777777" w:rsidR="000F359A" w:rsidRPr="00C744CF" w:rsidRDefault="000F359A" w:rsidP="00237AAD">
      <w:pPr>
        <w:pStyle w:val="30"/>
        <w:spacing w:after="80"/>
        <w:ind w:left="1437" w:hanging="672"/>
        <w:jc w:val="both"/>
        <w:rPr>
          <w:rFonts w:asciiTheme="majorBidi" w:hAnsiTheme="majorBidi" w:cs="David"/>
        </w:rPr>
      </w:pPr>
      <w:r>
        <w:rPr>
          <w:rFonts w:asciiTheme="majorBidi" w:hAnsiTheme="majorBidi" w:cs="David"/>
          <w:rtl/>
        </w:rPr>
        <w:t>הסכם</w:t>
      </w:r>
      <w:r w:rsidR="00237AAD">
        <w:rPr>
          <w:rFonts w:asciiTheme="majorBidi" w:hAnsiTheme="majorBidi" w:cs="David" w:hint="cs"/>
          <w:rtl/>
        </w:rPr>
        <w:t>/מי ההתקשרות עם הזוכה/ים במכרז זה</w:t>
      </w:r>
      <w:r>
        <w:rPr>
          <w:rFonts w:asciiTheme="majorBidi" w:hAnsiTheme="majorBidi" w:cs="David"/>
          <w:rtl/>
        </w:rPr>
        <w:t xml:space="preserve"> </w:t>
      </w:r>
      <w:r w:rsidRPr="00C744CF">
        <w:rPr>
          <w:rFonts w:asciiTheme="majorBidi" w:hAnsiTheme="majorBidi" w:cs="David"/>
          <w:rtl/>
        </w:rPr>
        <w:t>יהיה</w:t>
      </w:r>
      <w:r w:rsidR="00237AAD">
        <w:rPr>
          <w:rFonts w:asciiTheme="majorBidi" w:hAnsiTheme="majorBidi" w:cs="David" w:hint="cs"/>
          <w:rtl/>
        </w:rPr>
        <w:t>/ו</w:t>
      </w:r>
      <w:r w:rsidRPr="00C744CF">
        <w:rPr>
          <w:rFonts w:asciiTheme="majorBidi" w:hAnsiTheme="majorBidi" w:cs="David"/>
          <w:rtl/>
        </w:rPr>
        <w:t xml:space="preserve"> תקף</w:t>
      </w:r>
      <w:r w:rsidR="009A5E94">
        <w:rPr>
          <w:rFonts w:asciiTheme="majorBidi" w:hAnsiTheme="majorBidi" w:cs="David" w:hint="cs"/>
          <w:rtl/>
        </w:rPr>
        <w:t>/</w:t>
      </w:r>
      <w:proofErr w:type="spellStart"/>
      <w:r w:rsidR="009A5E94">
        <w:rPr>
          <w:rFonts w:asciiTheme="majorBidi" w:hAnsiTheme="majorBidi" w:cs="David" w:hint="cs"/>
          <w:rtl/>
        </w:rPr>
        <w:t>פ</w:t>
      </w:r>
      <w:r w:rsidR="00237AAD">
        <w:rPr>
          <w:rFonts w:asciiTheme="majorBidi" w:hAnsiTheme="majorBidi" w:cs="David" w:hint="cs"/>
          <w:rtl/>
        </w:rPr>
        <w:t>ים</w:t>
      </w:r>
      <w:proofErr w:type="spellEnd"/>
      <w:r w:rsidRPr="00C744CF">
        <w:rPr>
          <w:rFonts w:asciiTheme="majorBidi" w:hAnsiTheme="majorBidi" w:cs="David"/>
          <w:rtl/>
        </w:rPr>
        <w:t xml:space="preserve"> לתקופה של </w:t>
      </w:r>
      <w:r w:rsidR="00A5199E">
        <w:rPr>
          <w:rFonts w:asciiTheme="majorBidi" w:hAnsiTheme="majorBidi" w:cs="David" w:hint="cs"/>
          <w:rtl/>
        </w:rPr>
        <w:t>שנ</w:t>
      </w:r>
      <w:r w:rsidR="000A571A">
        <w:rPr>
          <w:rFonts w:asciiTheme="majorBidi" w:hAnsiTheme="majorBidi" w:cs="David" w:hint="cs"/>
          <w:rtl/>
        </w:rPr>
        <w:t>תיים</w:t>
      </w:r>
      <w:r w:rsidRPr="00C744CF">
        <w:rPr>
          <w:rFonts w:asciiTheme="majorBidi" w:hAnsiTheme="majorBidi" w:cs="David"/>
          <w:rtl/>
        </w:rPr>
        <w:t xml:space="preserve"> </w:t>
      </w:r>
      <w:r w:rsidR="00237AAD" w:rsidRPr="00C744CF">
        <w:rPr>
          <w:rFonts w:asciiTheme="majorBidi" w:hAnsiTheme="majorBidi" w:cs="David"/>
          <w:rtl/>
        </w:rPr>
        <w:t xml:space="preserve">מיום </w:t>
      </w:r>
      <w:r w:rsidR="00237AAD">
        <w:rPr>
          <w:rFonts w:asciiTheme="majorBidi" w:hAnsiTheme="majorBidi" w:cs="David" w:hint="cs"/>
          <w:rtl/>
        </w:rPr>
        <w:t>ה</w:t>
      </w:r>
      <w:r w:rsidR="00237AAD">
        <w:rPr>
          <w:rFonts w:asciiTheme="majorBidi" w:hAnsiTheme="majorBidi" w:cs="David"/>
          <w:rtl/>
        </w:rPr>
        <w:t>חתימ</w:t>
      </w:r>
      <w:r w:rsidR="00237AAD">
        <w:rPr>
          <w:rFonts w:asciiTheme="majorBidi" w:hAnsiTheme="majorBidi" w:cs="David" w:hint="cs"/>
          <w:rtl/>
        </w:rPr>
        <w:t>ה</w:t>
      </w:r>
      <w:r w:rsidR="00237AAD" w:rsidRPr="00C744CF">
        <w:rPr>
          <w:rFonts w:asciiTheme="majorBidi" w:hAnsiTheme="majorBidi" w:cs="David"/>
          <w:rtl/>
        </w:rPr>
        <w:t xml:space="preserve"> על ידי המורשים לכך מטעם המשרד</w:t>
      </w:r>
      <w:r w:rsidRPr="00C744CF">
        <w:rPr>
          <w:rFonts w:asciiTheme="majorBidi" w:hAnsiTheme="majorBidi" w:cs="David"/>
          <w:rtl/>
        </w:rPr>
        <w:t>.</w:t>
      </w:r>
    </w:p>
    <w:p w14:paraId="24E14DDC" w14:textId="77777777" w:rsidR="000F359A" w:rsidRPr="00ED4B9B" w:rsidRDefault="000F359A" w:rsidP="00237AAD">
      <w:pPr>
        <w:pStyle w:val="30"/>
        <w:spacing w:after="80"/>
        <w:ind w:left="1437" w:hanging="672"/>
        <w:jc w:val="both"/>
        <w:rPr>
          <w:rFonts w:asciiTheme="majorBidi" w:hAnsiTheme="majorBidi" w:cs="David"/>
        </w:rPr>
      </w:pPr>
      <w:r w:rsidRPr="00ED4B9B">
        <w:rPr>
          <w:rFonts w:asciiTheme="majorBidi" w:hAnsiTheme="majorBidi" w:cs="David"/>
          <w:rtl/>
        </w:rPr>
        <w:t xml:space="preserve">בתום תקופת ההסכם, </w:t>
      </w:r>
      <w:r w:rsidR="00237AAD">
        <w:rPr>
          <w:rFonts w:asciiTheme="majorBidi" w:hAnsiTheme="majorBidi" w:cs="David" w:hint="cs"/>
          <w:rtl/>
        </w:rPr>
        <w:t xml:space="preserve">תהיה </w:t>
      </w:r>
      <w:r w:rsidRPr="00ED4B9B">
        <w:rPr>
          <w:rFonts w:asciiTheme="majorBidi" w:hAnsiTheme="majorBidi" w:cs="David"/>
          <w:rtl/>
        </w:rPr>
        <w:t xml:space="preserve">שמורה למשרד הזכות להאריך את תוקפו של </w:t>
      </w:r>
      <w:r w:rsidR="00237AAD">
        <w:rPr>
          <w:rFonts w:asciiTheme="majorBidi" w:hAnsiTheme="majorBidi" w:cs="David" w:hint="cs"/>
          <w:rtl/>
        </w:rPr>
        <w:t>ה</w:t>
      </w:r>
      <w:r w:rsidRPr="00ED4B9B">
        <w:rPr>
          <w:rFonts w:asciiTheme="majorBidi" w:hAnsiTheme="majorBidi" w:cs="David"/>
          <w:rtl/>
        </w:rPr>
        <w:t xml:space="preserve">הסכם לתקופות נוספות של עד שנה בכל פעם (במסגרת הסכם התחזוקה), וזאת עד לתקופה נוספת של </w:t>
      </w:r>
      <w:r w:rsidR="00A5199E">
        <w:rPr>
          <w:rFonts w:asciiTheme="majorBidi" w:hAnsiTheme="majorBidi" w:cs="David" w:hint="cs"/>
          <w:rtl/>
        </w:rPr>
        <w:t>3</w:t>
      </w:r>
      <w:r w:rsidRPr="00ED4B9B">
        <w:rPr>
          <w:rFonts w:asciiTheme="majorBidi" w:hAnsiTheme="majorBidi" w:cs="David"/>
          <w:rtl/>
        </w:rPr>
        <w:t xml:space="preserve"> שנים. סה"כ תקופות ההתקשרות לא </w:t>
      </w:r>
      <w:r w:rsidR="00C60C42">
        <w:rPr>
          <w:rFonts w:asciiTheme="majorBidi" w:hAnsiTheme="majorBidi" w:cs="David" w:hint="cs"/>
          <w:rtl/>
        </w:rPr>
        <w:t>תעלינה</w:t>
      </w:r>
      <w:r w:rsidR="00C60C42" w:rsidRPr="00ED4B9B">
        <w:rPr>
          <w:rFonts w:asciiTheme="majorBidi" w:hAnsiTheme="majorBidi" w:cs="David"/>
          <w:rtl/>
        </w:rPr>
        <w:t xml:space="preserve"> </w:t>
      </w:r>
      <w:r w:rsidRPr="00ED4B9B">
        <w:rPr>
          <w:rFonts w:asciiTheme="majorBidi" w:hAnsiTheme="majorBidi" w:cs="David"/>
          <w:rtl/>
        </w:rPr>
        <w:t xml:space="preserve">על </w:t>
      </w:r>
      <w:r w:rsidR="000739F0">
        <w:rPr>
          <w:rFonts w:asciiTheme="majorBidi" w:hAnsiTheme="majorBidi" w:cs="David" w:hint="cs"/>
          <w:rtl/>
        </w:rPr>
        <w:t>5</w:t>
      </w:r>
      <w:r w:rsidR="000739F0" w:rsidRPr="00ED4B9B">
        <w:rPr>
          <w:rFonts w:asciiTheme="majorBidi" w:hAnsiTheme="majorBidi" w:cs="David"/>
          <w:rtl/>
        </w:rPr>
        <w:t xml:space="preserve"> </w:t>
      </w:r>
      <w:r w:rsidRPr="00ED4B9B">
        <w:rPr>
          <w:rFonts w:asciiTheme="majorBidi" w:hAnsiTheme="majorBidi" w:cs="David"/>
          <w:rtl/>
        </w:rPr>
        <w:t>שנים.</w:t>
      </w:r>
    </w:p>
    <w:p w14:paraId="7274AB97" w14:textId="77777777" w:rsidR="000F359A" w:rsidRPr="0033021C" w:rsidRDefault="000F359A" w:rsidP="00237AAD">
      <w:pPr>
        <w:pStyle w:val="30"/>
        <w:spacing w:after="80"/>
        <w:ind w:left="1437" w:hanging="672"/>
        <w:jc w:val="both"/>
        <w:rPr>
          <w:rFonts w:asciiTheme="majorBidi" w:hAnsiTheme="majorBidi" w:cs="David"/>
        </w:rPr>
      </w:pPr>
      <w:bookmarkStart w:id="60" w:name="_Ref323477696"/>
      <w:r w:rsidRPr="0033021C">
        <w:rPr>
          <w:rFonts w:asciiTheme="majorBidi" w:hAnsiTheme="majorBidi" w:cs="David"/>
          <w:rtl/>
        </w:rPr>
        <w:t xml:space="preserve">מבלי לפגוע באמור לעיל מוסכם בזה כי המשרד יהיה רשאי להודיע </w:t>
      </w:r>
      <w:r w:rsidR="00237AAD">
        <w:rPr>
          <w:rFonts w:asciiTheme="majorBidi" w:hAnsiTheme="majorBidi" w:cs="David" w:hint="cs"/>
          <w:rtl/>
        </w:rPr>
        <w:t>לזוכה</w:t>
      </w:r>
      <w:r w:rsidR="00237AAD" w:rsidRPr="0033021C">
        <w:rPr>
          <w:rFonts w:asciiTheme="majorBidi" w:hAnsiTheme="majorBidi" w:cs="David"/>
          <w:rtl/>
        </w:rPr>
        <w:t xml:space="preserve"> </w:t>
      </w:r>
      <w:r w:rsidRPr="0033021C">
        <w:rPr>
          <w:rFonts w:asciiTheme="majorBidi" w:hAnsiTheme="majorBidi" w:cs="David"/>
          <w:rtl/>
        </w:rPr>
        <w:t xml:space="preserve">בהודעה מוקדמת של 60 יום על הפסקת פעולתו על פי </w:t>
      </w:r>
      <w:r w:rsidRPr="0033021C">
        <w:rPr>
          <w:rFonts w:asciiTheme="majorBidi" w:hAnsiTheme="majorBidi" w:cs="David" w:hint="cs"/>
          <w:rtl/>
        </w:rPr>
        <w:t>ה</w:t>
      </w:r>
      <w:r w:rsidRPr="0033021C">
        <w:rPr>
          <w:rFonts w:asciiTheme="majorBidi" w:hAnsiTheme="majorBidi" w:cs="David"/>
          <w:rtl/>
        </w:rPr>
        <w:t xml:space="preserve">הסכם, וזאת מכל סיבה שהיא ומבלי שהמשרד יהיה חייב לפרש ולנמק את עילת ההפסקה כאמור. ביטול הפרויקט ו/או צמצומו ייעשה בכל מקרה לאחר הודעה מראש </w:t>
      </w:r>
      <w:r w:rsidRPr="0033021C">
        <w:rPr>
          <w:rFonts w:asciiTheme="majorBidi" w:hAnsiTheme="majorBidi" w:cs="David" w:hint="cs"/>
          <w:rtl/>
        </w:rPr>
        <w:t xml:space="preserve">בכתב </w:t>
      </w:r>
      <w:r w:rsidRPr="0033021C">
        <w:rPr>
          <w:rFonts w:asciiTheme="majorBidi" w:hAnsiTheme="majorBidi" w:cs="David"/>
          <w:rtl/>
        </w:rPr>
        <w:t>על הביטול או הצמצום</w:t>
      </w:r>
      <w:r w:rsidRPr="0033021C">
        <w:rPr>
          <w:rFonts w:asciiTheme="majorBidi" w:hAnsiTheme="majorBidi" w:cs="David" w:hint="cs"/>
          <w:rtl/>
        </w:rPr>
        <w:t>.</w:t>
      </w:r>
    </w:p>
    <w:bookmarkEnd w:id="60"/>
    <w:p w14:paraId="00E7A251" w14:textId="77777777" w:rsidR="000F359A" w:rsidRDefault="000F359A" w:rsidP="000F359A">
      <w:pPr>
        <w:pStyle w:val="30"/>
        <w:spacing w:after="80"/>
        <w:ind w:left="1437" w:hanging="672"/>
        <w:jc w:val="both"/>
        <w:rPr>
          <w:rFonts w:asciiTheme="majorBidi" w:hAnsiTheme="majorBidi" w:cs="David"/>
          <w:rtl/>
        </w:rPr>
      </w:pPr>
      <w:r w:rsidRPr="00C744CF">
        <w:rPr>
          <w:rFonts w:asciiTheme="majorBidi" w:hAnsiTheme="majorBidi" w:cs="David"/>
          <w:rtl/>
        </w:rPr>
        <w:lastRenderedPageBreak/>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14:paraId="514AA49D" w14:textId="77777777" w:rsidR="00214360" w:rsidRPr="00214360" w:rsidRDefault="00214360" w:rsidP="00214360">
      <w:pPr>
        <w:pStyle w:val="Normal1"/>
        <w:rPr>
          <w:rtl/>
        </w:rPr>
      </w:pPr>
    </w:p>
    <w:p w14:paraId="3799F4CD" w14:textId="77777777" w:rsidR="000F359A" w:rsidRPr="006C7B64" w:rsidRDefault="000F359A" w:rsidP="000F359A">
      <w:pPr>
        <w:pStyle w:val="10"/>
        <w:rPr>
          <w:rStyle w:val="11"/>
          <w:rFonts w:ascii="David" w:hAnsi="David" w:cs="David"/>
          <w:b/>
          <w:bCs/>
          <w:sz w:val="26"/>
          <w:szCs w:val="26"/>
        </w:rPr>
      </w:pPr>
      <w:bookmarkStart w:id="61" w:name="_Toc489821038"/>
      <w:bookmarkStart w:id="62" w:name="_Toc489822301"/>
      <w:bookmarkStart w:id="63" w:name="_Toc44333297"/>
      <w:bookmarkEnd w:id="61"/>
      <w:bookmarkEnd w:id="62"/>
      <w:r w:rsidRPr="006C7B64">
        <w:rPr>
          <w:rStyle w:val="11"/>
          <w:rFonts w:ascii="David" w:hAnsi="David" w:cs="David" w:hint="eastAsia"/>
          <w:b/>
          <w:bCs/>
          <w:sz w:val="26"/>
          <w:szCs w:val="26"/>
          <w:rtl/>
        </w:rPr>
        <w:t>בעלות</w:t>
      </w:r>
      <w:r w:rsidRPr="006C7B64">
        <w:rPr>
          <w:rStyle w:val="11"/>
          <w:rFonts w:ascii="David" w:hAnsi="David" w:cs="David"/>
          <w:b/>
          <w:bCs/>
          <w:sz w:val="26"/>
          <w:szCs w:val="26"/>
          <w:rtl/>
        </w:rPr>
        <w:t xml:space="preserve"> </w:t>
      </w:r>
      <w:r w:rsidRPr="006C7B64">
        <w:rPr>
          <w:rStyle w:val="11"/>
          <w:rFonts w:ascii="David" w:hAnsi="David" w:cs="David" w:hint="eastAsia"/>
          <w:b/>
          <w:bCs/>
          <w:sz w:val="26"/>
          <w:szCs w:val="26"/>
          <w:rtl/>
        </w:rPr>
        <w:t>וזכויות</w:t>
      </w:r>
      <w:r w:rsidRPr="006C7B64">
        <w:rPr>
          <w:rStyle w:val="11"/>
          <w:rFonts w:ascii="David" w:hAnsi="David" w:cs="David"/>
          <w:b/>
          <w:bCs/>
          <w:sz w:val="26"/>
          <w:szCs w:val="26"/>
          <w:rtl/>
        </w:rPr>
        <w:t xml:space="preserve"> </w:t>
      </w:r>
      <w:r w:rsidRPr="006C7B64">
        <w:rPr>
          <w:rStyle w:val="11"/>
          <w:rFonts w:ascii="David" w:hAnsi="David" w:cs="David" w:hint="eastAsia"/>
          <w:b/>
          <w:bCs/>
          <w:sz w:val="26"/>
          <w:szCs w:val="26"/>
          <w:rtl/>
        </w:rPr>
        <w:t>יוצרים</w:t>
      </w:r>
      <w:bookmarkEnd w:id="63"/>
    </w:p>
    <w:p w14:paraId="285132A4" w14:textId="77777777" w:rsidR="000F359A" w:rsidRPr="00187B38" w:rsidRDefault="000F359A" w:rsidP="009E1939">
      <w:pPr>
        <w:pStyle w:val="22"/>
        <w:tabs>
          <w:tab w:val="clear" w:pos="1132"/>
          <w:tab w:val="left" w:pos="968"/>
        </w:tabs>
        <w:spacing w:before="0" w:after="80"/>
        <w:ind w:left="968" w:hanging="608"/>
        <w:jc w:val="both"/>
        <w:rPr>
          <w:rFonts w:asciiTheme="majorBidi" w:hAnsiTheme="majorBidi" w:cs="David"/>
          <w:b w:val="0"/>
          <w:bCs w:val="0"/>
        </w:rPr>
      </w:pPr>
      <w:r w:rsidRPr="00C744CF">
        <w:rPr>
          <w:rFonts w:asciiTheme="majorBidi" w:hAnsiTheme="majorBidi" w:cs="David" w:hint="eastAsia"/>
          <w:b w:val="0"/>
          <w:bCs w:val="0"/>
          <w:rtl/>
        </w:rPr>
        <w:t>תוצרים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שיסופקו</w:t>
      </w:r>
      <w:r w:rsidRPr="00C744CF">
        <w:rPr>
          <w:rFonts w:asciiTheme="majorBidi" w:hAnsiTheme="majorBidi" w:cs="David"/>
          <w:b w:val="0"/>
          <w:bCs w:val="0"/>
          <w:rtl/>
        </w:rPr>
        <w:t xml:space="preserve"> </w:t>
      </w:r>
      <w:r w:rsidRPr="00C744CF">
        <w:rPr>
          <w:rFonts w:asciiTheme="majorBidi" w:hAnsiTheme="majorBidi" w:cs="David" w:hint="eastAsia"/>
          <w:b w:val="0"/>
          <w:bCs w:val="0"/>
          <w:rtl/>
        </w:rPr>
        <w:t>ע</w:t>
      </w:r>
      <w:r w:rsidRPr="00C744CF">
        <w:rPr>
          <w:rFonts w:asciiTheme="majorBidi" w:hAnsiTheme="majorBidi" w:cs="David"/>
          <w:b w:val="0"/>
          <w:bCs w:val="0"/>
          <w:rtl/>
        </w:rPr>
        <w:t>"</w:t>
      </w:r>
      <w:r w:rsidRPr="00C744CF">
        <w:rPr>
          <w:rFonts w:asciiTheme="majorBidi" w:hAnsiTheme="majorBidi" w:cs="David" w:hint="eastAsia"/>
          <w:b w:val="0"/>
          <w:bCs w:val="0"/>
          <w:rtl/>
        </w:rPr>
        <w:t>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בטרם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הסתיים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הינם</w:t>
      </w:r>
      <w:r w:rsidRPr="00C744CF">
        <w:rPr>
          <w:rFonts w:asciiTheme="majorBidi" w:hAnsiTheme="majorBidi" w:cs="David"/>
          <w:b w:val="0"/>
          <w:bCs w:val="0"/>
          <w:rtl/>
        </w:rPr>
        <w:t xml:space="preserve"> </w:t>
      </w:r>
      <w:r w:rsidRPr="00C744CF">
        <w:rPr>
          <w:rFonts w:asciiTheme="majorBidi" w:hAnsiTheme="majorBidi" w:cs="David" w:hint="eastAsia"/>
          <w:b w:val="0"/>
          <w:bCs w:val="0"/>
          <w:rtl/>
        </w:rPr>
        <w:t>קניינו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סיום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שהחברה</w:t>
      </w:r>
      <w:r w:rsidRPr="00C744CF">
        <w:rPr>
          <w:rFonts w:asciiTheme="majorBidi" w:hAnsiTheme="majorBidi" w:cs="David"/>
          <w:b w:val="0"/>
          <w:bCs w:val="0"/>
          <w:rtl/>
        </w:rPr>
        <w:t xml:space="preserve"> </w:t>
      </w:r>
      <w:r w:rsidRPr="00C744CF">
        <w:rPr>
          <w:rFonts w:asciiTheme="majorBidi" w:hAnsiTheme="majorBidi" w:cs="David" w:hint="eastAsia"/>
          <w:b w:val="0"/>
          <w:bCs w:val="0"/>
          <w:rtl/>
        </w:rPr>
        <w:t>מפתחת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משרד</w:t>
      </w:r>
      <w:r w:rsidRPr="00C744CF">
        <w:rPr>
          <w:rFonts w:asciiTheme="majorBidi" w:hAnsiTheme="majorBidi" w:cs="David"/>
          <w:b w:val="0"/>
          <w:bCs w:val="0"/>
          <w:rtl/>
        </w:rPr>
        <w:t xml:space="preserve"> </w:t>
      </w:r>
      <w:r w:rsidR="009E1939">
        <w:rPr>
          <w:rFonts w:asciiTheme="majorBidi" w:hAnsiTheme="majorBidi" w:cs="David" w:hint="eastAsia"/>
          <w:b w:val="0"/>
          <w:bCs w:val="0"/>
          <w:rtl/>
        </w:rPr>
        <w:t>הב</w:t>
      </w:r>
      <w:r w:rsidR="009E1939">
        <w:rPr>
          <w:rFonts w:asciiTheme="majorBidi" w:hAnsiTheme="majorBidi" w:cs="David" w:hint="cs"/>
          <w:b w:val="0"/>
          <w:bCs w:val="0"/>
          <w:rtl/>
        </w:rPr>
        <w:t>ינוי והשיכון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הבעלים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כל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הפיתוחים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הייעודיים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בהזמנת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שלב</w:t>
      </w:r>
      <w:r w:rsidRPr="00C744CF">
        <w:rPr>
          <w:rFonts w:asciiTheme="majorBidi" w:hAnsiTheme="majorBidi" w:cs="David"/>
          <w:b w:val="0"/>
          <w:bCs w:val="0"/>
          <w:rtl/>
        </w:rPr>
        <w:t xml:space="preserve"> </w:t>
      </w:r>
      <w:r w:rsidRPr="00C744CF">
        <w:rPr>
          <w:rFonts w:asciiTheme="majorBidi" w:hAnsiTheme="majorBidi" w:cs="David" w:hint="eastAsia"/>
          <w:b w:val="0"/>
          <w:bCs w:val="0"/>
          <w:rtl/>
        </w:rPr>
        <w:t>הוכחת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ההיתכנות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שיספק</w:t>
      </w:r>
      <w:r w:rsidRPr="00C744CF">
        <w:rPr>
          <w:rFonts w:asciiTheme="majorBidi" w:hAnsiTheme="majorBidi" w:cs="David"/>
          <w:b w:val="0"/>
          <w:bCs w:val="0"/>
          <w:rtl/>
        </w:rPr>
        <w:t xml:space="preserve"> </w:t>
      </w:r>
      <w:r w:rsidRPr="00C744CF">
        <w:rPr>
          <w:rFonts w:asciiTheme="majorBidi" w:hAnsiTheme="majorBidi" w:cs="David" w:hint="eastAsia"/>
          <w:b w:val="0"/>
          <w:bCs w:val="0"/>
          <w:rtl/>
        </w:rPr>
        <w:t>הזוכה</w:t>
      </w:r>
      <w:r w:rsidRPr="00C744CF">
        <w:rPr>
          <w:rFonts w:asciiTheme="majorBidi" w:hAnsiTheme="majorBidi" w:cs="David"/>
          <w:b w:val="0"/>
          <w:bCs w:val="0"/>
          <w:rtl/>
        </w:rPr>
        <w:t xml:space="preserve"> </w:t>
      </w:r>
      <w:r w:rsidRPr="00C744CF">
        <w:rPr>
          <w:rFonts w:asciiTheme="majorBidi" w:hAnsiTheme="majorBidi" w:cs="David" w:hint="eastAsia"/>
          <w:b w:val="0"/>
          <w:bCs w:val="0"/>
          <w:rtl/>
        </w:rPr>
        <w:t>בהתאם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למכרז</w:t>
      </w:r>
      <w:r w:rsidRPr="00C744CF">
        <w:rPr>
          <w:rFonts w:asciiTheme="majorBidi" w:hAnsiTheme="majorBidi" w:cs="David"/>
          <w:b w:val="0"/>
          <w:bCs w:val="0"/>
          <w:rtl/>
        </w:rPr>
        <w:t xml:space="preserve"> </w:t>
      </w:r>
      <w:r w:rsidRPr="00C744CF">
        <w:rPr>
          <w:rFonts w:asciiTheme="majorBidi" w:hAnsiTheme="majorBidi" w:cs="David" w:hint="eastAsia"/>
          <w:b w:val="0"/>
          <w:bCs w:val="0"/>
          <w:rtl/>
        </w:rPr>
        <w:t>זה</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למעט</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הקניין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הרוחני</w:t>
      </w:r>
      <w:r w:rsidRPr="00C744CF">
        <w:rPr>
          <w:rFonts w:asciiTheme="majorBidi" w:hAnsiTheme="majorBidi" w:cs="David"/>
          <w:b w:val="0"/>
          <w:bCs w:val="0"/>
          <w:rtl/>
        </w:rPr>
        <w:t xml:space="preserve"> </w:t>
      </w:r>
      <w:r w:rsidRPr="00C744CF">
        <w:rPr>
          <w:rFonts w:asciiTheme="majorBidi" w:hAnsiTheme="majorBidi" w:cs="David" w:hint="eastAsia"/>
          <w:b w:val="0"/>
          <w:bCs w:val="0"/>
          <w:rtl/>
        </w:rPr>
        <w:t>על</w:t>
      </w:r>
      <w:r w:rsidRPr="00C744CF">
        <w:rPr>
          <w:rFonts w:asciiTheme="majorBidi" w:hAnsiTheme="majorBidi" w:cs="David"/>
          <w:b w:val="0"/>
          <w:bCs w:val="0"/>
          <w:rtl/>
        </w:rPr>
        <w:t xml:space="preserve"> </w:t>
      </w:r>
      <w:r w:rsidRPr="00C744CF">
        <w:rPr>
          <w:rFonts w:asciiTheme="majorBidi" w:hAnsiTheme="majorBidi" w:cs="David" w:hint="eastAsia"/>
          <w:b w:val="0"/>
          <w:bCs w:val="0"/>
          <w:rtl/>
        </w:rPr>
        <w:t>מה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שכלול</w:t>
      </w:r>
      <w:r w:rsidRPr="00C744CF">
        <w:rPr>
          <w:rFonts w:asciiTheme="majorBidi" w:hAnsiTheme="majorBidi" w:cs="David"/>
          <w:b w:val="0"/>
          <w:bCs w:val="0"/>
          <w:rtl/>
        </w:rPr>
        <w:t xml:space="preserve"> </w:t>
      </w:r>
      <w:r w:rsidRPr="00C744CF">
        <w:rPr>
          <w:rFonts w:asciiTheme="majorBidi" w:hAnsiTheme="majorBidi" w:cs="David" w:hint="eastAsia"/>
          <w:b w:val="0"/>
          <w:bCs w:val="0"/>
          <w:rtl/>
        </w:rPr>
        <w:t>במוצר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המדף</w:t>
      </w:r>
      <w:r w:rsidRPr="00C744CF">
        <w:rPr>
          <w:rFonts w:asciiTheme="majorBidi" w:hAnsiTheme="majorBidi" w:cs="David"/>
          <w:b w:val="0"/>
          <w:bCs w:val="0"/>
          <w:rtl/>
        </w:rPr>
        <w:t xml:space="preserve"> </w:t>
      </w:r>
      <w:r w:rsidRPr="00C744CF">
        <w:rPr>
          <w:rFonts w:asciiTheme="majorBidi" w:hAnsiTheme="majorBidi" w:cs="David" w:hint="eastAsia"/>
          <w:b w:val="0"/>
          <w:bCs w:val="0"/>
          <w:rtl/>
        </w:rPr>
        <w:t>באופן</w:t>
      </w:r>
      <w:r w:rsidRPr="00C744CF">
        <w:rPr>
          <w:rFonts w:asciiTheme="majorBidi" w:hAnsiTheme="majorBidi" w:cs="David"/>
          <w:b w:val="0"/>
          <w:bCs w:val="0"/>
          <w:rtl/>
        </w:rPr>
        <w:t xml:space="preserve"> </w:t>
      </w:r>
      <w:r w:rsidRPr="00C744CF">
        <w:rPr>
          <w:rFonts w:asciiTheme="majorBidi" w:hAnsiTheme="majorBidi" w:cs="David" w:hint="eastAsia"/>
          <w:b w:val="0"/>
          <w:bCs w:val="0"/>
          <w:rtl/>
        </w:rPr>
        <w:t>גנרי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שיהיה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המציע</w:t>
      </w:r>
      <w:r w:rsidRPr="00C744CF">
        <w:rPr>
          <w:rFonts w:asciiTheme="majorBidi" w:hAnsiTheme="majorBidi" w:cs="David"/>
          <w:b w:val="0"/>
          <w:bCs w:val="0"/>
          <w:rtl/>
        </w:rPr>
        <w:t xml:space="preserve"> </w:t>
      </w:r>
      <w:r w:rsidRPr="00C744CF">
        <w:rPr>
          <w:rFonts w:asciiTheme="majorBidi" w:hAnsiTheme="majorBidi" w:cs="David" w:hint="eastAsia"/>
          <w:b w:val="0"/>
          <w:bCs w:val="0"/>
          <w:rtl/>
        </w:rPr>
        <w:t>כמפורט</w:t>
      </w:r>
      <w:r w:rsidRPr="00C744CF">
        <w:rPr>
          <w:rFonts w:asciiTheme="majorBidi" w:hAnsiTheme="majorBidi" w:cs="David"/>
          <w:b w:val="0"/>
          <w:bCs w:val="0"/>
          <w:rtl/>
        </w:rPr>
        <w:t xml:space="preserve"> </w:t>
      </w:r>
      <w:r w:rsidRPr="00C744CF">
        <w:rPr>
          <w:rFonts w:asciiTheme="majorBidi" w:hAnsiTheme="majorBidi" w:cs="David" w:hint="eastAsia"/>
          <w:b w:val="0"/>
          <w:bCs w:val="0"/>
          <w:rtl/>
        </w:rPr>
        <w:t>לעיל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עם</w:t>
      </w:r>
      <w:r w:rsidRPr="00C744CF">
        <w:rPr>
          <w:rFonts w:asciiTheme="majorBidi" w:hAnsiTheme="majorBidi" w:cs="David"/>
          <w:b w:val="0"/>
          <w:bCs w:val="0"/>
          <w:rtl/>
        </w:rPr>
        <w:t xml:space="preserve"> </w:t>
      </w:r>
      <w:r w:rsidRPr="00C744CF">
        <w:rPr>
          <w:rFonts w:asciiTheme="majorBidi" w:hAnsiTheme="majorBidi" w:cs="David" w:hint="eastAsia"/>
          <w:b w:val="0"/>
          <w:bCs w:val="0"/>
          <w:rtl/>
        </w:rPr>
        <w:t>זאת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בתקופת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Pr="00C744CF">
        <w:rPr>
          <w:rFonts w:asciiTheme="majorBidi" w:hAnsiTheme="majorBidi" w:cs="David"/>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w:t>
      </w:r>
      <w:r w:rsidRPr="00C744CF">
        <w:rPr>
          <w:rFonts w:asciiTheme="majorBidi" w:hAnsiTheme="majorBidi" w:cs="David" w:hint="eastAsia"/>
          <w:b w:val="0"/>
          <w:bCs w:val="0"/>
          <w:rtl/>
        </w:rPr>
        <w:t>והן</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המחיר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המשולם</w:t>
      </w:r>
      <w:r w:rsidRPr="00C744CF">
        <w:rPr>
          <w:rFonts w:asciiTheme="majorBidi" w:hAnsiTheme="majorBidi" w:cs="David"/>
          <w:b w:val="0"/>
          <w:bCs w:val="0"/>
          <w:rtl/>
        </w:rPr>
        <w:t xml:space="preserve"> </w:t>
      </w:r>
      <w:r w:rsidRPr="00C744CF">
        <w:rPr>
          <w:rFonts w:asciiTheme="majorBidi" w:hAnsiTheme="majorBidi" w:cs="David" w:hint="eastAsia"/>
          <w:b w:val="0"/>
          <w:bCs w:val="0"/>
          <w:rtl/>
        </w:rPr>
        <w:t>בשלבים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שלאחר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Pr="00C744CF">
        <w:rPr>
          <w:rFonts w:asciiTheme="majorBidi" w:hAnsiTheme="majorBidi" w:cs="David"/>
          <w:b w:val="0"/>
          <w:bCs w:val="0"/>
          <w:rtl/>
        </w:rPr>
        <w:t xml:space="preserve"> </w:t>
      </w:r>
      <w:r w:rsidRPr="00C744CF">
        <w:rPr>
          <w:rFonts w:asciiTheme="majorBidi" w:hAnsiTheme="majorBidi" w:cs="David"/>
          <w:b w:val="0"/>
          <w:bCs w:val="0"/>
        </w:rPr>
        <w:t>POC</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רכישה</w:t>
      </w:r>
      <w:r w:rsidRPr="00C744CF">
        <w:rPr>
          <w:rFonts w:asciiTheme="majorBidi" w:hAnsiTheme="majorBidi" w:cs="David"/>
          <w:b w:val="0"/>
          <w:bCs w:val="0"/>
          <w:rtl/>
        </w:rPr>
        <w:t xml:space="preserve"> </w:t>
      </w:r>
      <w:r w:rsidRPr="00C744CF">
        <w:rPr>
          <w:rFonts w:asciiTheme="majorBidi" w:hAnsiTheme="majorBidi" w:cs="David" w:hint="eastAsia"/>
          <w:b w:val="0"/>
          <w:bCs w:val="0"/>
          <w:rtl/>
        </w:rPr>
        <w:t>של</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רישיון</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שימוש</w:t>
      </w:r>
      <w:r w:rsidRPr="00C744CF">
        <w:rPr>
          <w:rFonts w:asciiTheme="majorBidi" w:hAnsiTheme="majorBidi" w:cs="David"/>
          <w:b w:val="0"/>
          <w:bCs w:val="0"/>
          <w:rtl/>
        </w:rPr>
        <w:t xml:space="preserve"> </w:t>
      </w:r>
      <w:r w:rsidRPr="00C744CF">
        <w:rPr>
          <w:rFonts w:asciiTheme="majorBidi" w:hAnsiTheme="majorBidi" w:cs="David" w:hint="eastAsia"/>
          <w:b w:val="0"/>
          <w:bCs w:val="0"/>
          <w:rtl/>
        </w:rPr>
        <w:t>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בלעדי</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מוגבל</w:t>
      </w:r>
      <w:r w:rsidRPr="00C744CF">
        <w:rPr>
          <w:rFonts w:asciiTheme="majorBidi" w:hAnsiTheme="majorBidi" w:cs="David"/>
          <w:b w:val="0"/>
          <w:bCs w:val="0"/>
          <w:rtl/>
        </w:rPr>
        <w:t xml:space="preserve">, </w:t>
      </w:r>
      <w:r w:rsidRPr="00C744CF">
        <w:rPr>
          <w:rFonts w:asciiTheme="majorBidi" w:hAnsiTheme="majorBidi" w:cs="David" w:hint="eastAsia"/>
          <w:b w:val="0"/>
          <w:bCs w:val="0"/>
          <w:rtl/>
        </w:rPr>
        <w:t>עביר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בלתי</w:t>
      </w:r>
      <w:r w:rsidRPr="00C744CF">
        <w:rPr>
          <w:rFonts w:asciiTheme="majorBidi" w:hAnsiTheme="majorBidi" w:cs="David"/>
          <w:b w:val="0"/>
          <w:bCs w:val="0"/>
          <w:rtl/>
        </w:rPr>
        <w:t xml:space="preserve"> </w:t>
      </w:r>
      <w:r w:rsidRPr="00C744CF">
        <w:rPr>
          <w:rFonts w:asciiTheme="majorBidi" w:hAnsiTheme="majorBidi" w:cs="David" w:hint="eastAsia"/>
          <w:b w:val="0"/>
          <w:bCs w:val="0"/>
          <w:rtl/>
        </w:rPr>
        <w:t>הדיר</w:t>
      </w:r>
      <w:r w:rsidRPr="00C744CF">
        <w:rPr>
          <w:rFonts w:asciiTheme="majorBidi" w:hAnsiTheme="majorBidi" w:cs="David"/>
          <w:b w:val="0"/>
          <w:bCs w:val="0"/>
          <w:rtl/>
        </w:rPr>
        <w:t xml:space="preserve">, </w:t>
      </w:r>
      <w:r w:rsidRPr="00C744CF">
        <w:rPr>
          <w:rFonts w:asciiTheme="majorBidi" w:hAnsiTheme="majorBidi" w:cs="David" w:hint="eastAsia"/>
          <w:b w:val="0"/>
          <w:bCs w:val="0"/>
          <w:rtl/>
        </w:rPr>
        <w:t>נצחי</w:t>
      </w:r>
      <w:r w:rsidRPr="00C744CF">
        <w:rPr>
          <w:rFonts w:asciiTheme="majorBidi" w:hAnsiTheme="majorBidi" w:cs="David"/>
          <w:b w:val="0"/>
          <w:bCs w:val="0"/>
          <w:rtl/>
        </w:rPr>
        <w:t xml:space="preserve">, </w:t>
      </w:r>
      <w:r w:rsidRPr="00C744CF">
        <w:rPr>
          <w:rFonts w:asciiTheme="majorBidi" w:hAnsiTheme="majorBidi" w:cs="David" w:hint="eastAsia"/>
          <w:b w:val="0"/>
          <w:bCs w:val="0"/>
          <w:rtl/>
        </w:rPr>
        <w:t>כולל</w:t>
      </w:r>
      <w:r w:rsidRPr="00C744CF">
        <w:rPr>
          <w:rFonts w:asciiTheme="majorBidi" w:hAnsiTheme="majorBidi" w:cs="David"/>
          <w:b w:val="0"/>
          <w:bCs w:val="0"/>
          <w:rtl/>
        </w:rPr>
        <w:t xml:space="preserve"> </w:t>
      </w:r>
      <w:r w:rsidRPr="00C744CF">
        <w:rPr>
          <w:rFonts w:asciiTheme="majorBidi" w:hAnsiTheme="majorBidi" w:cs="David" w:hint="eastAsia"/>
          <w:b w:val="0"/>
          <w:bCs w:val="0"/>
          <w:rtl/>
        </w:rPr>
        <w:t>זכות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להעניק</w:t>
      </w:r>
      <w:r w:rsidRPr="00C744CF">
        <w:rPr>
          <w:rFonts w:asciiTheme="majorBidi" w:hAnsiTheme="majorBidi" w:cs="David"/>
          <w:b w:val="0"/>
          <w:bCs w:val="0"/>
          <w:rtl/>
        </w:rPr>
        <w:t xml:space="preserve"> </w:t>
      </w:r>
      <w:r w:rsidRPr="00C744CF">
        <w:rPr>
          <w:rFonts w:asciiTheme="majorBidi" w:hAnsiTheme="majorBidi" w:cs="David" w:hint="eastAsia"/>
          <w:b w:val="0"/>
          <w:bCs w:val="0"/>
          <w:rtl/>
        </w:rPr>
        <w:t>רישיונות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משנה</w:t>
      </w:r>
      <w:r w:rsidRPr="00C744CF">
        <w:rPr>
          <w:rFonts w:asciiTheme="majorBidi" w:hAnsiTheme="majorBidi" w:cs="David"/>
          <w:b w:val="0"/>
          <w:bCs w:val="0"/>
          <w:rtl/>
        </w:rPr>
        <w:t xml:space="preserve"> </w:t>
      </w:r>
      <w:r w:rsidRPr="00C744CF">
        <w:rPr>
          <w:rFonts w:asciiTheme="majorBidi" w:hAnsiTheme="majorBidi" w:cs="David" w:hint="eastAsia"/>
          <w:b w:val="0"/>
          <w:bCs w:val="0"/>
          <w:rtl/>
        </w:rPr>
        <w:t>ולהכין</w:t>
      </w:r>
      <w:r w:rsidRPr="00C744CF">
        <w:rPr>
          <w:rFonts w:asciiTheme="majorBidi" w:hAnsiTheme="majorBidi" w:cs="David"/>
          <w:b w:val="0"/>
          <w:bCs w:val="0"/>
          <w:rtl/>
        </w:rPr>
        <w:t xml:space="preserve"> </w:t>
      </w:r>
      <w:r w:rsidRPr="00C744CF">
        <w:rPr>
          <w:rFonts w:asciiTheme="majorBidi" w:hAnsiTheme="majorBidi" w:cs="David" w:hint="eastAsia"/>
          <w:b w:val="0"/>
          <w:bCs w:val="0"/>
          <w:rtl/>
        </w:rPr>
        <w:t>יצירות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נגזרות</w:t>
      </w:r>
      <w:r w:rsidRPr="00C744CF">
        <w:rPr>
          <w:rFonts w:asciiTheme="majorBidi" w:hAnsiTheme="majorBidi" w:cs="David"/>
          <w:b w:val="0"/>
          <w:bCs w:val="0"/>
          <w:rtl/>
        </w:rPr>
        <w:t xml:space="preserve"> </w:t>
      </w:r>
      <w:r w:rsidRPr="00C744CF">
        <w:rPr>
          <w:rFonts w:asciiTheme="majorBidi" w:hAnsiTheme="majorBidi" w:cs="David" w:hint="eastAsia"/>
          <w:b w:val="0"/>
          <w:bCs w:val="0"/>
          <w:rtl/>
        </w:rPr>
        <w:t>מקוד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המקור</w:t>
      </w:r>
      <w:r w:rsidRPr="00C744CF">
        <w:rPr>
          <w:rFonts w:asciiTheme="majorBidi" w:hAnsiTheme="majorBidi" w:cs="David"/>
          <w:b w:val="0"/>
          <w:bCs w:val="0"/>
          <w:rtl/>
        </w:rPr>
        <w:t xml:space="preserve"> </w:t>
      </w:r>
      <w:r w:rsidRPr="00C744CF">
        <w:rPr>
          <w:rFonts w:asciiTheme="majorBidi" w:hAnsiTheme="majorBidi" w:cs="David" w:hint="eastAsia"/>
          <w:b w:val="0"/>
          <w:bCs w:val="0"/>
          <w:rtl/>
        </w:rPr>
        <w:t>הנ</w:t>
      </w:r>
      <w:r w:rsidRPr="00C744CF">
        <w:rPr>
          <w:rFonts w:asciiTheme="majorBidi" w:hAnsiTheme="majorBidi" w:cs="David"/>
          <w:b w:val="0"/>
          <w:bCs w:val="0"/>
          <w:rtl/>
        </w:rPr>
        <w:t>"</w:t>
      </w:r>
      <w:r w:rsidRPr="00C744CF">
        <w:rPr>
          <w:rFonts w:asciiTheme="majorBidi" w:hAnsiTheme="majorBidi" w:cs="David" w:hint="eastAsia"/>
          <w:b w:val="0"/>
          <w:bCs w:val="0"/>
          <w:rtl/>
        </w:rPr>
        <w:t>ל</w:t>
      </w:r>
      <w:r w:rsidRPr="00C744CF">
        <w:rPr>
          <w:rFonts w:asciiTheme="majorBidi" w:hAnsiTheme="majorBidi" w:cs="David"/>
          <w:b w:val="0"/>
          <w:bCs w:val="0"/>
          <w:rtl/>
        </w:rPr>
        <w:t xml:space="preserve"> </w:t>
      </w:r>
      <w:r w:rsidRPr="00C744CF">
        <w:rPr>
          <w:rFonts w:asciiTheme="majorBidi" w:hAnsiTheme="majorBidi" w:cs="David" w:hint="eastAsia"/>
          <w:b w:val="0"/>
          <w:bCs w:val="0"/>
          <w:rtl/>
        </w:rPr>
        <w:t>ללא</w:t>
      </w:r>
      <w:r w:rsidRPr="00C744CF">
        <w:rPr>
          <w:rFonts w:asciiTheme="majorBidi" w:hAnsiTheme="majorBidi" w:cs="David"/>
          <w:b w:val="0"/>
          <w:bCs w:val="0"/>
          <w:rtl/>
        </w:rPr>
        <w:t xml:space="preserve"> </w:t>
      </w:r>
      <w:r w:rsidRPr="00C744CF">
        <w:rPr>
          <w:rFonts w:asciiTheme="majorBidi" w:hAnsiTheme="majorBidi" w:cs="David" w:hint="eastAsia"/>
          <w:b w:val="0"/>
          <w:bCs w:val="0"/>
          <w:rtl/>
        </w:rPr>
        <w:t>תשלום</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לצרכי</w:t>
      </w:r>
      <w:r w:rsidRPr="00C744CF">
        <w:rPr>
          <w:rFonts w:asciiTheme="majorBidi" w:hAnsiTheme="majorBidi" w:cs="David"/>
          <w:b w:val="0"/>
          <w:bCs w:val="0"/>
          <w:rtl/>
        </w:rPr>
        <w:t xml:space="preserve"> </w:t>
      </w:r>
      <w:r w:rsidRPr="00C744CF">
        <w:rPr>
          <w:rFonts w:asciiTheme="majorBidi" w:hAnsiTheme="majorBidi" w:cs="David" w:hint="eastAsia"/>
          <w:b w:val="0"/>
          <w:bCs w:val="0"/>
          <w:rtl/>
        </w:rPr>
        <w:t>מערכת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w:t>
      </w:r>
      <w:r w:rsidR="009E1939">
        <w:rPr>
          <w:rFonts w:asciiTheme="majorBidi" w:hAnsiTheme="majorBidi" w:cs="David" w:hint="cs"/>
          <w:b w:val="0"/>
          <w:bCs w:val="0"/>
          <w:rtl/>
        </w:rPr>
        <w:t>דיור הציבורי</w:t>
      </w:r>
      <w:r w:rsidRPr="00C744CF">
        <w:rPr>
          <w:rFonts w:asciiTheme="majorBidi" w:hAnsiTheme="majorBidi" w:cs="David"/>
          <w:b w:val="0"/>
          <w:bCs w:val="0"/>
          <w:rtl/>
        </w:rPr>
        <w:t xml:space="preserve">, </w:t>
      </w:r>
      <w:r w:rsidRPr="00C744CF">
        <w:rPr>
          <w:rFonts w:asciiTheme="majorBidi" w:hAnsiTheme="majorBidi" w:cs="David" w:hint="eastAsia"/>
          <w:b w:val="0"/>
          <w:bCs w:val="0"/>
          <w:rtl/>
        </w:rPr>
        <w:t>ובלבד</w:t>
      </w:r>
      <w:r w:rsidRPr="00C744CF">
        <w:rPr>
          <w:rFonts w:asciiTheme="majorBidi" w:hAnsiTheme="majorBidi" w:cs="David"/>
          <w:b w:val="0"/>
          <w:bCs w:val="0"/>
          <w:rtl/>
        </w:rPr>
        <w:t xml:space="preserve"> </w:t>
      </w:r>
      <w:r w:rsidRPr="00C744CF">
        <w:rPr>
          <w:rFonts w:asciiTheme="majorBidi" w:hAnsiTheme="majorBidi" w:cs="David" w:hint="eastAsia"/>
          <w:b w:val="0"/>
          <w:bCs w:val="0"/>
          <w:rtl/>
        </w:rPr>
        <w:t>שהמשרד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מוכר</w:t>
      </w:r>
      <w:r w:rsidRPr="00C744CF">
        <w:rPr>
          <w:rFonts w:asciiTheme="majorBidi" w:hAnsiTheme="majorBidi" w:cs="David"/>
          <w:b w:val="0"/>
          <w:bCs w:val="0"/>
          <w:rtl/>
        </w:rPr>
        <w:t xml:space="preserve"> </w:t>
      </w:r>
      <w:r w:rsidRPr="00C744CF">
        <w:rPr>
          <w:rFonts w:asciiTheme="majorBidi" w:hAnsiTheme="majorBidi" w:cs="David" w:hint="eastAsia"/>
          <w:b w:val="0"/>
          <w:bCs w:val="0"/>
          <w:rtl/>
        </w:rPr>
        <w:t>את</w:t>
      </w:r>
      <w:r w:rsidRPr="00C744CF">
        <w:rPr>
          <w:rFonts w:asciiTheme="majorBidi" w:hAnsiTheme="majorBidi" w:cs="David"/>
          <w:b w:val="0"/>
          <w:bCs w:val="0"/>
          <w:rtl/>
        </w:rPr>
        <w:t xml:space="preserve"> </w:t>
      </w:r>
      <w:r w:rsidRPr="00C744CF">
        <w:rPr>
          <w:rFonts w:asciiTheme="majorBidi" w:hAnsiTheme="majorBidi" w:cs="David" w:hint="eastAsia"/>
          <w:b w:val="0"/>
          <w:bCs w:val="0"/>
          <w:rtl/>
        </w:rPr>
        <w:t>הקוד</w:t>
      </w:r>
      <w:r w:rsidRPr="00C744CF">
        <w:rPr>
          <w:rFonts w:asciiTheme="majorBidi" w:hAnsiTheme="majorBidi" w:cs="David"/>
          <w:b w:val="0"/>
          <w:bCs w:val="0"/>
          <w:rtl/>
        </w:rPr>
        <w:t xml:space="preserve"> </w:t>
      </w:r>
      <w:r w:rsidRPr="00C744CF">
        <w:rPr>
          <w:rFonts w:asciiTheme="majorBidi" w:hAnsiTheme="majorBidi" w:cs="David" w:hint="eastAsia"/>
          <w:b w:val="0"/>
          <w:bCs w:val="0"/>
          <w:rtl/>
        </w:rPr>
        <w:t>או</w:t>
      </w:r>
      <w:r w:rsidRPr="00C744CF">
        <w:rPr>
          <w:rFonts w:asciiTheme="majorBidi" w:hAnsiTheme="majorBidi" w:cs="David"/>
          <w:b w:val="0"/>
          <w:bCs w:val="0"/>
          <w:rtl/>
        </w:rPr>
        <w:t xml:space="preserve"> </w:t>
      </w:r>
      <w:r w:rsidRPr="00C744CF">
        <w:rPr>
          <w:rFonts w:asciiTheme="majorBidi" w:hAnsiTheme="majorBidi" w:cs="David" w:hint="eastAsia"/>
          <w:b w:val="0"/>
          <w:bCs w:val="0"/>
          <w:rtl/>
        </w:rPr>
        <w:t>מוצרים</w:t>
      </w:r>
      <w:r w:rsidRPr="00C744CF">
        <w:rPr>
          <w:rFonts w:asciiTheme="majorBidi" w:hAnsiTheme="majorBidi" w:cs="David"/>
          <w:b w:val="0"/>
          <w:bCs w:val="0"/>
          <w:rtl/>
        </w:rPr>
        <w:t xml:space="preserve"> </w:t>
      </w:r>
      <w:r w:rsidRPr="00C744CF">
        <w:rPr>
          <w:rFonts w:asciiTheme="majorBidi" w:hAnsiTheme="majorBidi" w:cs="David" w:hint="eastAsia"/>
          <w:b w:val="0"/>
          <w:bCs w:val="0"/>
          <w:rtl/>
        </w:rPr>
        <w:t>שפותחו</w:t>
      </w:r>
      <w:r w:rsidRPr="00C744CF">
        <w:rPr>
          <w:rFonts w:asciiTheme="majorBidi" w:hAnsiTheme="majorBidi" w:cs="David"/>
          <w:b w:val="0"/>
          <w:bCs w:val="0"/>
          <w:rtl/>
        </w:rPr>
        <w:t xml:space="preserve"> </w:t>
      </w:r>
      <w:r w:rsidRPr="00C744CF">
        <w:rPr>
          <w:rFonts w:asciiTheme="majorBidi" w:hAnsiTheme="majorBidi" w:cs="David" w:hint="eastAsia"/>
          <w:b w:val="0"/>
          <w:bCs w:val="0"/>
          <w:rtl/>
        </w:rPr>
        <w:t>בעזרתו</w:t>
      </w:r>
      <w:r w:rsidRPr="00C744CF">
        <w:rPr>
          <w:rFonts w:asciiTheme="majorBidi" w:hAnsiTheme="majorBidi" w:cs="David"/>
          <w:b w:val="0"/>
          <w:bCs w:val="0"/>
          <w:rtl/>
        </w:rPr>
        <w:t xml:space="preserve"> </w:t>
      </w:r>
      <w:r w:rsidRPr="00C744CF">
        <w:rPr>
          <w:rFonts w:asciiTheme="majorBidi" w:hAnsiTheme="majorBidi" w:cs="David" w:hint="eastAsia"/>
          <w:b w:val="0"/>
          <w:bCs w:val="0"/>
          <w:rtl/>
        </w:rPr>
        <w:t>לצד</w:t>
      </w:r>
      <w:r w:rsidRPr="00C744CF">
        <w:rPr>
          <w:rFonts w:asciiTheme="majorBidi" w:hAnsiTheme="majorBidi" w:cs="David"/>
          <w:b w:val="0"/>
          <w:bCs w:val="0"/>
          <w:rtl/>
        </w:rPr>
        <w:t xml:space="preserve"> </w:t>
      </w:r>
      <w:r w:rsidRPr="00C744CF">
        <w:rPr>
          <w:rFonts w:asciiTheme="majorBidi" w:hAnsiTheme="majorBidi" w:cs="David" w:hint="eastAsia"/>
          <w:b w:val="0"/>
          <w:bCs w:val="0"/>
          <w:rtl/>
        </w:rPr>
        <w:t>ג</w:t>
      </w:r>
      <w:r w:rsidRPr="00C744CF">
        <w:rPr>
          <w:rFonts w:asciiTheme="majorBidi" w:hAnsiTheme="majorBidi" w:cs="David"/>
          <w:b w:val="0"/>
          <w:bCs w:val="0"/>
          <w:rtl/>
        </w:rPr>
        <w:t xml:space="preserve">' </w:t>
      </w:r>
      <w:r w:rsidRPr="00C744CF">
        <w:rPr>
          <w:rFonts w:asciiTheme="majorBidi" w:hAnsiTheme="majorBidi" w:cs="David" w:hint="eastAsia"/>
          <w:b w:val="0"/>
          <w:bCs w:val="0"/>
          <w:rtl/>
        </w:rPr>
        <w:t>שאינו</w:t>
      </w:r>
      <w:r w:rsidRPr="00C744CF">
        <w:rPr>
          <w:rFonts w:asciiTheme="majorBidi" w:hAnsiTheme="majorBidi" w:cs="David"/>
          <w:b w:val="0"/>
          <w:bCs w:val="0"/>
          <w:rtl/>
        </w:rPr>
        <w:t xml:space="preserve"> </w:t>
      </w:r>
      <w:r w:rsidRPr="00C744CF">
        <w:rPr>
          <w:rFonts w:asciiTheme="majorBidi" w:hAnsiTheme="majorBidi" w:cs="David" w:hint="eastAsia"/>
          <w:b w:val="0"/>
          <w:bCs w:val="0"/>
          <w:rtl/>
        </w:rPr>
        <w:t>שייך</w:t>
      </w:r>
      <w:r w:rsidRPr="00C744CF">
        <w:rPr>
          <w:rFonts w:asciiTheme="majorBidi" w:hAnsiTheme="majorBidi" w:cs="David"/>
          <w:b w:val="0"/>
          <w:bCs w:val="0"/>
          <w:rtl/>
        </w:rPr>
        <w:t xml:space="preserve"> </w:t>
      </w:r>
      <w:r w:rsidRPr="00C744CF">
        <w:rPr>
          <w:rFonts w:asciiTheme="majorBidi" w:hAnsiTheme="majorBidi" w:cs="David" w:hint="eastAsia"/>
          <w:b w:val="0"/>
          <w:bCs w:val="0"/>
          <w:rtl/>
        </w:rPr>
        <w:t>למערכת</w:t>
      </w:r>
      <w:r w:rsidRPr="00C744CF">
        <w:rPr>
          <w:rFonts w:asciiTheme="majorBidi" w:hAnsiTheme="majorBidi" w:cs="David"/>
          <w:b w:val="0"/>
          <w:bCs w:val="0"/>
          <w:rtl/>
        </w:rPr>
        <w:t>.</w:t>
      </w:r>
    </w:p>
    <w:p w14:paraId="4E109312" w14:textId="77777777" w:rsidR="000F359A" w:rsidRPr="00187B38" w:rsidRDefault="00C1690E" w:rsidP="008D1D05">
      <w:pPr>
        <w:pStyle w:val="22"/>
        <w:tabs>
          <w:tab w:val="clear" w:pos="1132"/>
          <w:tab w:val="left" w:pos="968"/>
        </w:tabs>
        <w:spacing w:before="0" w:after="80"/>
        <w:ind w:left="968" w:hanging="608"/>
        <w:jc w:val="both"/>
        <w:rPr>
          <w:rFonts w:asciiTheme="majorBidi" w:hAnsiTheme="majorBidi" w:cs="David"/>
          <w:b w:val="0"/>
          <w:bCs w:val="0"/>
        </w:rPr>
      </w:pPr>
      <w:r>
        <w:rPr>
          <w:rFonts w:asciiTheme="majorBidi" w:hAnsiTheme="majorBidi" w:cs="David" w:hint="cs"/>
          <w:b w:val="0"/>
          <w:bCs w:val="0"/>
          <w:rtl/>
        </w:rPr>
        <w:t xml:space="preserve">במקרה של פתרון מבוסס קוד </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יפקיד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המציע</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אצל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נאמן</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בלתי</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תלוי</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בבחירת</w:t>
      </w:r>
      <w:r w:rsidR="000F359A" w:rsidRPr="00C744CF">
        <w:rPr>
          <w:rFonts w:asciiTheme="majorBidi" w:hAnsiTheme="majorBidi" w:cs="David"/>
          <w:b w:val="0"/>
          <w:bCs w:val="0"/>
          <w:rtl/>
        </w:rPr>
        <w:t xml:space="preserve"> </w:t>
      </w:r>
      <w:r w:rsidR="008D1D05">
        <w:rPr>
          <w:rFonts w:asciiTheme="majorBidi" w:hAnsiTheme="majorBidi" w:cs="David" w:hint="cs"/>
          <w:b w:val="0"/>
          <w:bCs w:val="0"/>
          <w:rtl/>
        </w:rPr>
        <w:t>ה</w:t>
      </w:r>
      <w:r w:rsidR="000F359A" w:rsidRPr="00C744CF">
        <w:rPr>
          <w:rFonts w:asciiTheme="majorBidi" w:hAnsiTheme="majorBidi" w:cs="David" w:hint="eastAsia"/>
          <w:b w:val="0"/>
          <w:bCs w:val="0"/>
          <w:rtl/>
        </w:rPr>
        <w:t>משרד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המקור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הפתרון</w:t>
      </w:r>
      <w:r>
        <w:rPr>
          <w:rFonts w:asciiTheme="majorBidi" w:hAnsiTheme="majorBidi" w:cs="David" w:hint="cs"/>
          <w:b w:val="0"/>
          <w:bCs w:val="0"/>
          <w:rtl/>
        </w:rPr>
        <w:t xml:space="preserve"> עם התקנת הפתרון</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העברת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המקור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תיעשה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יחד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עם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כל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התיעוד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הנדרש</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והמסמכים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הנלווים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ותכלול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כל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המידע</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הנדרש</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לצורך</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הבנה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המקור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ולצורך</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יכולת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שימוש</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אפקטיבי</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עצמו</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לצורך</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תפעול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המוצר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ופיתוחי</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המשך</w:t>
      </w:r>
      <w:r w:rsidR="000F359A" w:rsidRPr="00C744CF">
        <w:rPr>
          <w:rFonts w:asciiTheme="majorBidi" w:hAnsiTheme="majorBidi" w:cs="David"/>
          <w:b w:val="0"/>
          <w:bCs w:val="0"/>
          <w:rtl/>
        </w:rPr>
        <w:t xml:space="preserve">. קוד המקור שאצל הנאמן יעודכן לאחר </w:t>
      </w:r>
      <w:r w:rsidR="000F359A" w:rsidRPr="00C744CF">
        <w:rPr>
          <w:rFonts w:asciiTheme="majorBidi" w:hAnsiTheme="majorBidi" w:cs="David" w:hint="eastAsia"/>
          <w:b w:val="0"/>
          <w:bCs w:val="0"/>
          <w:rtl/>
        </w:rPr>
        <w:t>התקנה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כל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גרסה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חדשה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כולל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גרסאות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שיותקנו</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בשלב</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w:t>
      </w:r>
      <w:r w:rsidR="000F359A" w:rsidRPr="00C744CF">
        <w:rPr>
          <w:rFonts w:asciiTheme="majorBidi" w:hAnsiTheme="majorBidi" w:cs="David"/>
          <w:b w:val="0"/>
          <w:bCs w:val="0"/>
          <w:rtl/>
        </w:rPr>
        <w:t xml:space="preserve"> </w:t>
      </w:r>
      <w:r w:rsidR="000F359A" w:rsidRPr="00C744CF">
        <w:rPr>
          <w:rFonts w:asciiTheme="majorBidi" w:hAnsiTheme="majorBidi" w:cs="David"/>
          <w:b w:val="0"/>
          <w:bCs w:val="0"/>
        </w:rPr>
        <w:t>POC</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וככל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שבוצעו</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בפתרון</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שינויים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w:t>
      </w:r>
      <w:r w:rsidR="000F359A" w:rsidRPr="00C744CF">
        <w:rPr>
          <w:rFonts w:asciiTheme="majorBidi" w:hAnsiTheme="majorBidi" w:cs="David"/>
          <w:b w:val="0"/>
          <w:bCs w:val="0"/>
          <w:rtl/>
        </w:rPr>
        <w:t>/</w:t>
      </w:r>
      <w:r w:rsidR="000F359A" w:rsidRPr="00C744CF">
        <w:rPr>
          <w:rFonts w:asciiTheme="majorBidi" w:hAnsiTheme="majorBidi" w:cs="David" w:hint="eastAsia"/>
          <w:b w:val="0"/>
          <w:bCs w:val="0"/>
          <w:rtl/>
        </w:rPr>
        <w:t>או</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שיפורים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מהותיים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מעת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לעת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ולכל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הפחות</w:t>
      </w:r>
      <w:r w:rsidR="000F359A" w:rsidRPr="00C744CF">
        <w:rPr>
          <w:rFonts w:asciiTheme="majorBidi" w:hAnsiTheme="majorBidi" w:cs="David"/>
          <w:b w:val="0"/>
          <w:bCs w:val="0"/>
          <w:rtl/>
        </w:rPr>
        <w:t xml:space="preserve"> – </w:t>
      </w:r>
      <w:r w:rsidR="000F359A" w:rsidRPr="00C744CF">
        <w:rPr>
          <w:rFonts w:asciiTheme="majorBidi" w:hAnsiTheme="majorBidi" w:cs="David" w:hint="eastAsia"/>
          <w:b w:val="0"/>
          <w:bCs w:val="0"/>
          <w:rtl/>
        </w:rPr>
        <w:t>אחת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לחצי</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שנה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העברת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המקור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הפתרון</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אינה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כוללת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העברה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קוד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מקור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מוצר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צד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ג</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אם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למוצר</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צד</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ג</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הנ</w:t>
      </w:r>
      <w:r w:rsidR="000F359A" w:rsidRPr="00C744CF">
        <w:rPr>
          <w:rFonts w:asciiTheme="majorBidi" w:hAnsiTheme="majorBidi" w:cs="David"/>
          <w:b w:val="0"/>
          <w:bCs w:val="0"/>
          <w:rtl/>
        </w:rPr>
        <w:t>"</w:t>
      </w:r>
      <w:r w:rsidR="000F359A" w:rsidRPr="00C744CF">
        <w:rPr>
          <w:rFonts w:asciiTheme="majorBidi" w:hAnsiTheme="majorBidi" w:cs="David" w:hint="eastAsia"/>
          <w:b w:val="0"/>
          <w:bCs w:val="0"/>
          <w:rtl/>
        </w:rPr>
        <w:t>ל</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ישנן</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מעל</w:t>
      </w:r>
      <w:r w:rsidR="000F359A" w:rsidRPr="00C744CF">
        <w:rPr>
          <w:rFonts w:asciiTheme="majorBidi" w:hAnsiTheme="majorBidi" w:cs="David"/>
          <w:b w:val="0"/>
          <w:bCs w:val="0"/>
          <w:rtl/>
        </w:rPr>
        <w:t xml:space="preserve"> 100 </w:t>
      </w:r>
      <w:r w:rsidR="000F359A" w:rsidRPr="00C744CF">
        <w:rPr>
          <w:rFonts w:asciiTheme="majorBidi" w:hAnsiTheme="majorBidi" w:cs="David" w:hint="eastAsia"/>
          <w:b w:val="0"/>
          <w:bCs w:val="0"/>
          <w:rtl/>
        </w:rPr>
        <w:t>התקנות</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בעולם</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במקרה</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שהמציע</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יקלע</w:t>
      </w:r>
      <w:r w:rsidR="000F359A" w:rsidRPr="00C744CF">
        <w:rPr>
          <w:rFonts w:asciiTheme="majorBidi" w:hAnsiTheme="majorBidi" w:cs="David"/>
          <w:b w:val="0"/>
          <w:bCs w:val="0"/>
          <w:rtl/>
        </w:rPr>
        <w:t xml:space="preserve"> </w:t>
      </w:r>
      <w:r w:rsidR="000F359A" w:rsidRPr="00C744CF">
        <w:rPr>
          <w:rFonts w:asciiTheme="majorBidi" w:hAnsiTheme="majorBidi" w:cs="David" w:hint="eastAsia"/>
          <w:b w:val="0"/>
          <w:bCs w:val="0"/>
          <w:rtl/>
        </w:rPr>
        <w:t>לקשיים</w:t>
      </w:r>
      <w:r w:rsidR="000F359A" w:rsidRPr="00C744CF">
        <w:rPr>
          <w:rFonts w:asciiTheme="majorBidi" w:hAnsiTheme="majorBidi" w:cs="David"/>
          <w:b w:val="0"/>
          <w:bCs w:val="0"/>
          <w:rtl/>
        </w:rPr>
        <w:t xml:space="preserve"> ולהליך פירוק עקב "פשיטת רגל", וכן במצבים הנוספים המפורטים בהסכם ההתקשרות יוע</w:t>
      </w:r>
      <w:r w:rsidR="0032013A">
        <w:rPr>
          <w:rFonts w:asciiTheme="majorBidi" w:hAnsiTheme="majorBidi" w:cs="David"/>
          <w:b w:val="0"/>
          <w:bCs w:val="0"/>
          <w:rtl/>
        </w:rPr>
        <w:t>בר קוד המקור לשימוש משרד הב</w:t>
      </w:r>
      <w:r w:rsidR="0032013A">
        <w:rPr>
          <w:rFonts w:asciiTheme="majorBidi" w:hAnsiTheme="majorBidi" w:cs="David" w:hint="cs"/>
          <w:b w:val="0"/>
          <w:bCs w:val="0"/>
          <w:rtl/>
        </w:rPr>
        <w:t>ינוי והשיכון</w:t>
      </w:r>
      <w:r w:rsidR="000F359A" w:rsidRPr="00C744CF">
        <w:rPr>
          <w:rFonts w:asciiTheme="majorBidi" w:hAnsiTheme="majorBidi" w:cs="David"/>
          <w:b w:val="0"/>
          <w:bCs w:val="0"/>
          <w:rtl/>
        </w:rPr>
        <w:t>.</w:t>
      </w:r>
    </w:p>
    <w:p w14:paraId="6CE6FD0B" w14:textId="77777777" w:rsidR="000F359A" w:rsidRPr="00187B38" w:rsidRDefault="000F359A" w:rsidP="000F359A">
      <w:pPr>
        <w:pStyle w:val="22"/>
        <w:tabs>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במהלך תקופת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14:paraId="74867139" w14:textId="7A8CF0BA" w:rsidR="000F359A" w:rsidRPr="00C744CF" w:rsidRDefault="000F359A" w:rsidP="0032013A">
      <w:pPr>
        <w:pStyle w:val="22"/>
        <w:tabs>
          <w:tab w:val="clear" w:pos="1132"/>
          <w:tab w:val="left" w:pos="968"/>
        </w:tabs>
        <w:spacing w:before="0" w:after="80"/>
        <w:ind w:left="968" w:hanging="608"/>
        <w:jc w:val="both"/>
        <w:rPr>
          <w:rFonts w:asciiTheme="majorBidi" w:hAnsiTheme="majorBidi" w:cs="David"/>
          <w:b w:val="0"/>
          <w:bCs w:val="0"/>
          <w:rtl/>
        </w:rPr>
      </w:pPr>
      <w:r w:rsidRPr="00C744CF">
        <w:rPr>
          <w:rFonts w:asciiTheme="majorBidi" w:hAnsiTheme="majorBidi" w:cs="David"/>
          <w:b w:val="0"/>
          <w:bCs w:val="0"/>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w:t>
      </w:r>
      <w:r w:rsidR="00DF06C4">
        <w:rPr>
          <w:rFonts w:asciiTheme="majorBidi" w:hAnsiTheme="majorBidi" w:cs="David" w:hint="cs"/>
          <w:b w:val="0"/>
          <w:bCs w:val="0"/>
          <w:rtl/>
        </w:rPr>
        <w:t>.</w:t>
      </w:r>
      <w:r w:rsidRPr="00C744CF">
        <w:rPr>
          <w:rFonts w:asciiTheme="majorBidi" w:hAnsiTheme="majorBidi" w:cs="David"/>
          <w:b w:val="0"/>
          <w:bCs w:val="0"/>
          <w:rtl/>
        </w:rPr>
        <w:t xml:space="preserve">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w:t>
      </w:r>
      <w:r>
        <w:rPr>
          <w:rFonts w:asciiTheme="majorBidi" w:hAnsiTheme="majorBidi" w:cs="David" w:hint="cs"/>
          <w:b w:val="0"/>
          <w:bCs w:val="0"/>
          <w:rtl/>
        </w:rPr>
        <w:t>5</w:t>
      </w:r>
      <w:r w:rsidRPr="00C744CF">
        <w:rPr>
          <w:rFonts w:asciiTheme="majorBidi" w:hAnsiTheme="majorBidi" w:cs="David"/>
          <w:b w:val="0"/>
          <w:bCs w:val="0"/>
          <w:rtl/>
        </w:rPr>
        <w:t>) תנאי אתר שאינם הולמים או אי עמידה בדרישה ל</w:t>
      </w:r>
      <w:r w:rsidR="0032013A">
        <w:rPr>
          <w:rFonts w:asciiTheme="majorBidi" w:hAnsiTheme="majorBidi" w:cs="David"/>
          <w:b w:val="0"/>
          <w:bCs w:val="0"/>
          <w:rtl/>
        </w:rPr>
        <w:t>קיום סביבת עבודה נאותה</w:t>
      </w:r>
      <w:r w:rsidR="0032013A">
        <w:rPr>
          <w:rFonts w:asciiTheme="majorBidi" w:hAnsiTheme="majorBidi" w:cs="David" w:hint="cs"/>
          <w:b w:val="0"/>
          <w:bCs w:val="0"/>
          <w:rtl/>
        </w:rPr>
        <w:t xml:space="preserve">, </w:t>
      </w:r>
      <w:r w:rsidRPr="00C744CF">
        <w:rPr>
          <w:rFonts w:asciiTheme="majorBidi" w:hAnsiTheme="majorBidi" w:cs="David"/>
          <w:b w:val="0"/>
          <w:bCs w:val="0"/>
          <w:rtl/>
        </w:rPr>
        <w:t>במידה ולא נעשו ע"י הספק או מי מטעמו</w:t>
      </w:r>
      <w:r w:rsidR="00DF06C4">
        <w:rPr>
          <w:rFonts w:asciiTheme="majorBidi" w:hAnsiTheme="majorBidi" w:cs="David" w:hint="cs"/>
          <w:b w:val="0"/>
          <w:bCs w:val="0"/>
          <w:rtl/>
        </w:rPr>
        <w:t>.</w:t>
      </w:r>
      <w:r w:rsidRPr="00C744CF">
        <w:rPr>
          <w:rFonts w:asciiTheme="majorBidi" w:hAnsiTheme="majorBidi" w:cs="David"/>
          <w:b w:val="0"/>
          <w:bCs w:val="0"/>
          <w:rtl/>
        </w:rPr>
        <w:t xml:space="preserve"> (</w:t>
      </w:r>
      <w:r>
        <w:rPr>
          <w:rFonts w:asciiTheme="majorBidi" w:hAnsiTheme="majorBidi" w:cs="David" w:hint="cs"/>
          <w:b w:val="0"/>
          <w:bCs w:val="0"/>
          <w:rtl/>
        </w:rPr>
        <w:t>6</w:t>
      </w:r>
      <w:r w:rsidRPr="00C744CF">
        <w:rPr>
          <w:rFonts w:asciiTheme="majorBidi" w:hAnsiTheme="majorBidi" w:cs="David"/>
          <w:b w:val="0"/>
          <w:bCs w:val="0"/>
          <w:rtl/>
        </w:rPr>
        <w:t>)</w:t>
      </w:r>
      <w:r w:rsidR="0032013A">
        <w:rPr>
          <w:rFonts w:asciiTheme="majorBidi" w:hAnsiTheme="majorBidi" w:cs="David"/>
          <w:b w:val="0"/>
          <w:bCs w:val="0"/>
          <w:rtl/>
        </w:rPr>
        <w:t xml:space="preserve"> הובלה שלא על ידי הספק</w:t>
      </w:r>
      <w:r w:rsidR="00DF06C4">
        <w:rPr>
          <w:rFonts w:asciiTheme="majorBidi" w:hAnsiTheme="majorBidi" w:cs="David" w:hint="cs"/>
          <w:b w:val="0"/>
          <w:bCs w:val="0"/>
          <w:rtl/>
        </w:rPr>
        <w:t>.</w:t>
      </w:r>
      <w:r w:rsidRPr="00C744CF">
        <w:rPr>
          <w:rFonts w:asciiTheme="majorBidi" w:hAnsiTheme="majorBidi" w:cs="David"/>
          <w:b w:val="0"/>
          <w:bCs w:val="0"/>
          <w:rtl/>
        </w:rPr>
        <w:t xml:space="preserve"> (</w:t>
      </w:r>
      <w:r>
        <w:rPr>
          <w:rFonts w:asciiTheme="majorBidi" w:hAnsiTheme="majorBidi" w:cs="David" w:hint="cs"/>
          <w:b w:val="0"/>
          <w:bCs w:val="0"/>
          <w:rtl/>
        </w:rPr>
        <w:t>7</w:t>
      </w:r>
      <w:r w:rsidRPr="00C744CF">
        <w:rPr>
          <w:rFonts w:asciiTheme="majorBidi" w:hAnsiTheme="majorBidi" w:cs="David"/>
          <w:b w:val="0"/>
          <w:bCs w:val="0"/>
          <w:rtl/>
        </w:rPr>
        <w:t>)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w:t>
      </w:r>
      <w:r w:rsidR="00DF06C4">
        <w:rPr>
          <w:rFonts w:asciiTheme="majorBidi" w:hAnsiTheme="majorBidi" w:cs="David" w:hint="cs"/>
          <w:b w:val="0"/>
          <w:bCs w:val="0"/>
          <w:rtl/>
        </w:rPr>
        <w:t>.</w:t>
      </w:r>
      <w:r w:rsidRPr="00C744CF">
        <w:rPr>
          <w:rFonts w:asciiTheme="majorBidi" w:hAnsiTheme="majorBidi" w:cs="David"/>
          <w:b w:val="0"/>
          <w:bCs w:val="0"/>
          <w:rtl/>
        </w:rPr>
        <w:t xml:space="preserve"> (</w:t>
      </w:r>
      <w:r>
        <w:rPr>
          <w:rFonts w:asciiTheme="majorBidi" w:hAnsiTheme="majorBidi" w:cs="David" w:hint="cs"/>
          <w:b w:val="0"/>
          <w:bCs w:val="0"/>
          <w:rtl/>
        </w:rPr>
        <w:t>8</w:t>
      </w:r>
      <w:r w:rsidRPr="00C744CF">
        <w:rPr>
          <w:rFonts w:asciiTheme="majorBidi" w:hAnsiTheme="majorBidi" w:cs="David"/>
          <w:b w:val="0"/>
          <w:bCs w:val="0"/>
          <w:rtl/>
        </w:rPr>
        <w:t>) תקלות בחומרה שאיננה נמכרת ע"י היצרן (</w:t>
      </w:r>
      <w:r w:rsidRPr="00C744CF">
        <w:rPr>
          <w:rFonts w:asciiTheme="majorBidi" w:hAnsiTheme="majorBidi" w:cs="David"/>
          <w:b w:val="0"/>
          <w:bCs w:val="0"/>
        </w:rPr>
        <w:t>End of life</w:t>
      </w:r>
      <w:r w:rsidRPr="00C744CF">
        <w:rPr>
          <w:rFonts w:asciiTheme="majorBidi" w:hAnsiTheme="majorBidi" w:cs="David"/>
          <w:b w:val="0"/>
          <w:bCs w:val="0"/>
          <w:rtl/>
        </w:rPr>
        <w:t>) ו/או תקלות תוכנה שאינן נתמכות ע"י היצרן (</w:t>
      </w:r>
      <w:r w:rsidRPr="00C744CF">
        <w:rPr>
          <w:rFonts w:asciiTheme="majorBidi" w:hAnsiTheme="majorBidi" w:cs="David"/>
          <w:b w:val="0"/>
          <w:bCs w:val="0"/>
        </w:rPr>
        <w:t>End of Support</w:t>
      </w:r>
      <w:r w:rsidRPr="00C744CF">
        <w:rPr>
          <w:rFonts w:asciiTheme="majorBidi" w:hAnsiTheme="majorBidi" w:cs="David"/>
          <w:b w:val="0"/>
          <w:bCs w:val="0"/>
          <w:rtl/>
        </w:rPr>
        <w:t xml:space="preserve">).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w:t>
      </w:r>
      <w:r w:rsidRPr="00C744CF">
        <w:rPr>
          <w:rFonts w:asciiTheme="majorBidi" w:hAnsiTheme="majorBidi" w:cs="David"/>
          <w:b w:val="0"/>
          <w:bCs w:val="0"/>
          <w:rtl/>
        </w:rPr>
        <w:lastRenderedPageBreak/>
        <w:t xml:space="preserve">תקלה הדורשת תשלום נוסף יבוצע בדיעבד לאחר פתרון התקלה, וזאת על מנת להפריד את </w:t>
      </w:r>
      <w:proofErr w:type="spellStart"/>
      <w:r w:rsidR="00F82F08" w:rsidRPr="00C744CF">
        <w:rPr>
          <w:rFonts w:asciiTheme="majorBidi" w:hAnsiTheme="majorBidi" w:cs="David" w:hint="cs"/>
          <w:b w:val="0"/>
          <w:bCs w:val="0"/>
          <w:rtl/>
        </w:rPr>
        <w:t>הסוגיי</w:t>
      </w:r>
      <w:r w:rsidR="00F82F08" w:rsidRPr="00C744CF">
        <w:rPr>
          <w:rFonts w:asciiTheme="majorBidi" w:hAnsiTheme="majorBidi" w:cs="David" w:hint="eastAsia"/>
          <w:b w:val="0"/>
          <w:bCs w:val="0"/>
          <w:rtl/>
        </w:rPr>
        <w:t>ה</w:t>
      </w:r>
      <w:proofErr w:type="spellEnd"/>
      <w:r w:rsidRPr="00C744CF">
        <w:rPr>
          <w:rFonts w:asciiTheme="majorBidi" w:hAnsiTheme="majorBidi" w:cs="David"/>
          <w:b w:val="0"/>
          <w:bCs w:val="0"/>
          <w:rtl/>
        </w:rPr>
        <w:t xml:space="preserve"> המסחרית מן הצורך לטיפול </w:t>
      </w:r>
      <w:proofErr w:type="spellStart"/>
      <w:r w:rsidRPr="00C744CF">
        <w:rPr>
          <w:rFonts w:asciiTheme="majorBidi" w:hAnsiTheme="majorBidi" w:cs="David"/>
          <w:b w:val="0"/>
          <w:bCs w:val="0"/>
          <w:rtl/>
        </w:rPr>
        <w:t>מיידי</w:t>
      </w:r>
      <w:proofErr w:type="spellEnd"/>
      <w:r w:rsidRPr="00C744CF">
        <w:rPr>
          <w:rFonts w:asciiTheme="majorBidi" w:hAnsiTheme="majorBidi" w:cs="David"/>
          <w:b w:val="0"/>
          <w:bCs w:val="0"/>
          <w:rtl/>
        </w:rPr>
        <w:t xml:space="preserve"> בתקלה.</w:t>
      </w:r>
    </w:p>
    <w:p w14:paraId="64B29D01" w14:textId="77777777" w:rsidR="000F359A" w:rsidRPr="00187B38" w:rsidRDefault="000F359A" w:rsidP="000F359A">
      <w:pPr>
        <w:pStyle w:val="22"/>
        <w:numPr>
          <w:ilvl w:val="0"/>
          <w:numId w:val="0"/>
        </w:numPr>
        <w:tabs>
          <w:tab w:val="clear" w:pos="1132"/>
          <w:tab w:val="left" w:pos="968"/>
        </w:tabs>
        <w:spacing w:before="0" w:after="80"/>
        <w:ind w:left="968"/>
        <w:jc w:val="both"/>
        <w:rPr>
          <w:rFonts w:asciiTheme="majorBidi" w:hAnsiTheme="majorBidi" w:cs="David"/>
          <w:b w:val="0"/>
          <w:bCs w:val="0"/>
          <w:rtl/>
        </w:rPr>
      </w:pPr>
      <w:r w:rsidRPr="00187B38">
        <w:rPr>
          <w:rFonts w:asciiTheme="majorBidi" w:hAnsiTheme="majorBidi" w:cs="David" w:hint="eastAsia"/>
          <w:b w:val="0"/>
          <w:bCs w:val="0"/>
          <w:rtl/>
        </w:rPr>
        <w:t>למען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הנוחות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והסר</w:t>
      </w:r>
      <w:r w:rsidRPr="00187B38">
        <w:rPr>
          <w:rFonts w:asciiTheme="majorBidi" w:hAnsiTheme="majorBidi" w:cs="David"/>
          <w:b w:val="0"/>
          <w:bCs w:val="0"/>
          <w:rtl/>
        </w:rPr>
        <w:t xml:space="preserve"> </w:t>
      </w:r>
      <w:r w:rsidRPr="00187B38">
        <w:rPr>
          <w:rFonts w:asciiTheme="majorBidi" w:hAnsiTheme="majorBidi" w:cs="David" w:hint="eastAsia"/>
          <w:b w:val="0"/>
          <w:bCs w:val="0"/>
          <w:rtl/>
        </w:rPr>
        <w:t>הספק</w:t>
      </w:r>
      <w:r w:rsidRPr="00187B38">
        <w:rPr>
          <w:rFonts w:asciiTheme="majorBidi" w:hAnsiTheme="majorBidi" w:cs="David"/>
          <w:b w:val="0"/>
          <w:bCs w:val="0"/>
          <w:rtl/>
        </w:rPr>
        <w:t xml:space="preserve">, </w:t>
      </w:r>
      <w:r w:rsidRPr="00187B38">
        <w:rPr>
          <w:rFonts w:asciiTheme="majorBidi" w:hAnsiTheme="majorBidi" w:cs="David" w:hint="eastAsia"/>
          <w:b w:val="0"/>
          <w:bCs w:val="0"/>
          <w:rtl/>
        </w:rPr>
        <w:t>ראו</w:t>
      </w:r>
      <w:r w:rsidRPr="00187B38">
        <w:rPr>
          <w:rFonts w:asciiTheme="majorBidi" w:hAnsiTheme="majorBidi" w:cs="David"/>
          <w:b w:val="0"/>
          <w:bCs w:val="0"/>
          <w:rtl/>
        </w:rPr>
        <w:t xml:space="preserve"> </w:t>
      </w:r>
      <w:r w:rsidRPr="00187B38">
        <w:rPr>
          <w:rFonts w:asciiTheme="majorBidi" w:hAnsiTheme="majorBidi" w:cs="David" w:hint="eastAsia"/>
          <w:b w:val="0"/>
          <w:bCs w:val="0"/>
          <w:rtl/>
        </w:rPr>
        <w:t>להלן</w:t>
      </w:r>
      <w:r w:rsidRPr="00187B38">
        <w:rPr>
          <w:rFonts w:asciiTheme="majorBidi" w:hAnsiTheme="majorBidi" w:cs="David"/>
          <w:b w:val="0"/>
          <w:bCs w:val="0"/>
          <w:rtl/>
        </w:rPr>
        <w:t xml:space="preserve"> </w:t>
      </w:r>
      <w:r w:rsidRPr="00187B38">
        <w:rPr>
          <w:rFonts w:asciiTheme="majorBidi" w:hAnsiTheme="majorBidi" w:cs="David" w:hint="eastAsia"/>
          <w:b w:val="0"/>
          <w:bCs w:val="0"/>
          <w:rtl/>
        </w:rPr>
        <w:t>טבלה</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המרכזת</w:t>
      </w:r>
      <w:r w:rsidRPr="00187B38">
        <w:rPr>
          <w:rFonts w:asciiTheme="majorBidi" w:hAnsiTheme="majorBidi" w:cs="David"/>
          <w:b w:val="0"/>
          <w:bCs w:val="0"/>
          <w:rtl/>
        </w:rPr>
        <w:t xml:space="preserve"> </w:t>
      </w:r>
      <w:r w:rsidRPr="00187B38">
        <w:rPr>
          <w:rFonts w:asciiTheme="majorBidi" w:hAnsiTheme="majorBidi" w:cs="David" w:hint="eastAsia"/>
          <w:b w:val="0"/>
          <w:bCs w:val="0"/>
          <w:rtl/>
        </w:rPr>
        <w:t>את</w:t>
      </w:r>
      <w:r w:rsidRPr="00187B38">
        <w:rPr>
          <w:rFonts w:asciiTheme="majorBidi" w:hAnsiTheme="majorBidi" w:cs="David"/>
          <w:b w:val="0"/>
          <w:bCs w:val="0"/>
          <w:rtl/>
        </w:rPr>
        <w:t xml:space="preserve"> </w:t>
      </w:r>
      <w:r w:rsidRPr="00187B38">
        <w:rPr>
          <w:rFonts w:asciiTheme="majorBidi" w:hAnsiTheme="majorBidi" w:cs="David" w:hint="eastAsia"/>
          <w:b w:val="0"/>
          <w:bCs w:val="0"/>
          <w:rtl/>
        </w:rPr>
        <w:t>נושא</w:t>
      </w:r>
      <w:r w:rsidRPr="00187B38">
        <w:rPr>
          <w:rFonts w:asciiTheme="majorBidi" w:hAnsiTheme="majorBidi" w:cs="David"/>
          <w:b w:val="0"/>
          <w:bCs w:val="0"/>
          <w:rtl/>
        </w:rPr>
        <w:t xml:space="preserve"> </w:t>
      </w:r>
      <w:r w:rsidRPr="00187B38">
        <w:rPr>
          <w:rFonts w:asciiTheme="majorBidi" w:hAnsiTheme="majorBidi" w:cs="David" w:hint="eastAsia"/>
          <w:b w:val="0"/>
          <w:bCs w:val="0"/>
          <w:rtl/>
        </w:rPr>
        <w:t>הקניין</w:t>
      </w:r>
      <w:r w:rsidRPr="00187B38">
        <w:rPr>
          <w:rFonts w:asciiTheme="majorBidi" w:hAnsiTheme="majorBidi" w:cs="David"/>
          <w:b w:val="0"/>
          <w:bCs w:val="0"/>
          <w:rtl/>
        </w:rPr>
        <w:t xml:space="preserve"> </w:t>
      </w:r>
      <w:r w:rsidRPr="00187B38">
        <w:rPr>
          <w:rFonts w:asciiTheme="majorBidi" w:hAnsiTheme="majorBidi" w:cs="David" w:hint="eastAsia"/>
          <w:b w:val="0"/>
          <w:bCs w:val="0"/>
          <w:rtl/>
        </w:rPr>
        <w:t>הרוחני</w:t>
      </w:r>
      <w:r w:rsidRPr="00187B38">
        <w:rPr>
          <w:rFonts w:asciiTheme="majorBidi" w:hAnsiTheme="majorBidi" w:cs="David"/>
          <w:b w:val="0"/>
          <w:bCs w:val="0"/>
          <w:rtl/>
        </w:rPr>
        <w:t xml:space="preserve">, </w:t>
      </w:r>
      <w:r w:rsidRPr="00187B38">
        <w:rPr>
          <w:rFonts w:asciiTheme="majorBidi" w:hAnsiTheme="majorBidi" w:cs="David" w:hint="eastAsia"/>
          <w:b w:val="0"/>
          <w:bCs w:val="0"/>
          <w:rtl/>
        </w:rPr>
        <w:t>זכות</w:t>
      </w:r>
      <w:r w:rsidRPr="00187B38">
        <w:rPr>
          <w:rFonts w:asciiTheme="majorBidi" w:hAnsiTheme="majorBidi" w:cs="David"/>
          <w:b w:val="0"/>
          <w:bCs w:val="0"/>
          <w:rtl/>
        </w:rPr>
        <w:t xml:space="preserve"> </w:t>
      </w:r>
      <w:r w:rsidRPr="00187B38">
        <w:rPr>
          <w:rFonts w:asciiTheme="majorBidi" w:hAnsiTheme="majorBidi" w:cs="David" w:hint="eastAsia"/>
          <w:b w:val="0"/>
          <w:bCs w:val="0"/>
          <w:rtl/>
        </w:rPr>
        <w:t>השימוש</w:t>
      </w:r>
      <w:r w:rsidRPr="00187B38">
        <w:rPr>
          <w:rFonts w:asciiTheme="majorBidi" w:hAnsiTheme="majorBidi" w:cs="David"/>
          <w:b w:val="0"/>
          <w:bCs w:val="0"/>
          <w:rtl/>
        </w:rPr>
        <w:t xml:space="preserve"> </w:t>
      </w:r>
      <w:r w:rsidRPr="00187B38">
        <w:rPr>
          <w:rFonts w:asciiTheme="majorBidi" w:hAnsiTheme="majorBidi" w:cs="David" w:hint="eastAsia"/>
          <w:b w:val="0"/>
          <w:bCs w:val="0"/>
          <w:rtl/>
        </w:rPr>
        <w:t>וקוד</w:t>
      </w:r>
      <w:r w:rsidRPr="00187B38">
        <w:rPr>
          <w:rFonts w:asciiTheme="majorBidi" w:hAnsiTheme="majorBidi" w:cs="David"/>
          <w:b w:val="0"/>
          <w:bCs w:val="0"/>
          <w:rtl/>
        </w:rPr>
        <w:t xml:space="preserve"> </w:t>
      </w:r>
      <w:r w:rsidRPr="00187B38">
        <w:rPr>
          <w:rFonts w:asciiTheme="majorBidi" w:hAnsiTheme="majorBidi" w:cs="David" w:hint="eastAsia"/>
          <w:b w:val="0"/>
          <w:bCs w:val="0"/>
          <w:rtl/>
        </w:rPr>
        <w:t>המקור</w:t>
      </w:r>
      <w:r w:rsidR="00DF06C4">
        <w:rPr>
          <w:rFonts w:asciiTheme="majorBidi" w:hAnsiTheme="majorBidi" w:cs="David" w:hint="cs"/>
          <w:b w:val="0"/>
          <w:bCs w:val="0"/>
          <w:rtl/>
        </w:rPr>
        <w:t xml:space="preserve"> (במקרה בו נעשה שימוש בקוד במסגרת הפתרון)</w:t>
      </w:r>
      <w:r w:rsidRPr="00187B38">
        <w:rPr>
          <w:rFonts w:asciiTheme="majorBidi" w:hAnsiTheme="majorBidi" w:cs="David"/>
          <w:b w:val="0"/>
          <w:bCs w:val="0"/>
          <w:rtl/>
        </w:rPr>
        <w:t>:</w:t>
      </w:r>
    </w:p>
    <w:tbl>
      <w:tblPr>
        <w:tblStyle w:val="ad"/>
        <w:bidiVisual/>
        <w:tblW w:w="9066" w:type="dxa"/>
        <w:tblInd w:w="1508" w:type="dxa"/>
        <w:tblLook w:val="04A0" w:firstRow="1" w:lastRow="0" w:firstColumn="1" w:lastColumn="0" w:noHBand="0" w:noVBand="1"/>
      </w:tblPr>
      <w:tblGrid>
        <w:gridCol w:w="2687"/>
        <w:gridCol w:w="1701"/>
        <w:gridCol w:w="3118"/>
        <w:gridCol w:w="1560"/>
      </w:tblGrid>
      <w:tr w:rsidR="000F359A" w:rsidRPr="00C744CF" w14:paraId="696D3096" w14:textId="77777777" w:rsidTr="000F359A">
        <w:trPr>
          <w:trHeight w:val="367"/>
        </w:trPr>
        <w:tc>
          <w:tcPr>
            <w:tcW w:w="2687" w:type="dxa"/>
          </w:tcPr>
          <w:p w14:paraId="333E0E99" w14:textId="77777777" w:rsidR="000F359A" w:rsidRPr="00C744CF" w:rsidRDefault="000F359A" w:rsidP="000F359A">
            <w:pPr>
              <w:jc w:val="both"/>
              <w:rPr>
                <w:rFonts w:cs="David"/>
                <w:rtl/>
                <w:lang w:eastAsia="he-IL"/>
              </w:rPr>
            </w:pPr>
          </w:p>
        </w:tc>
        <w:tc>
          <w:tcPr>
            <w:tcW w:w="1701" w:type="dxa"/>
            <w:shd w:val="clear" w:color="auto" w:fill="D9D9D9" w:themeFill="background1" w:themeFillShade="D9"/>
          </w:tcPr>
          <w:p w14:paraId="6EC2D840" w14:textId="77777777" w:rsidR="000F359A" w:rsidRPr="00C744CF" w:rsidRDefault="000F359A" w:rsidP="000F359A">
            <w:pPr>
              <w:jc w:val="both"/>
              <w:rPr>
                <w:rFonts w:cs="David"/>
                <w:rtl/>
                <w:lang w:eastAsia="he-IL"/>
              </w:rPr>
            </w:pPr>
            <w:r w:rsidRPr="00C744CF">
              <w:rPr>
                <w:rFonts w:cs="David" w:hint="cs"/>
                <w:rtl/>
                <w:lang w:eastAsia="he-IL"/>
              </w:rPr>
              <w:t>קניין רוחני</w:t>
            </w:r>
          </w:p>
        </w:tc>
        <w:tc>
          <w:tcPr>
            <w:tcW w:w="3118" w:type="dxa"/>
            <w:shd w:val="clear" w:color="auto" w:fill="D9D9D9" w:themeFill="background1" w:themeFillShade="D9"/>
          </w:tcPr>
          <w:p w14:paraId="43EEF2D4" w14:textId="77777777" w:rsidR="000F359A" w:rsidRPr="00C744CF" w:rsidRDefault="000F359A" w:rsidP="000F359A">
            <w:pPr>
              <w:jc w:val="both"/>
              <w:rPr>
                <w:rFonts w:cs="David"/>
                <w:rtl/>
                <w:lang w:eastAsia="he-IL"/>
              </w:rPr>
            </w:pPr>
            <w:r w:rsidRPr="00C744CF">
              <w:rPr>
                <w:rFonts w:cs="David" w:hint="cs"/>
                <w:rtl/>
                <w:lang w:eastAsia="he-IL"/>
              </w:rPr>
              <w:t>זכות שימוש</w:t>
            </w:r>
          </w:p>
        </w:tc>
        <w:tc>
          <w:tcPr>
            <w:tcW w:w="1560" w:type="dxa"/>
            <w:shd w:val="clear" w:color="auto" w:fill="D9D9D9" w:themeFill="background1" w:themeFillShade="D9"/>
          </w:tcPr>
          <w:p w14:paraId="40E6984A" w14:textId="77777777" w:rsidR="000F359A" w:rsidRPr="00C744CF" w:rsidRDefault="000F359A" w:rsidP="000F359A">
            <w:pPr>
              <w:jc w:val="both"/>
              <w:rPr>
                <w:rFonts w:cs="David"/>
                <w:rtl/>
                <w:lang w:eastAsia="he-IL"/>
              </w:rPr>
            </w:pPr>
            <w:r w:rsidRPr="00C744CF">
              <w:rPr>
                <w:rFonts w:cs="David" w:hint="cs"/>
                <w:rtl/>
                <w:lang w:eastAsia="he-IL"/>
              </w:rPr>
              <w:t>קוד מקור</w:t>
            </w:r>
          </w:p>
        </w:tc>
      </w:tr>
      <w:tr w:rsidR="000F359A" w:rsidRPr="00C744CF" w14:paraId="6A1C70C8" w14:textId="77777777" w:rsidTr="000F359A">
        <w:tc>
          <w:tcPr>
            <w:tcW w:w="2687" w:type="dxa"/>
            <w:shd w:val="clear" w:color="auto" w:fill="auto"/>
          </w:tcPr>
          <w:p w14:paraId="1CEDE54D" w14:textId="77777777" w:rsidR="000F359A" w:rsidRPr="00C744CF" w:rsidRDefault="000F359A" w:rsidP="000F359A">
            <w:pPr>
              <w:jc w:val="both"/>
              <w:rPr>
                <w:rFonts w:cs="David"/>
                <w:rtl/>
                <w:lang w:eastAsia="he-IL"/>
              </w:rPr>
            </w:pPr>
            <w:r w:rsidRPr="00C744CF">
              <w:rPr>
                <w:rFonts w:cs="David" w:hint="cs"/>
                <w:rtl/>
                <w:lang w:eastAsia="he-IL"/>
              </w:rPr>
              <w:t>מוצר מדף של המציע שהינו חלק מהפתרון המוצע</w:t>
            </w:r>
          </w:p>
        </w:tc>
        <w:tc>
          <w:tcPr>
            <w:tcW w:w="1701" w:type="dxa"/>
            <w:vMerge w:val="restart"/>
          </w:tcPr>
          <w:p w14:paraId="6D8289A5" w14:textId="77777777" w:rsidR="000F359A" w:rsidRPr="00C744CF" w:rsidRDefault="000F359A" w:rsidP="000F359A">
            <w:pPr>
              <w:jc w:val="both"/>
              <w:rPr>
                <w:rFonts w:cs="David"/>
                <w:rtl/>
                <w:lang w:eastAsia="he-IL"/>
              </w:rPr>
            </w:pPr>
            <w:r w:rsidRPr="00C744CF">
              <w:rPr>
                <w:rFonts w:cs="David" w:hint="cs"/>
                <w:rtl/>
                <w:lang w:eastAsia="he-IL"/>
              </w:rPr>
              <w:t>קניינו הרוחני של המציע</w:t>
            </w:r>
          </w:p>
          <w:p w14:paraId="43E77481" w14:textId="77777777" w:rsidR="000F359A" w:rsidRPr="00C744CF" w:rsidRDefault="000F359A" w:rsidP="000F359A">
            <w:pPr>
              <w:jc w:val="both"/>
              <w:rPr>
                <w:rFonts w:cs="David"/>
                <w:rtl/>
                <w:lang w:eastAsia="he-IL"/>
              </w:rPr>
            </w:pPr>
          </w:p>
          <w:p w14:paraId="216D528E" w14:textId="77777777" w:rsidR="000F359A" w:rsidRPr="00C744CF" w:rsidRDefault="000F359A" w:rsidP="000F359A">
            <w:pPr>
              <w:jc w:val="both"/>
              <w:rPr>
                <w:rFonts w:cs="David"/>
                <w:rtl/>
                <w:lang w:eastAsia="he-IL"/>
              </w:rPr>
            </w:pPr>
          </w:p>
        </w:tc>
        <w:tc>
          <w:tcPr>
            <w:tcW w:w="3118" w:type="dxa"/>
            <w:vMerge w:val="restart"/>
            <w:shd w:val="clear" w:color="auto" w:fill="auto"/>
          </w:tcPr>
          <w:p w14:paraId="7A04D551" w14:textId="77777777" w:rsidR="000F359A" w:rsidRPr="00C744CF" w:rsidRDefault="000F359A" w:rsidP="0032013A">
            <w:pPr>
              <w:jc w:val="both"/>
              <w:rPr>
                <w:rFonts w:cs="David"/>
                <w:rtl/>
                <w:lang w:eastAsia="he-IL"/>
              </w:rPr>
            </w:pPr>
            <w:r w:rsidRPr="00C744CF">
              <w:rPr>
                <w:rFonts w:asciiTheme="majorBidi" w:hAnsiTheme="majorBidi" w:cs="David" w:hint="cs"/>
                <w:rtl/>
              </w:rPr>
              <w:t>המזמין יקבל רישיון שימוש שאינו בלעדי</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מוגבל</w:t>
            </w:r>
            <w:r w:rsidRPr="00C744CF">
              <w:rPr>
                <w:rFonts w:asciiTheme="majorBidi" w:hAnsiTheme="majorBidi" w:cs="David"/>
                <w:rtl/>
              </w:rPr>
              <w:t xml:space="preserve">, </w:t>
            </w:r>
            <w:r w:rsidRPr="00C744CF">
              <w:rPr>
                <w:rFonts w:asciiTheme="majorBidi" w:hAnsiTheme="majorBidi" w:cs="David" w:hint="cs"/>
                <w:rtl/>
              </w:rPr>
              <w:t>עביר</w:t>
            </w:r>
            <w:r w:rsidRPr="00C744CF">
              <w:rPr>
                <w:rFonts w:asciiTheme="majorBidi" w:hAnsiTheme="majorBidi" w:cs="David"/>
                <w:rtl/>
              </w:rPr>
              <w:t xml:space="preserve">, </w:t>
            </w:r>
            <w:r w:rsidRPr="00C744CF">
              <w:rPr>
                <w:rFonts w:asciiTheme="majorBidi" w:hAnsiTheme="majorBidi" w:cs="David" w:hint="cs"/>
                <w:rtl/>
              </w:rPr>
              <w:t>בלתי</w:t>
            </w:r>
            <w:r w:rsidRPr="00C744CF">
              <w:rPr>
                <w:rFonts w:asciiTheme="majorBidi" w:hAnsiTheme="majorBidi" w:cs="David"/>
                <w:rtl/>
              </w:rPr>
              <w:t xml:space="preserve"> </w:t>
            </w:r>
            <w:r w:rsidRPr="00C744CF">
              <w:rPr>
                <w:rFonts w:asciiTheme="majorBidi" w:hAnsiTheme="majorBidi" w:cs="David" w:hint="cs"/>
                <w:rtl/>
              </w:rPr>
              <w:t>הדיר</w:t>
            </w:r>
            <w:r w:rsidRPr="00C744CF">
              <w:rPr>
                <w:rFonts w:asciiTheme="majorBidi" w:hAnsiTheme="majorBidi" w:cs="David"/>
                <w:rtl/>
              </w:rPr>
              <w:t xml:space="preserve">, </w:t>
            </w:r>
            <w:r w:rsidRPr="00C744CF">
              <w:rPr>
                <w:rFonts w:asciiTheme="majorBidi" w:hAnsiTheme="majorBidi" w:cs="David" w:hint="cs"/>
                <w:rtl/>
              </w:rPr>
              <w:t>נצחי</w:t>
            </w:r>
            <w:r w:rsidRPr="00C744CF">
              <w:rPr>
                <w:rFonts w:asciiTheme="majorBidi" w:hAnsiTheme="majorBidi" w:cs="David"/>
                <w:rtl/>
              </w:rPr>
              <w:t xml:space="preserve">, </w:t>
            </w:r>
            <w:r w:rsidRPr="00C744CF">
              <w:rPr>
                <w:rFonts w:asciiTheme="majorBidi" w:hAnsiTheme="majorBidi" w:cs="David" w:hint="cs"/>
                <w:rtl/>
              </w:rPr>
              <w:t>כולל</w:t>
            </w:r>
            <w:r w:rsidRPr="00C744CF">
              <w:rPr>
                <w:rFonts w:asciiTheme="majorBidi" w:hAnsiTheme="majorBidi" w:cs="David"/>
                <w:rtl/>
              </w:rPr>
              <w:t xml:space="preserve"> </w:t>
            </w:r>
            <w:r w:rsidRPr="00C744CF">
              <w:rPr>
                <w:rFonts w:asciiTheme="majorBidi" w:hAnsiTheme="majorBidi" w:cs="David" w:hint="cs"/>
                <w:rtl/>
              </w:rPr>
              <w:t>זכות</w:t>
            </w:r>
            <w:r w:rsidRPr="00C744CF">
              <w:rPr>
                <w:rFonts w:asciiTheme="majorBidi" w:hAnsiTheme="majorBidi" w:cs="David"/>
                <w:rtl/>
              </w:rPr>
              <w:t xml:space="preserve"> </w:t>
            </w:r>
            <w:r w:rsidRPr="00C744CF">
              <w:rPr>
                <w:rFonts w:asciiTheme="majorBidi" w:hAnsiTheme="majorBidi" w:cs="David" w:hint="cs"/>
                <w:rtl/>
              </w:rPr>
              <w:t>להעניק</w:t>
            </w:r>
            <w:r w:rsidRPr="00C744CF">
              <w:rPr>
                <w:rFonts w:asciiTheme="majorBidi" w:hAnsiTheme="majorBidi" w:cs="David"/>
                <w:rtl/>
              </w:rPr>
              <w:t xml:space="preserve"> </w:t>
            </w:r>
            <w:r w:rsidRPr="00C744CF">
              <w:rPr>
                <w:rFonts w:asciiTheme="majorBidi" w:hAnsiTheme="majorBidi" w:cs="David" w:hint="cs"/>
                <w:rtl/>
              </w:rPr>
              <w:t>רישיונות</w:t>
            </w:r>
            <w:r w:rsidRPr="00C744CF">
              <w:rPr>
                <w:rFonts w:asciiTheme="majorBidi" w:hAnsiTheme="majorBidi" w:cs="David"/>
                <w:rtl/>
              </w:rPr>
              <w:t xml:space="preserve"> </w:t>
            </w:r>
            <w:r w:rsidRPr="00C744CF">
              <w:rPr>
                <w:rFonts w:asciiTheme="majorBidi" w:hAnsiTheme="majorBidi" w:cs="David" w:hint="cs"/>
                <w:rtl/>
              </w:rPr>
              <w:t>משנה</w:t>
            </w:r>
            <w:r w:rsidRPr="00C744CF">
              <w:rPr>
                <w:rFonts w:cs="David" w:hint="cs"/>
                <w:rtl/>
                <w:lang w:eastAsia="he-IL"/>
              </w:rPr>
              <w:t xml:space="preserve"> </w:t>
            </w:r>
            <w:r w:rsidRPr="00C744CF">
              <w:rPr>
                <w:rFonts w:asciiTheme="majorBidi" w:hAnsiTheme="majorBidi" w:cs="David" w:hint="cs"/>
                <w:rtl/>
              </w:rPr>
              <w:t>ולהכין</w:t>
            </w:r>
            <w:r w:rsidRPr="00C744CF">
              <w:rPr>
                <w:rFonts w:asciiTheme="majorBidi" w:hAnsiTheme="majorBidi" w:cs="David"/>
                <w:rtl/>
              </w:rPr>
              <w:t xml:space="preserve"> </w:t>
            </w:r>
            <w:r w:rsidRPr="00C744CF">
              <w:rPr>
                <w:rFonts w:asciiTheme="majorBidi" w:hAnsiTheme="majorBidi" w:cs="David" w:hint="cs"/>
                <w:rtl/>
              </w:rPr>
              <w:t>יצירות</w:t>
            </w:r>
            <w:r w:rsidRPr="00C744CF">
              <w:rPr>
                <w:rFonts w:asciiTheme="majorBidi" w:hAnsiTheme="majorBidi" w:cs="David"/>
                <w:rtl/>
              </w:rPr>
              <w:t xml:space="preserve"> </w:t>
            </w:r>
            <w:r w:rsidRPr="00C744CF">
              <w:rPr>
                <w:rFonts w:asciiTheme="majorBidi" w:hAnsiTheme="majorBidi" w:cs="David" w:hint="cs"/>
                <w:rtl/>
              </w:rPr>
              <w:t>נגזרות</w:t>
            </w:r>
            <w:r w:rsidRPr="00C744CF">
              <w:rPr>
                <w:rFonts w:asciiTheme="majorBidi" w:hAnsiTheme="majorBidi" w:cs="David"/>
                <w:rtl/>
              </w:rPr>
              <w:t xml:space="preserve"> </w:t>
            </w:r>
            <w:r w:rsidRPr="00C744CF">
              <w:rPr>
                <w:rFonts w:asciiTheme="majorBidi" w:hAnsiTheme="majorBidi" w:cs="David" w:hint="cs"/>
                <w:rtl/>
              </w:rPr>
              <w:t>מהמוצר</w:t>
            </w:r>
            <w:r w:rsidRPr="00C744CF">
              <w:rPr>
                <w:rFonts w:asciiTheme="majorBidi" w:hAnsiTheme="majorBidi" w:cs="David"/>
                <w:rtl/>
              </w:rPr>
              <w:t xml:space="preserve"> </w:t>
            </w:r>
            <w:r w:rsidRPr="00C744CF">
              <w:rPr>
                <w:rFonts w:asciiTheme="majorBidi" w:hAnsiTheme="majorBidi" w:cs="David" w:hint="cs"/>
                <w:rtl/>
              </w:rPr>
              <w:t>הנ</w:t>
            </w:r>
            <w:r w:rsidRPr="00C744CF">
              <w:rPr>
                <w:rFonts w:asciiTheme="majorBidi" w:hAnsiTheme="majorBidi" w:cs="David"/>
                <w:rtl/>
              </w:rPr>
              <w:t>"</w:t>
            </w:r>
            <w:r w:rsidRPr="00C744CF">
              <w:rPr>
                <w:rFonts w:asciiTheme="majorBidi" w:hAnsiTheme="majorBidi" w:cs="David" w:hint="cs"/>
                <w:rtl/>
              </w:rPr>
              <w:t>ל</w:t>
            </w:r>
            <w:r w:rsidRPr="00C744CF">
              <w:rPr>
                <w:rFonts w:asciiTheme="majorBidi" w:hAnsiTheme="majorBidi" w:cs="David"/>
                <w:rtl/>
              </w:rPr>
              <w:t xml:space="preserve"> </w:t>
            </w:r>
            <w:r w:rsidRPr="00C744CF">
              <w:rPr>
                <w:rFonts w:asciiTheme="majorBidi" w:hAnsiTheme="majorBidi" w:cs="David" w:hint="cs"/>
                <w:rtl/>
              </w:rPr>
              <w:t>לצרכי</w:t>
            </w:r>
            <w:r w:rsidRPr="00C744CF">
              <w:rPr>
                <w:rFonts w:asciiTheme="majorBidi" w:hAnsiTheme="majorBidi" w:cs="David"/>
                <w:rtl/>
              </w:rPr>
              <w:t xml:space="preserve"> </w:t>
            </w:r>
            <w:r w:rsidRPr="00C744CF">
              <w:rPr>
                <w:rFonts w:asciiTheme="majorBidi" w:hAnsiTheme="majorBidi" w:cs="David" w:hint="cs"/>
                <w:rtl/>
              </w:rPr>
              <w:t>מערכת</w:t>
            </w:r>
            <w:r w:rsidRPr="00C744CF">
              <w:rPr>
                <w:rFonts w:asciiTheme="majorBidi" w:hAnsiTheme="majorBidi" w:cs="David"/>
                <w:rtl/>
              </w:rPr>
              <w:t xml:space="preserve"> </w:t>
            </w:r>
            <w:r w:rsidRPr="00C744CF">
              <w:rPr>
                <w:rFonts w:asciiTheme="majorBidi" w:hAnsiTheme="majorBidi" w:cs="David" w:hint="cs"/>
                <w:rtl/>
              </w:rPr>
              <w:t>ה</w:t>
            </w:r>
            <w:r w:rsidR="0032013A">
              <w:rPr>
                <w:rFonts w:asciiTheme="majorBidi" w:hAnsiTheme="majorBidi" w:cs="David" w:hint="cs"/>
                <w:rtl/>
              </w:rPr>
              <w:t>דיור הציבורי</w:t>
            </w:r>
            <w:r w:rsidRPr="00C744CF">
              <w:rPr>
                <w:rFonts w:cs="David" w:hint="cs"/>
                <w:rtl/>
                <w:lang w:eastAsia="he-IL"/>
              </w:rPr>
              <w:t xml:space="preserve">. </w:t>
            </w:r>
          </w:p>
          <w:p w14:paraId="26788C6C" w14:textId="77777777" w:rsidR="000F359A" w:rsidRPr="00C744CF" w:rsidRDefault="000F359A" w:rsidP="000F359A">
            <w:pPr>
              <w:jc w:val="both"/>
              <w:rPr>
                <w:rFonts w:cs="David"/>
                <w:rtl/>
                <w:lang w:eastAsia="he-IL"/>
              </w:rPr>
            </w:pPr>
            <w:r w:rsidRPr="00C744CF">
              <w:rPr>
                <w:rFonts w:cs="David" w:hint="cs"/>
                <w:rtl/>
                <w:lang w:eastAsia="he-IL"/>
              </w:rPr>
              <w:t>המחיר שהספק מעוניין לגבות בעבור זכות זו יגולם בהצעתו.</w:t>
            </w:r>
          </w:p>
        </w:tc>
        <w:tc>
          <w:tcPr>
            <w:tcW w:w="1560" w:type="dxa"/>
          </w:tcPr>
          <w:p w14:paraId="79AFD8C8" w14:textId="77777777" w:rsidR="000F359A" w:rsidRPr="00C744CF" w:rsidRDefault="000F359A" w:rsidP="000F359A">
            <w:pPr>
              <w:jc w:val="both"/>
              <w:rPr>
                <w:rFonts w:cs="David"/>
                <w:rtl/>
                <w:lang w:eastAsia="he-IL"/>
              </w:rPr>
            </w:pPr>
            <w:r w:rsidRPr="00C744CF">
              <w:rPr>
                <w:rFonts w:cs="David" w:hint="cs"/>
                <w:rtl/>
                <w:lang w:eastAsia="he-IL"/>
              </w:rPr>
              <w:t>קוד מקור יופקד בנאמנות</w:t>
            </w:r>
          </w:p>
        </w:tc>
      </w:tr>
      <w:tr w:rsidR="000F359A" w:rsidRPr="00C744CF" w14:paraId="52F56C82" w14:textId="77777777" w:rsidTr="000F359A">
        <w:tc>
          <w:tcPr>
            <w:tcW w:w="2687" w:type="dxa"/>
            <w:shd w:val="clear" w:color="auto" w:fill="auto"/>
          </w:tcPr>
          <w:p w14:paraId="601F99DF" w14:textId="77777777" w:rsidR="000F359A" w:rsidRPr="00C744CF" w:rsidRDefault="000F359A" w:rsidP="000F359A">
            <w:pPr>
              <w:jc w:val="both"/>
              <w:rPr>
                <w:rFonts w:cs="David"/>
                <w:rtl/>
                <w:lang w:eastAsia="he-IL"/>
              </w:rPr>
            </w:pPr>
            <w:r w:rsidRPr="00C744CF">
              <w:rPr>
                <w:rFonts w:cs="David" w:hint="cs"/>
                <w:rtl/>
                <w:lang w:eastAsia="he-IL"/>
              </w:rPr>
              <w:t xml:space="preserve">תוצר עבודה במסגרת ההתקשרות עם המזמין שהינו חלק בלתי נפרד ממוצר המדף שמפתח המציע הרלוונטי לכלל הלקוחות הפוטנציאלים </w:t>
            </w:r>
          </w:p>
        </w:tc>
        <w:tc>
          <w:tcPr>
            <w:tcW w:w="1701" w:type="dxa"/>
            <w:vMerge/>
          </w:tcPr>
          <w:p w14:paraId="375EEB76" w14:textId="77777777" w:rsidR="000F359A" w:rsidRPr="00C744CF" w:rsidRDefault="000F359A" w:rsidP="000F359A">
            <w:pPr>
              <w:jc w:val="both"/>
              <w:rPr>
                <w:rFonts w:cs="David"/>
                <w:rtl/>
                <w:lang w:eastAsia="he-IL"/>
              </w:rPr>
            </w:pPr>
          </w:p>
        </w:tc>
        <w:tc>
          <w:tcPr>
            <w:tcW w:w="3118" w:type="dxa"/>
            <w:vMerge/>
            <w:shd w:val="clear" w:color="auto" w:fill="auto"/>
          </w:tcPr>
          <w:p w14:paraId="4F7BD37A" w14:textId="77777777" w:rsidR="000F359A" w:rsidRPr="00C744CF" w:rsidRDefault="000F359A" w:rsidP="000F359A">
            <w:pPr>
              <w:jc w:val="both"/>
              <w:rPr>
                <w:rFonts w:cs="David"/>
                <w:rtl/>
                <w:lang w:eastAsia="he-IL"/>
              </w:rPr>
            </w:pPr>
          </w:p>
        </w:tc>
        <w:tc>
          <w:tcPr>
            <w:tcW w:w="1560" w:type="dxa"/>
          </w:tcPr>
          <w:p w14:paraId="5C6CBF58" w14:textId="77777777" w:rsidR="000F359A" w:rsidRPr="00C744CF" w:rsidRDefault="000F359A" w:rsidP="000F359A">
            <w:pPr>
              <w:jc w:val="both"/>
              <w:rPr>
                <w:rFonts w:cs="David"/>
                <w:rtl/>
                <w:lang w:eastAsia="he-IL"/>
              </w:rPr>
            </w:pPr>
            <w:r w:rsidRPr="00C744CF">
              <w:rPr>
                <w:rFonts w:cs="David" w:hint="cs"/>
                <w:rtl/>
                <w:lang w:eastAsia="he-IL"/>
              </w:rPr>
              <w:t>קוד מקור יופקד בנאמנות</w:t>
            </w:r>
          </w:p>
        </w:tc>
      </w:tr>
      <w:tr w:rsidR="000F359A" w:rsidRPr="00C744CF" w14:paraId="3D6AD7D8" w14:textId="77777777" w:rsidTr="000F359A">
        <w:trPr>
          <w:trHeight w:val="1351"/>
        </w:trPr>
        <w:tc>
          <w:tcPr>
            <w:tcW w:w="2687" w:type="dxa"/>
            <w:shd w:val="clear" w:color="auto" w:fill="auto"/>
          </w:tcPr>
          <w:p w14:paraId="2C509364" w14:textId="77777777" w:rsidR="000F359A" w:rsidRPr="00C744CF" w:rsidRDefault="000F359A" w:rsidP="00D853F7">
            <w:pPr>
              <w:jc w:val="both"/>
              <w:rPr>
                <w:rFonts w:cs="David"/>
                <w:rtl/>
                <w:lang w:eastAsia="he-IL"/>
              </w:rPr>
            </w:pPr>
            <w:r w:rsidRPr="00C744CF">
              <w:rPr>
                <w:rFonts w:cs="David" w:hint="cs"/>
                <w:rtl/>
                <w:lang w:eastAsia="he-IL"/>
              </w:rPr>
              <w:t>תוצר עבודה במסגרת ההתקשרות עם המזמין שהינו ייעודי לצרכי מערכת ה</w:t>
            </w:r>
            <w:r w:rsidR="00D853F7">
              <w:rPr>
                <w:rFonts w:cs="David" w:hint="cs"/>
                <w:rtl/>
                <w:lang w:eastAsia="he-IL"/>
              </w:rPr>
              <w:t>דיור הציבורי</w:t>
            </w:r>
            <w:r w:rsidRPr="00C744CF">
              <w:rPr>
                <w:rFonts w:cs="David" w:hint="cs"/>
                <w:rtl/>
                <w:lang w:eastAsia="he-IL"/>
              </w:rPr>
              <w:t xml:space="preserve"> הישראלית או מהווה התאמה של מוצר המדף למערכת ה</w:t>
            </w:r>
            <w:r w:rsidR="0032013A">
              <w:rPr>
                <w:rFonts w:cs="David" w:hint="cs"/>
                <w:rtl/>
                <w:lang w:eastAsia="he-IL"/>
              </w:rPr>
              <w:t>דיור הציבורי</w:t>
            </w:r>
            <w:r w:rsidRPr="00C744CF">
              <w:rPr>
                <w:rFonts w:cs="David" w:hint="cs"/>
                <w:rtl/>
                <w:lang w:eastAsia="he-IL"/>
              </w:rPr>
              <w:t xml:space="preserve"> הישראלית</w:t>
            </w:r>
          </w:p>
        </w:tc>
        <w:tc>
          <w:tcPr>
            <w:tcW w:w="1701" w:type="dxa"/>
            <w:vAlign w:val="center"/>
          </w:tcPr>
          <w:p w14:paraId="2A3326D7" w14:textId="77777777" w:rsidR="000F359A" w:rsidRPr="00C744CF" w:rsidRDefault="000F359A" w:rsidP="000F359A">
            <w:pPr>
              <w:jc w:val="both"/>
              <w:rPr>
                <w:rFonts w:cs="David"/>
                <w:lang w:eastAsia="he-IL"/>
              </w:rPr>
            </w:pPr>
            <w:r w:rsidRPr="00C744CF">
              <w:rPr>
                <w:rFonts w:cs="David" w:hint="cs"/>
                <w:rtl/>
                <w:lang w:eastAsia="he-IL"/>
              </w:rPr>
              <w:t xml:space="preserve">קניינו הרוחני של </w:t>
            </w:r>
            <w:r w:rsidRPr="00C744CF">
              <w:rPr>
                <w:rFonts w:cs="David" w:hint="cs"/>
                <w:u w:val="single"/>
                <w:rtl/>
                <w:lang w:eastAsia="he-IL"/>
              </w:rPr>
              <w:t>המציע</w:t>
            </w:r>
            <w:r w:rsidRPr="00C744CF">
              <w:rPr>
                <w:rFonts w:cs="David" w:hint="cs"/>
                <w:rtl/>
                <w:lang w:eastAsia="he-IL"/>
              </w:rPr>
              <w:t xml:space="preserve"> אם פותח במהלך ה- </w:t>
            </w:r>
            <w:r w:rsidRPr="00C744CF">
              <w:rPr>
                <w:rFonts w:asciiTheme="majorBidi" w:hAnsiTheme="majorBidi" w:cs="David"/>
                <w:lang w:eastAsia="he-IL"/>
              </w:rPr>
              <w:t>POC</w:t>
            </w:r>
            <w:r w:rsidRPr="00C744CF">
              <w:rPr>
                <w:rFonts w:cs="David" w:hint="cs"/>
                <w:rtl/>
                <w:lang w:eastAsia="he-IL"/>
              </w:rPr>
              <w:t>.</w:t>
            </w:r>
          </w:p>
          <w:p w14:paraId="0765D2D6" w14:textId="77777777" w:rsidR="000F359A" w:rsidRPr="00C744CF" w:rsidRDefault="000F359A" w:rsidP="0032013A">
            <w:pPr>
              <w:jc w:val="both"/>
              <w:rPr>
                <w:rFonts w:cs="David"/>
                <w:rtl/>
                <w:lang w:eastAsia="he-IL"/>
              </w:rPr>
            </w:pPr>
            <w:r w:rsidRPr="00C744CF">
              <w:rPr>
                <w:rFonts w:cs="David" w:hint="cs"/>
                <w:rtl/>
                <w:lang w:eastAsia="he-IL"/>
              </w:rPr>
              <w:t xml:space="preserve">קניינו הרוחני של </w:t>
            </w:r>
            <w:r w:rsidRPr="00C744CF">
              <w:rPr>
                <w:rFonts w:cs="David" w:hint="cs"/>
                <w:u w:val="single"/>
                <w:rtl/>
                <w:lang w:eastAsia="he-IL"/>
              </w:rPr>
              <w:t>המזמין</w:t>
            </w:r>
            <w:r w:rsidRPr="00C744CF">
              <w:rPr>
                <w:rFonts w:cs="David" w:hint="cs"/>
                <w:rtl/>
                <w:lang w:eastAsia="he-IL"/>
              </w:rPr>
              <w:t xml:space="preserve"> אם פותח בשלבי ההטמעה במערכת ה</w:t>
            </w:r>
            <w:r w:rsidR="0032013A">
              <w:rPr>
                <w:rFonts w:cs="David" w:hint="cs"/>
                <w:rtl/>
                <w:lang w:eastAsia="he-IL"/>
              </w:rPr>
              <w:t>דיור הציבורי</w:t>
            </w:r>
            <w:r w:rsidRPr="00C744CF">
              <w:rPr>
                <w:rFonts w:cs="David" w:hint="cs"/>
                <w:rtl/>
                <w:lang w:eastAsia="he-IL"/>
              </w:rPr>
              <w:t>.</w:t>
            </w:r>
          </w:p>
        </w:tc>
        <w:tc>
          <w:tcPr>
            <w:tcW w:w="3118" w:type="dxa"/>
            <w:vMerge/>
            <w:shd w:val="clear" w:color="auto" w:fill="auto"/>
          </w:tcPr>
          <w:p w14:paraId="68560F37" w14:textId="77777777" w:rsidR="000F359A" w:rsidRPr="00C744CF" w:rsidRDefault="000F359A" w:rsidP="000F359A">
            <w:pPr>
              <w:jc w:val="both"/>
              <w:rPr>
                <w:rFonts w:cs="David"/>
                <w:rtl/>
                <w:lang w:eastAsia="he-IL"/>
              </w:rPr>
            </w:pPr>
          </w:p>
        </w:tc>
        <w:tc>
          <w:tcPr>
            <w:tcW w:w="1560" w:type="dxa"/>
          </w:tcPr>
          <w:p w14:paraId="4892A904" w14:textId="77777777" w:rsidR="000F359A" w:rsidRPr="00C744CF" w:rsidRDefault="000F359A" w:rsidP="000F359A">
            <w:pPr>
              <w:jc w:val="both"/>
              <w:rPr>
                <w:rFonts w:cs="David"/>
                <w:rtl/>
                <w:lang w:eastAsia="he-IL"/>
              </w:rPr>
            </w:pPr>
            <w:r w:rsidRPr="00C744CF">
              <w:rPr>
                <w:rFonts w:cs="David" w:hint="cs"/>
                <w:rtl/>
                <w:lang w:eastAsia="he-IL"/>
              </w:rPr>
              <w:t>קוד מקור יופקד בנאמנות</w:t>
            </w:r>
          </w:p>
        </w:tc>
      </w:tr>
      <w:tr w:rsidR="000F359A" w:rsidRPr="00C744CF" w14:paraId="0BB1B501" w14:textId="77777777" w:rsidTr="000F359A">
        <w:tc>
          <w:tcPr>
            <w:tcW w:w="2687" w:type="dxa"/>
            <w:shd w:val="clear" w:color="auto" w:fill="auto"/>
          </w:tcPr>
          <w:p w14:paraId="46E747B2" w14:textId="77777777" w:rsidR="000F359A" w:rsidRPr="00C744CF" w:rsidRDefault="000F359A" w:rsidP="000F359A">
            <w:pPr>
              <w:jc w:val="both"/>
              <w:rPr>
                <w:rFonts w:cs="David"/>
                <w:rtl/>
                <w:lang w:eastAsia="he-IL"/>
              </w:rPr>
            </w:pPr>
            <w:r w:rsidRPr="00C744CF">
              <w:rPr>
                <w:rFonts w:cs="David" w:hint="cs"/>
                <w:rtl/>
                <w:lang w:eastAsia="he-IL"/>
              </w:rPr>
              <w:t>מוצר צד ג' שהינו חלק מהפתרון המוצע ויש לו פחות מ- 100 התקנות</w:t>
            </w:r>
          </w:p>
        </w:tc>
        <w:tc>
          <w:tcPr>
            <w:tcW w:w="1701" w:type="dxa"/>
          </w:tcPr>
          <w:p w14:paraId="31B6436B" w14:textId="77777777" w:rsidR="000F359A" w:rsidRPr="00C744CF" w:rsidRDefault="000F359A" w:rsidP="000F359A">
            <w:pPr>
              <w:jc w:val="both"/>
              <w:rPr>
                <w:rFonts w:cs="David"/>
                <w:rtl/>
                <w:lang w:eastAsia="he-IL"/>
              </w:rPr>
            </w:pPr>
            <w:r w:rsidRPr="00C744CF">
              <w:rPr>
                <w:rFonts w:cs="David" w:hint="cs"/>
                <w:rtl/>
                <w:lang w:eastAsia="he-IL"/>
              </w:rPr>
              <w:t>לא שייך לעניין</w:t>
            </w:r>
          </w:p>
        </w:tc>
        <w:tc>
          <w:tcPr>
            <w:tcW w:w="3118" w:type="dxa"/>
            <w:vMerge/>
            <w:shd w:val="clear" w:color="auto" w:fill="auto"/>
          </w:tcPr>
          <w:p w14:paraId="38452BD9" w14:textId="77777777" w:rsidR="000F359A" w:rsidRPr="00C744CF" w:rsidRDefault="000F359A" w:rsidP="000F359A">
            <w:pPr>
              <w:jc w:val="both"/>
              <w:rPr>
                <w:rFonts w:cs="David"/>
                <w:rtl/>
                <w:lang w:eastAsia="he-IL"/>
              </w:rPr>
            </w:pPr>
          </w:p>
        </w:tc>
        <w:tc>
          <w:tcPr>
            <w:tcW w:w="1560" w:type="dxa"/>
          </w:tcPr>
          <w:p w14:paraId="50B004B7" w14:textId="77777777" w:rsidR="000F359A" w:rsidRPr="00C744CF" w:rsidRDefault="000F359A" w:rsidP="000F359A">
            <w:pPr>
              <w:jc w:val="both"/>
              <w:rPr>
                <w:rFonts w:cs="David"/>
                <w:rtl/>
                <w:lang w:eastAsia="he-IL"/>
              </w:rPr>
            </w:pPr>
            <w:r w:rsidRPr="00C744CF">
              <w:rPr>
                <w:rFonts w:cs="David" w:hint="cs"/>
                <w:rtl/>
                <w:lang w:eastAsia="he-IL"/>
              </w:rPr>
              <w:t>קוד מקור יופקד בנאמנות</w:t>
            </w:r>
          </w:p>
        </w:tc>
      </w:tr>
      <w:tr w:rsidR="000F359A" w:rsidRPr="00C744CF" w14:paraId="39698F5D" w14:textId="77777777" w:rsidTr="000F359A">
        <w:trPr>
          <w:trHeight w:val="232"/>
        </w:trPr>
        <w:tc>
          <w:tcPr>
            <w:tcW w:w="2687" w:type="dxa"/>
            <w:shd w:val="clear" w:color="auto" w:fill="auto"/>
          </w:tcPr>
          <w:p w14:paraId="3B7996A5" w14:textId="77777777" w:rsidR="000F359A" w:rsidRPr="00C744CF" w:rsidRDefault="000F359A" w:rsidP="000F359A">
            <w:pPr>
              <w:jc w:val="both"/>
              <w:rPr>
                <w:rFonts w:cs="David"/>
                <w:rtl/>
                <w:lang w:eastAsia="he-IL"/>
              </w:rPr>
            </w:pPr>
            <w:r w:rsidRPr="00C744CF">
              <w:rPr>
                <w:rFonts w:cs="David" w:hint="cs"/>
                <w:rtl/>
                <w:lang w:eastAsia="he-IL"/>
              </w:rPr>
              <w:t>מוצר צד ג' שהינו חלק מהפתרון המוצע ויש לו 100 התקנות ומעלה</w:t>
            </w:r>
          </w:p>
        </w:tc>
        <w:tc>
          <w:tcPr>
            <w:tcW w:w="1701" w:type="dxa"/>
          </w:tcPr>
          <w:p w14:paraId="42950305" w14:textId="77777777" w:rsidR="000F359A" w:rsidRPr="00C744CF" w:rsidRDefault="000F359A" w:rsidP="000F359A">
            <w:pPr>
              <w:jc w:val="both"/>
              <w:rPr>
                <w:rFonts w:cs="David"/>
                <w:rtl/>
                <w:lang w:eastAsia="he-IL"/>
              </w:rPr>
            </w:pPr>
            <w:r w:rsidRPr="00C744CF">
              <w:rPr>
                <w:rFonts w:cs="David" w:hint="cs"/>
                <w:rtl/>
                <w:lang w:eastAsia="he-IL"/>
              </w:rPr>
              <w:t>לא שייך לעניין</w:t>
            </w:r>
          </w:p>
        </w:tc>
        <w:tc>
          <w:tcPr>
            <w:tcW w:w="3118" w:type="dxa"/>
            <w:shd w:val="clear" w:color="auto" w:fill="auto"/>
          </w:tcPr>
          <w:p w14:paraId="69A1B0CE" w14:textId="77777777" w:rsidR="000F359A" w:rsidRPr="00C744CF" w:rsidRDefault="000F359A" w:rsidP="000F359A">
            <w:pPr>
              <w:jc w:val="both"/>
              <w:rPr>
                <w:rFonts w:cs="David"/>
                <w:rtl/>
                <w:lang w:eastAsia="he-IL"/>
              </w:rPr>
            </w:pPr>
            <w:r w:rsidRPr="00C744CF">
              <w:rPr>
                <w:rFonts w:cs="David" w:hint="cs"/>
                <w:rtl/>
                <w:lang w:eastAsia="he-IL"/>
              </w:rPr>
              <w:t>המזמין יקבל רישיון שימוש במוצר צד ג' הנותן מענה מלא לדרישות המזמין לפי שלבי הפרויקט השונים כמפורט. המחיר שהספק מעוניין לגבות בעבור זכות זו יגולם בהצעתו, ויפורט כאמור בפרק 5.</w:t>
            </w:r>
          </w:p>
          <w:p w14:paraId="7B08AE71" w14:textId="77777777" w:rsidR="000F359A" w:rsidRPr="00C744CF" w:rsidRDefault="000F359A" w:rsidP="000F359A">
            <w:pPr>
              <w:jc w:val="both"/>
              <w:rPr>
                <w:rFonts w:cs="David"/>
                <w:rtl/>
                <w:lang w:eastAsia="he-IL"/>
              </w:rPr>
            </w:pPr>
          </w:p>
        </w:tc>
        <w:tc>
          <w:tcPr>
            <w:tcW w:w="1560" w:type="dxa"/>
          </w:tcPr>
          <w:p w14:paraId="17191C90" w14:textId="77777777" w:rsidR="000F359A" w:rsidRPr="00C744CF" w:rsidRDefault="000F359A" w:rsidP="000F359A">
            <w:pPr>
              <w:jc w:val="both"/>
              <w:rPr>
                <w:rFonts w:cs="David"/>
                <w:rtl/>
                <w:lang w:eastAsia="he-IL"/>
              </w:rPr>
            </w:pPr>
            <w:r w:rsidRPr="00C744CF">
              <w:rPr>
                <w:rFonts w:cs="David" w:hint="cs"/>
                <w:rtl/>
                <w:lang w:eastAsia="he-IL"/>
              </w:rPr>
              <w:t>אין צורך להפקיד קוד מקור בנאמנות</w:t>
            </w:r>
          </w:p>
        </w:tc>
      </w:tr>
    </w:tbl>
    <w:p w14:paraId="21ADAE77" w14:textId="77777777" w:rsidR="000F359A" w:rsidRDefault="000F359A" w:rsidP="000F359A">
      <w:pPr>
        <w:pStyle w:val="Normal2"/>
        <w:rPr>
          <w:rtl/>
        </w:rPr>
      </w:pPr>
    </w:p>
    <w:p w14:paraId="2E6C1E5C" w14:textId="77777777" w:rsidR="00C337D7" w:rsidRPr="00C744CF" w:rsidRDefault="00C337D7" w:rsidP="000F359A">
      <w:pPr>
        <w:pStyle w:val="Normal2"/>
        <w:rPr>
          <w:rtl/>
        </w:rPr>
      </w:pPr>
    </w:p>
    <w:p w14:paraId="3E8E8EE4" w14:textId="77777777" w:rsidR="000F359A" w:rsidRPr="00C744CF" w:rsidRDefault="000F359A" w:rsidP="000F359A">
      <w:pPr>
        <w:pStyle w:val="10"/>
        <w:rPr>
          <w:rStyle w:val="11"/>
          <w:rFonts w:ascii="David" w:hAnsi="David" w:cs="David"/>
          <w:b/>
          <w:bCs/>
          <w:sz w:val="26"/>
          <w:szCs w:val="26"/>
          <w:rtl/>
        </w:rPr>
      </w:pPr>
      <w:bookmarkStart w:id="64" w:name="_Toc489821041"/>
      <w:bookmarkStart w:id="65" w:name="_Toc489822304"/>
      <w:bookmarkStart w:id="66" w:name="_Toc489821043"/>
      <w:bookmarkStart w:id="67" w:name="_Toc489822306"/>
      <w:bookmarkStart w:id="68" w:name="_Toc15622854"/>
      <w:bookmarkStart w:id="69" w:name="_Toc44333298"/>
      <w:bookmarkEnd w:id="64"/>
      <w:bookmarkEnd w:id="65"/>
      <w:bookmarkEnd w:id="66"/>
      <w:bookmarkEnd w:id="67"/>
      <w:r w:rsidRPr="00C744CF">
        <w:rPr>
          <w:rStyle w:val="11"/>
          <w:rFonts w:ascii="David" w:hAnsi="David" w:cs="David" w:hint="cs"/>
          <w:b/>
          <w:bCs/>
          <w:sz w:val="26"/>
          <w:szCs w:val="26"/>
          <w:rtl/>
        </w:rPr>
        <w:t>בעלות על המפרט ועל ההצעה</w:t>
      </w:r>
      <w:bookmarkEnd w:id="68"/>
      <w:r w:rsidRPr="00C744CF">
        <w:rPr>
          <w:rStyle w:val="11"/>
          <w:rFonts w:ascii="David" w:hAnsi="David" w:cs="David" w:hint="cs"/>
          <w:b/>
          <w:bCs/>
          <w:sz w:val="26"/>
          <w:szCs w:val="26"/>
          <w:rtl/>
        </w:rPr>
        <w:t xml:space="preserve"> ומתן זכות עיון בהצעה הזוכה</w:t>
      </w:r>
      <w:bookmarkEnd w:id="69"/>
      <w:r w:rsidRPr="00C744CF">
        <w:rPr>
          <w:rStyle w:val="11"/>
          <w:rFonts w:ascii="David" w:hAnsi="David" w:cs="David" w:hint="cs"/>
          <w:b/>
          <w:bCs/>
          <w:sz w:val="26"/>
          <w:szCs w:val="26"/>
          <w:rtl/>
        </w:rPr>
        <w:t xml:space="preserve"> </w:t>
      </w:r>
    </w:p>
    <w:p w14:paraId="7E0C88AE" w14:textId="77777777" w:rsidR="000F359A" w:rsidRPr="00C744CF" w:rsidRDefault="000F359A" w:rsidP="0032013A">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מפרט זה הוא קנינו הרוחני של משרד </w:t>
      </w:r>
      <w:r w:rsidR="0032013A" w:rsidRPr="00C744CF">
        <w:rPr>
          <w:rFonts w:asciiTheme="majorBidi" w:hAnsiTheme="majorBidi" w:cs="David"/>
          <w:b w:val="0"/>
          <w:bCs w:val="0"/>
          <w:rtl/>
        </w:rPr>
        <w:t>ה</w:t>
      </w:r>
      <w:r w:rsidR="0032013A">
        <w:rPr>
          <w:rFonts w:asciiTheme="majorBidi" w:hAnsiTheme="majorBidi" w:cs="David" w:hint="cs"/>
          <w:b w:val="0"/>
          <w:bCs w:val="0"/>
          <w:rtl/>
        </w:rPr>
        <w:t>בינוי והשיכון</w:t>
      </w:r>
      <w:r w:rsidRPr="00C744CF">
        <w:rPr>
          <w:rFonts w:asciiTheme="majorBidi" w:hAnsiTheme="majorBidi" w:cs="David"/>
          <w:b w:val="0"/>
          <w:bCs w:val="0"/>
          <w:rtl/>
        </w:rPr>
        <w:t xml:space="preserve"> אשר מועבר למציע לצורך הגשת הצעה בלבד. אין לעשות בו כל שימוש שאינו לצורך הכנת ההצעה.</w:t>
      </w:r>
    </w:p>
    <w:p w14:paraId="41E482D5" w14:textId="77777777" w:rsidR="000F359A" w:rsidRPr="00C744CF" w:rsidRDefault="000F359A" w:rsidP="0032013A">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 xml:space="preserve">הצעת המציע (המענה לבקשה להצעות) היא רכושו של המציע. למשרד </w:t>
      </w:r>
      <w:r w:rsidR="0032013A" w:rsidRPr="00C744CF">
        <w:rPr>
          <w:rFonts w:asciiTheme="majorBidi" w:hAnsiTheme="majorBidi" w:cs="David"/>
          <w:b w:val="0"/>
          <w:bCs w:val="0"/>
          <w:rtl/>
        </w:rPr>
        <w:t>ה</w:t>
      </w:r>
      <w:r w:rsidR="0032013A">
        <w:rPr>
          <w:rFonts w:asciiTheme="majorBidi" w:hAnsiTheme="majorBidi" w:cs="David" w:hint="cs"/>
          <w:b w:val="0"/>
          <w:bCs w:val="0"/>
          <w:rtl/>
        </w:rPr>
        <w:t>בינוי והשיכון</w:t>
      </w:r>
      <w:r w:rsidRPr="00C744CF">
        <w:rPr>
          <w:rFonts w:asciiTheme="majorBidi" w:hAnsiTheme="majorBidi" w:cs="David"/>
          <w:b w:val="0"/>
          <w:bCs w:val="0"/>
          <w:rtl/>
        </w:rPr>
        <w:t xml:space="preserve"> תהא האפשרות להשתמש בהצעה ובמידע שבה לכל צורך הקשור בתהליך זה של בקשה להצעות עד להשלמת הפעילות במכרז זה והתקשרות עם המציע</w:t>
      </w:r>
      <w:r>
        <w:rPr>
          <w:rFonts w:asciiTheme="majorBidi" w:hAnsiTheme="majorBidi" w:cs="David" w:hint="cs"/>
          <w:b w:val="0"/>
          <w:bCs w:val="0"/>
          <w:rtl/>
        </w:rPr>
        <w:t>.</w:t>
      </w:r>
      <w:r w:rsidRPr="00C744CF">
        <w:rPr>
          <w:rFonts w:asciiTheme="majorBidi" w:hAnsiTheme="majorBidi" w:cs="David"/>
          <w:b w:val="0"/>
          <w:bCs w:val="0"/>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14:paraId="767BF686" w14:textId="77777777" w:rsidR="000F359A" w:rsidRPr="00C744CF" w:rsidRDefault="000F359A" w:rsidP="008D1D05">
      <w:pPr>
        <w:pStyle w:val="22"/>
        <w:tabs>
          <w:tab w:val="clear" w:pos="1132"/>
          <w:tab w:val="left" w:pos="968"/>
        </w:tabs>
        <w:spacing w:before="0" w:after="80"/>
        <w:ind w:left="968" w:hanging="608"/>
        <w:jc w:val="both"/>
        <w:rPr>
          <w:rFonts w:asciiTheme="majorBidi" w:hAnsiTheme="majorBidi" w:cs="David"/>
        </w:rPr>
      </w:pPr>
      <w:bookmarkStart w:id="70" w:name="_Ref491154374"/>
      <w:r w:rsidRPr="00C744CF">
        <w:rPr>
          <w:rFonts w:asciiTheme="majorBidi" w:hAnsiTheme="majorBidi" w:cs="David"/>
          <w:b w:val="0"/>
          <w:bCs w:val="0"/>
          <w:rtl/>
        </w:rPr>
        <w:t>בהתאם לתקנות חו</w:t>
      </w:r>
      <w:r w:rsidR="008D1D05">
        <w:rPr>
          <w:rFonts w:asciiTheme="majorBidi" w:hAnsiTheme="majorBidi" w:cs="David" w:hint="cs"/>
          <w:b w:val="0"/>
          <w:bCs w:val="0"/>
          <w:rtl/>
        </w:rPr>
        <w:t>בת</w:t>
      </w:r>
      <w:r w:rsidRPr="00C744CF">
        <w:rPr>
          <w:rFonts w:asciiTheme="majorBidi" w:hAnsiTheme="majorBidi" w:cs="David"/>
          <w:b w:val="0"/>
          <w:bCs w:val="0"/>
          <w:rtl/>
        </w:rPr>
        <w:t xml:space="preserve"> המכרזים</w:t>
      </w:r>
      <w:r w:rsidR="008D1D05">
        <w:rPr>
          <w:rFonts w:asciiTheme="majorBidi" w:hAnsiTheme="majorBidi" w:cs="David" w:hint="cs"/>
          <w:b w:val="0"/>
          <w:bCs w:val="0"/>
          <w:rtl/>
        </w:rPr>
        <w:t>, התשנ"ג-1993</w:t>
      </w:r>
      <w:r w:rsidRPr="00C744CF">
        <w:rPr>
          <w:rFonts w:asciiTheme="majorBidi" w:hAnsiTheme="majorBidi" w:cs="David"/>
          <w:b w:val="0"/>
          <w:bCs w:val="0"/>
          <w:rtl/>
        </w:rPr>
        <w:t>, מתחרים שלא זכו במכרז רשאים לבקש לעיין בהצעת המציע שזכתה</w:t>
      </w:r>
      <w:r w:rsidRPr="00C744CF">
        <w:rPr>
          <w:rFonts w:asciiTheme="majorBidi" w:hAnsiTheme="majorBidi" w:cs="David" w:hint="cs"/>
          <w:b w:val="0"/>
          <w:bCs w:val="0"/>
          <w:rtl/>
        </w:rPr>
        <w:t>.</w:t>
      </w:r>
      <w:r w:rsidRPr="00C744CF">
        <w:rPr>
          <w:rFonts w:asciiTheme="majorBidi" w:hAnsiTheme="majorBidi" w:cs="David"/>
          <w:b w:val="0"/>
          <w:bCs w:val="0"/>
          <w:rtl/>
        </w:rPr>
        <w:t xml:space="preserve"> אם ברצון המציע למנוע עיון בסעיפים מסוימים של הצעתו בשל טענה לסוד מסחרי או סוד מקצועי, עליו לציין בחוברת </w:t>
      </w:r>
      <w:r w:rsidRPr="00746517">
        <w:rPr>
          <w:rFonts w:asciiTheme="majorBidi" w:hAnsiTheme="majorBidi" w:cs="David"/>
          <w:b w:val="0"/>
          <w:bCs w:val="0"/>
          <w:rtl/>
        </w:rPr>
        <w:t>ההצעה (</w:t>
      </w:r>
      <w:r w:rsidRPr="00746517">
        <w:rPr>
          <w:rFonts w:asciiTheme="majorBidi" w:hAnsiTheme="majorBidi" w:cs="David"/>
          <w:rtl/>
        </w:rPr>
        <w:t>נספח א</w:t>
      </w:r>
      <w:r w:rsidRPr="00746517">
        <w:rPr>
          <w:rFonts w:asciiTheme="majorBidi" w:hAnsiTheme="majorBidi" w:cs="David" w:hint="cs"/>
          <w:rtl/>
        </w:rPr>
        <w:t>'</w:t>
      </w:r>
      <w:r w:rsidRPr="00746517">
        <w:rPr>
          <w:rFonts w:asciiTheme="majorBidi" w:hAnsiTheme="majorBidi" w:cs="David"/>
          <w:b w:val="0"/>
          <w:bCs w:val="0"/>
          <w:rtl/>
        </w:rPr>
        <w:t>) למענה שלו, את רשימת הסעיפים אותם הוא מבקש שלא להציג למתחרים, תוך מתן נימוקים לטענתו</w:t>
      </w:r>
      <w:r w:rsidRPr="00746517">
        <w:rPr>
          <w:rFonts w:asciiTheme="majorBidi" w:hAnsiTheme="majorBidi" w:cs="David" w:hint="cs"/>
          <w:b w:val="0"/>
          <w:bCs w:val="0"/>
          <w:rtl/>
        </w:rPr>
        <w:t>, וכן לצרף קובץ ובו העתק</w:t>
      </w:r>
      <w:r w:rsidRPr="00746517">
        <w:rPr>
          <w:rFonts w:asciiTheme="majorBidi" w:hAnsiTheme="majorBidi" w:cs="David"/>
          <w:b w:val="0"/>
          <w:bCs w:val="0"/>
          <w:rtl/>
        </w:rPr>
        <w:t xml:space="preserve"> </w:t>
      </w:r>
      <w:r w:rsidRPr="00746517">
        <w:rPr>
          <w:rFonts w:asciiTheme="majorBidi" w:hAnsiTheme="majorBidi" w:cs="David" w:hint="cs"/>
          <w:b w:val="0"/>
          <w:bCs w:val="0"/>
          <w:rtl/>
        </w:rPr>
        <w:t>ה</w:t>
      </w:r>
      <w:r w:rsidRPr="00746517">
        <w:rPr>
          <w:rFonts w:asciiTheme="majorBidi" w:hAnsiTheme="majorBidi" w:cs="David"/>
          <w:b w:val="0"/>
          <w:bCs w:val="0"/>
          <w:rtl/>
        </w:rPr>
        <w:t xml:space="preserve">הצעה בו לא יופיעו הסעיפים החסויים הללו (ראו סעיף </w:t>
      </w:r>
      <w:r w:rsidR="006106B4">
        <w:rPr>
          <w:rFonts w:asciiTheme="majorBidi" w:hAnsiTheme="majorBidi" w:cs="David" w:hint="cs"/>
          <w:b w:val="0"/>
          <w:bCs w:val="0"/>
          <w:rtl/>
        </w:rPr>
        <w:t>3.6.5</w:t>
      </w:r>
      <w:r w:rsidRPr="00746517">
        <w:rPr>
          <w:rFonts w:asciiTheme="majorBidi" w:hAnsiTheme="majorBidi" w:cs="David"/>
          <w:b w:val="0"/>
          <w:bCs w:val="0"/>
          <w:rtl/>
        </w:rPr>
        <w:t>). מובהר כי לא יהא בעצם הבקשה כדי למנוע עיון</w:t>
      </w:r>
      <w:r w:rsidRPr="00C744CF">
        <w:rPr>
          <w:rFonts w:asciiTheme="majorBidi" w:hAnsiTheme="majorBidi" w:cs="David"/>
          <w:b w:val="0"/>
          <w:bCs w:val="0"/>
          <w:rtl/>
        </w:rPr>
        <w:t xml:space="preserve"> בהצעת הספק על סעיפיה, אלא אם נקבע כך באופן מפורש על ידי ועדת המכרזים כאמור להלן. בכל מקרה לא יחשבו כסוד מסחרי או כסוד מקצועי. ספק שמצדו יטען לסוד מסחרי / מקצועי לעניין מסוים יהיה מנוע מלבקש עיון לאותו עניין בהצעות אחרות.</w:t>
      </w:r>
      <w:bookmarkEnd w:id="70"/>
      <w:r w:rsidRPr="00C744CF">
        <w:rPr>
          <w:rFonts w:asciiTheme="majorBidi" w:hAnsiTheme="majorBidi" w:cs="David"/>
          <w:b w:val="0"/>
          <w:bCs w:val="0"/>
          <w:rtl/>
        </w:rPr>
        <w:t xml:space="preserve"> </w:t>
      </w:r>
    </w:p>
    <w:p w14:paraId="0CAD6805" w14:textId="532E8678" w:rsidR="000F359A" w:rsidRPr="00C744CF" w:rsidRDefault="000F359A" w:rsidP="000F359A">
      <w:pPr>
        <w:pStyle w:val="22"/>
        <w:numPr>
          <w:ilvl w:val="0"/>
          <w:numId w:val="0"/>
        </w:numPr>
        <w:tabs>
          <w:tab w:val="clear" w:pos="1132"/>
          <w:tab w:val="left" w:pos="968"/>
        </w:tabs>
        <w:spacing w:before="0" w:after="80"/>
        <w:ind w:left="968" w:hanging="432"/>
        <w:jc w:val="both"/>
        <w:rPr>
          <w:rFonts w:asciiTheme="majorBidi" w:hAnsiTheme="majorBidi" w:cs="David"/>
        </w:rPr>
      </w:pPr>
      <w:r w:rsidRPr="00C744CF">
        <w:rPr>
          <w:rFonts w:asciiTheme="majorBidi" w:hAnsiTheme="majorBidi" w:cs="David"/>
          <w:b w:val="0"/>
          <w:bCs w:val="0"/>
          <w:rtl/>
        </w:rPr>
        <w:tab/>
      </w:r>
      <w:r w:rsidRPr="00C744CF">
        <w:rPr>
          <w:rFonts w:asciiTheme="majorBidi" w:hAnsiTheme="majorBidi" w:cs="David" w:hint="cs"/>
          <w:b w:val="0"/>
          <w:bCs w:val="0"/>
          <w:rtl/>
        </w:rPr>
        <w:t xml:space="preserve">במידה </w:t>
      </w:r>
      <w:r w:rsidR="00262D78">
        <w:rPr>
          <w:rFonts w:asciiTheme="majorBidi" w:hAnsiTheme="majorBidi" w:cs="David" w:hint="cs"/>
          <w:b w:val="0"/>
          <w:bCs w:val="0"/>
          <w:rtl/>
        </w:rPr>
        <w:t>ש</w:t>
      </w:r>
      <w:r w:rsidRPr="00C744CF">
        <w:rPr>
          <w:rFonts w:asciiTheme="majorBidi" w:hAnsiTheme="majorBidi" w:cs="David" w:hint="cs"/>
          <w:b w:val="0"/>
          <w:bCs w:val="0"/>
          <w:rtl/>
        </w:rPr>
        <w:t>הספק לא יעמוד</w:t>
      </w:r>
      <w:r w:rsidRPr="00C744CF">
        <w:rPr>
          <w:rFonts w:asciiTheme="majorBidi" w:hAnsiTheme="majorBidi" w:cs="David"/>
          <w:b w:val="0"/>
          <w:bCs w:val="0"/>
          <w:rtl/>
        </w:rPr>
        <w:t xml:space="preserve"> </w:t>
      </w:r>
      <w:r w:rsidRPr="00C744CF">
        <w:rPr>
          <w:rFonts w:asciiTheme="majorBidi" w:hAnsiTheme="majorBidi" w:cs="David" w:hint="cs"/>
          <w:b w:val="0"/>
          <w:bCs w:val="0"/>
          <w:rtl/>
        </w:rPr>
        <w:t xml:space="preserve">בהוראות סעיף זה ו/או יעמוד באופן חלקי, </w:t>
      </w:r>
      <w:r w:rsidRPr="00C744CF">
        <w:rPr>
          <w:rFonts w:asciiTheme="majorBidi" w:hAnsiTheme="majorBidi" w:cs="David"/>
          <w:b w:val="0"/>
          <w:bCs w:val="0"/>
          <w:rtl/>
        </w:rPr>
        <w:t>הצעת המציע תיחשב כהצעה שאין בה כל סוד מסחרי או סוד מקצועי</w:t>
      </w:r>
      <w:r w:rsidRPr="00C744CF">
        <w:rPr>
          <w:rFonts w:asciiTheme="majorBidi" w:hAnsiTheme="majorBidi" w:cs="David" w:hint="cs"/>
          <w:b w:val="0"/>
          <w:bCs w:val="0"/>
          <w:rtl/>
        </w:rPr>
        <w:t xml:space="preserve"> והיא תועבר ככתבה וכלשונה לעיון יתר המציעים.</w:t>
      </w:r>
    </w:p>
    <w:p w14:paraId="737C4CAC"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לא יהיה חייב למסור בכל זמן שהוא נימוקים לאי קבלת הצעה כלשהי, או למסור פרטים בקשר להצעה כלשהי, לרבות זו שתתקבל. </w:t>
      </w:r>
    </w:p>
    <w:p w14:paraId="02965FEB"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lastRenderedPageBreak/>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14:paraId="5DEA708B"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14:paraId="05EC6ADB"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14:paraId="59CBFC51" w14:textId="77777777" w:rsidR="000F359A" w:rsidRDefault="000F359A" w:rsidP="000F359A">
      <w:pPr>
        <w:pStyle w:val="22"/>
        <w:tabs>
          <w:tab w:val="clear" w:pos="1132"/>
          <w:tab w:val="left" w:pos="968"/>
        </w:tabs>
        <w:spacing w:before="0" w:after="80"/>
        <w:ind w:left="968" w:hanging="608"/>
        <w:jc w:val="both"/>
        <w:rPr>
          <w:rFonts w:asciiTheme="majorBidi" w:hAnsiTheme="majorBidi" w:cs="David"/>
          <w:rtl/>
        </w:rPr>
      </w:pPr>
      <w:r w:rsidRPr="00C744CF">
        <w:rPr>
          <w:rFonts w:asciiTheme="majorBidi" w:hAnsiTheme="majorBidi" w:cs="David"/>
          <w:b w:val="0"/>
          <w:bCs w:val="0"/>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14:paraId="718E1D49" w14:textId="77777777" w:rsidR="006B56AE" w:rsidRPr="006B56AE" w:rsidRDefault="006B56AE" w:rsidP="006B56AE">
      <w:pPr>
        <w:pStyle w:val="Normal1"/>
        <w:rPr>
          <w:rtl/>
        </w:rPr>
      </w:pPr>
    </w:p>
    <w:p w14:paraId="4B999193" w14:textId="77777777" w:rsidR="000F359A" w:rsidRPr="00C744CF" w:rsidRDefault="000F359A" w:rsidP="000F359A">
      <w:pPr>
        <w:pStyle w:val="10"/>
        <w:rPr>
          <w:rStyle w:val="11"/>
          <w:rFonts w:ascii="David" w:hAnsi="David" w:cs="David"/>
          <w:b/>
          <w:bCs/>
          <w:sz w:val="26"/>
          <w:szCs w:val="26"/>
        </w:rPr>
      </w:pPr>
      <w:bookmarkStart w:id="71" w:name="_Toc489821045"/>
      <w:bookmarkStart w:id="72" w:name="_Toc489822308"/>
      <w:bookmarkStart w:id="73" w:name="_Toc489821049"/>
      <w:bookmarkStart w:id="74" w:name="_Toc489822312"/>
      <w:bookmarkStart w:id="75" w:name="_Toc489821050"/>
      <w:bookmarkStart w:id="76" w:name="_Toc489822313"/>
      <w:bookmarkStart w:id="77" w:name="_Toc489821051"/>
      <w:bookmarkStart w:id="78" w:name="_Toc489822314"/>
      <w:bookmarkStart w:id="79" w:name="_Toc489821053"/>
      <w:bookmarkStart w:id="80" w:name="_Toc489822316"/>
      <w:bookmarkStart w:id="81" w:name="_Toc44333299"/>
      <w:bookmarkStart w:id="82" w:name="_Toc524945415"/>
      <w:bookmarkEnd w:id="71"/>
      <w:bookmarkEnd w:id="72"/>
      <w:bookmarkEnd w:id="73"/>
      <w:bookmarkEnd w:id="74"/>
      <w:bookmarkEnd w:id="75"/>
      <w:bookmarkEnd w:id="76"/>
      <w:bookmarkEnd w:id="77"/>
      <w:bookmarkEnd w:id="78"/>
      <w:bookmarkEnd w:id="79"/>
      <w:bookmarkEnd w:id="80"/>
      <w:r w:rsidRPr="00C744CF">
        <w:rPr>
          <w:rStyle w:val="11"/>
          <w:rFonts w:ascii="David" w:hAnsi="David" w:cs="David" w:hint="cs"/>
          <w:b/>
          <w:bCs/>
          <w:sz w:val="26"/>
          <w:szCs w:val="26"/>
          <w:rtl/>
        </w:rPr>
        <w:t xml:space="preserve">סיווג ביטחוני </w:t>
      </w:r>
      <w:r w:rsidRPr="00C744CF">
        <w:rPr>
          <w:rStyle w:val="11"/>
          <w:rFonts w:ascii="David" w:hAnsi="David" w:cs="David" w:hint="cs"/>
          <w:b/>
          <w:bCs/>
          <w:sz w:val="26"/>
          <w:szCs w:val="26"/>
        </w:rPr>
        <w:t>–</w:t>
      </w:r>
      <w:r w:rsidRPr="00C744CF">
        <w:rPr>
          <w:rStyle w:val="11"/>
          <w:rFonts w:ascii="David" w:hAnsi="David" w:cs="David" w:hint="cs"/>
          <w:b/>
          <w:bCs/>
          <w:sz w:val="26"/>
          <w:szCs w:val="26"/>
          <w:rtl/>
        </w:rPr>
        <w:t xml:space="preserve"> בטחון ואבטחת מידע</w:t>
      </w:r>
      <w:bookmarkEnd w:id="81"/>
      <w:r w:rsidRPr="00C744CF">
        <w:rPr>
          <w:rStyle w:val="11"/>
          <w:rFonts w:ascii="David" w:hAnsi="David" w:cs="David" w:hint="cs"/>
          <w:b/>
          <w:bCs/>
          <w:sz w:val="26"/>
          <w:szCs w:val="26"/>
          <w:rtl/>
        </w:rPr>
        <w:t xml:space="preserve"> </w:t>
      </w:r>
      <w:bookmarkEnd w:id="82"/>
    </w:p>
    <w:p w14:paraId="5D7299C8" w14:textId="77777777" w:rsidR="000F359A" w:rsidRPr="00C744CF" w:rsidRDefault="000F359A" w:rsidP="0032013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המציע מתחייב בזה כי כל מסמך, מידע, פרטים ונתונים מכל סוג שהוא, לרבות נתונים ו/או סודות מסחריים אודות משרד </w:t>
      </w:r>
      <w:r w:rsidR="0032013A" w:rsidRPr="00C744CF">
        <w:rPr>
          <w:rFonts w:asciiTheme="majorBidi" w:hAnsiTheme="majorBidi" w:cs="David"/>
          <w:b w:val="0"/>
          <w:bCs w:val="0"/>
          <w:rtl/>
        </w:rPr>
        <w:t>ה</w:t>
      </w:r>
      <w:r w:rsidR="0032013A">
        <w:rPr>
          <w:rFonts w:asciiTheme="majorBidi" w:hAnsiTheme="majorBidi" w:cs="David" w:hint="cs"/>
          <w:b w:val="0"/>
          <w:bCs w:val="0"/>
          <w:rtl/>
        </w:rPr>
        <w:t>בינוי והשיכון</w:t>
      </w:r>
      <w:r w:rsidRPr="00C744CF">
        <w:rPr>
          <w:rFonts w:asciiTheme="majorBidi" w:hAnsiTheme="majorBidi" w:cs="David"/>
          <w:b w:val="0"/>
          <w:bCs w:val="0"/>
          <w:rtl/>
        </w:rPr>
        <w:t xml:space="preserve"> ו/או גופים הקשורים למשרד </w:t>
      </w:r>
      <w:r w:rsidR="0032013A" w:rsidRPr="00C744CF">
        <w:rPr>
          <w:rFonts w:asciiTheme="majorBidi" w:hAnsiTheme="majorBidi" w:cs="David"/>
          <w:b w:val="0"/>
          <w:bCs w:val="0"/>
          <w:rtl/>
        </w:rPr>
        <w:t>ה</w:t>
      </w:r>
      <w:r w:rsidR="0032013A">
        <w:rPr>
          <w:rFonts w:asciiTheme="majorBidi" w:hAnsiTheme="majorBidi" w:cs="David" w:hint="cs"/>
          <w:b w:val="0"/>
          <w:bCs w:val="0"/>
          <w:rtl/>
        </w:rPr>
        <w:t>בינוי והשיכון</w:t>
      </w:r>
      <w:r w:rsidRPr="00C744CF">
        <w:rPr>
          <w:rFonts w:asciiTheme="majorBidi" w:hAnsiTheme="majorBidi" w:cs="David"/>
          <w:b w:val="0"/>
          <w:bCs w:val="0"/>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ו/או מידע אשר </w:t>
      </w:r>
      <w:proofErr w:type="spellStart"/>
      <w:r w:rsidRPr="00C744CF">
        <w:rPr>
          <w:rFonts w:asciiTheme="majorBidi" w:hAnsiTheme="majorBidi" w:cs="David"/>
          <w:b w:val="0"/>
          <w:bCs w:val="0"/>
          <w:rtl/>
        </w:rPr>
        <w:t>יווצר</w:t>
      </w:r>
      <w:proofErr w:type="spellEnd"/>
      <w:r w:rsidRPr="00C744CF">
        <w:rPr>
          <w:rFonts w:asciiTheme="majorBidi" w:hAnsiTheme="majorBidi" w:cs="David"/>
          <w:b w:val="0"/>
          <w:bCs w:val="0"/>
          <w:rtl/>
        </w:rPr>
        <w:t xml:space="preserve"> על ידי המציע/הספק במסגרת מתן השירותים על פי המכרז ואשר הינו גנרי, כללי ואינו מכיל נתונים ו/או מידע אשר הועברו על ידי המזמין. בגדר מידע סודי לא ייחשב גם מידע שהיה מצוי בחזקתו קודם לגילוי ללא חובת סודיות; מידע שנמסר ע"י המזמין לצד ג' ללא חובת סודיות. יחד עם זאת, מידע אשר משרד </w:t>
      </w:r>
      <w:r w:rsidR="0032013A" w:rsidRPr="00C744CF">
        <w:rPr>
          <w:rFonts w:asciiTheme="majorBidi" w:hAnsiTheme="majorBidi" w:cs="David"/>
          <w:b w:val="0"/>
          <w:bCs w:val="0"/>
          <w:rtl/>
        </w:rPr>
        <w:t>ה</w:t>
      </w:r>
      <w:r w:rsidR="0032013A">
        <w:rPr>
          <w:rFonts w:asciiTheme="majorBidi" w:hAnsiTheme="majorBidi" w:cs="David" w:hint="cs"/>
          <w:b w:val="0"/>
          <w:bCs w:val="0"/>
          <w:rtl/>
        </w:rPr>
        <w:t>בינוי והשיכון</w:t>
      </w:r>
      <w:r w:rsidRPr="00C744CF">
        <w:rPr>
          <w:rFonts w:asciiTheme="majorBidi" w:hAnsiTheme="majorBidi" w:cs="David"/>
          <w:b w:val="0"/>
          <w:bCs w:val="0"/>
          <w:rtl/>
        </w:rPr>
        <w:t xml:space="preserve"> רואה כסודי, גם אם התקבל באופן שאינו מפר את חובת הסודיות – ייעשה כל מאמץ להגן עליו.</w:t>
      </w:r>
    </w:p>
    <w:p w14:paraId="108269BF"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14:paraId="761F80ED"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C744CF">
        <w:rPr>
          <w:rFonts w:asciiTheme="majorBidi" w:hAnsiTheme="majorBidi" w:cs="David"/>
          <w:b w:val="0"/>
          <w:bCs w:val="0"/>
          <w:rtl/>
        </w:rPr>
        <w:br/>
        <w:t>התחייבויות המציע, על פי סעיף זה, אינה מוגבלת בזמן ומהווה תנאי יסודי המחייב את כלל עובדי המציע לסוגיהם המעורבים בפרויקט.</w:t>
      </w:r>
    </w:p>
    <w:p w14:paraId="31A1FB4F" w14:textId="77777777" w:rsidR="000F359A" w:rsidRPr="00C744CF" w:rsidRDefault="000F359A" w:rsidP="000F359A">
      <w:pPr>
        <w:pStyle w:val="22"/>
        <w:tabs>
          <w:tab w:val="clear" w:pos="1132"/>
          <w:tab w:val="left" w:pos="968"/>
        </w:tabs>
        <w:spacing w:before="0" w:after="80"/>
        <w:ind w:left="968" w:hanging="608"/>
        <w:jc w:val="both"/>
        <w:rPr>
          <w:rFonts w:asciiTheme="majorBidi" w:hAnsiTheme="majorBidi" w:cs="David"/>
        </w:rPr>
      </w:pPr>
      <w:r w:rsidRPr="00C744CF">
        <w:rPr>
          <w:rFonts w:asciiTheme="majorBidi" w:hAnsiTheme="majorBidi" w:cs="David"/>
          <w:b w:val="0"/>
          <w:bCs w:val="0"/>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w:t>
      </w:r>
      <w:r>
        <w:rPr>
          <w:rFonts w:asciiTheme="majorBidi" w:hAnsiTheme="majorBidi" w:cs="David" w:hint="cs"/>
          <w:b w:val="0"/>
          <w:bCs w:val="0"/>
          <w:rtl/>
        </w:rPr>
        <w:t>יצורף למסמכי המרכז בשלב השני</w:t>
      </w:r>
      <w:r w:rsidRPr="00C744CF">
        <w:rPr>
          <w:rFonts w:asciiTheme="majorBidi" w:hAnsiTheme="majorBidi" w:cs="David"/>
          <w:b w:val="0"/>
          <w:bCs w:val="0"/>
          <w:rtl/>
        </w:rPr>
        <w:t>. לא תחל העסקתו של עובד ו/או מי מטעם הזוכה אשר יסרב או ימנע מלחתום על הצהרת סודיות.</w:t>
      </w:r>
    </w:p>
    <w:p w14:paraId="2E32DF3D" w14:textId="77777777" w:rsidR="000F359A" w:rsidRDefault="000F359A" w:rsidP="000F359A">
      <w:pPr>
        <w:pStyle w:val="22"/>
        <w:tabs>
          <w:tab w:val="clear" w:pos="1132"/>
          <w:tab w:val="left" w:pos="968"/>
        </w:tabs>
        <w:spacing w:before="0" w:after="80"/>
        <w:ind w:left="968" w:hanging="608"/>
        <w:jc w:val="both"/>
        <w:rPr>
          <w:rFonts w:asciiTheme="majorBidi" w:hAnsiTheme="majorBidi" w:cs="David"/>
          <w:rtl/>
        </w:rPr>
      </w:pPr>
      <w:r w:rsidRPr="00746517">
        <w:rPr>
          <w:rFonts w:asciiTheme="majorBidi" w:hAnsiTheme="majorBidi" w:cs="David"/>
          <w:b w:val="0"/>
          <w:bCs w:val="0"/>
          <w:rtl/>
        </w:rPr>
        <w:t xml:space="preserve">המציע מחויב לעמוד בנהלי אבטחת מידע המקובלים במשרד כאמור </w:t>
      </w:r>
      <w:r w:rsidRPr="00746517">
        <w:rPr>
          <w:rFonts w:asciiTheme="majorBidi" w:hAnsiTheme="majorBidi" w:cs="David"/>
          <w:u w:val="single"/>
          <w:rtl/>
        </w:rPr>
        <w:t>בנספח ג'</w:t>
      </w:r>
      <w:r w:rsidRPr="00746517">
        <w:rPr>
          <w:rFonts w:asciiTheme="majorBidi" w:hAnsiTheme="majorBidi" w:cs="David"/>
          <w:b w:val="0"/>
          <w:bCs w:val="0"/>
          <w:rtl/>
        </w:rPr>
        <w:t>.</w:t>
      </w:r>
    </w:p>
    <w:p w14:paraId="5980491B" w14:textId="77777777" w:rsidR="00C337D7" w:rsidRDefault="00C337D7" w:rsidP="002070A7">
      <w:pPr>
        <w:pStyle w:val="18"/>
        <w:bidi/>
        <w:rPr>
          <w:rtl/>
        </w:rPr>
      </w:pPr>
    </w:p>
    <w:p w14:paraId="29817E48" w14:textId="77777777" w:rsidR="00C337D7" w:rsidRDefault="00C337D7" w:rsidP="00C337D7">
      <w:pPr>
        <w:pStyle w:val="18"/>
        <w:bidi/>
        <w:rPr>
          <w:rtl/>
        </w:rPr>
      </w:pPr>
    </w:p>
    <w:p w14:paraId="4FF215F7" w14:textId="77777777" w:rsidR="00C337D7" w:rsidRDefault="00C337D7" w:rsidP="00C337D7">
      <w:pPr>
        <w:pStyle w:val="18"/>
        <w:bidi/>
        <w:rPr>
          <w:rtl/>
        </w:rPr>
      </w:pPr>
    </w:p>
    <w:p w14:paraId="330B6BD1" w14:textId="77777777" w:rsidR="00C337D7" w:rsidRDefault="00C337D7">
      <w:pPr>
        <w:rPr>
          <w:rFonts w:ascii="Calibri" w:eastAsia="Calibri" w:hAnsi="Calibri" w:cs="David"/>
          <w:b/>
          <w:bCs/>
          <w:sz w:val="144"/>
          <w:szCs w:val="144"/>
          <w:u w:val="single"/>
          <w:rtl/>
        </w:rPr>
      </w:pPr>
      <w:r>
        <w:rPr>
          <w:sz w:val="144"/>
          <w:szCs w:val="144"/>
          <w:rtl/>
        </w:rPr>
        <w:br w:type="page"/>
      </w:r>
    </w:p>
    <w:p w14:paraId="154194E7" w14:textId="36032E13" w:rsidR="00C337D7" w:rsidRPr="00432857" w:rsidRDefault="00C337D7" w:rsidP="00432857">
      <w:pPr>
        <w:pStyle w:val="10"/>
        <w:numPr>
          <w:ilvl w:val="0"/>
          <w:numId w:val="0"/>
        </w:numPr>
        <w:jc w:val="center"/>
        <w:rPr>
          <w:rFonts w:ascii="David" w:hAnsi="David" w:cs="David"/>
          <w:sz w:val="96"/>
          <w:szCs w:val="96"/>
          <w:rtl/>
        </w:rPr>
      </w:pPr>
      <w:bookmarkStart w:id="83" w:name="_Toc44333300"/>
      <w:r w:rsidRPr="00432857">
        <w:rPr>
          <w:rFonts w:ascii="David" w:hAnsi="David" w:cs="David"/>
          <w:sz w:val="96"/>
          <w:szCs w:val="96"/>
          <w:rtl/>
        </w:rPr>
        <w:lastRenderedPageBreak/>
        <w:t>נספחים</w:t>
      </w:r>
      <w:bookmarkEnd w:id="83"/>
    </w:p>
    <w:p w14:paraId="0FFA122D" w14:textId="77777777" w:rsidR="00C337D7" w:rsidRDefault="00C337D7" w:rsidP="00C337D7">
      <w:pPr>
        <w:pStyle w:val="18"/>
        <w:bidi/>
        <w:rPr>
          <w:rtl/>
        </w:rPr>
      </w:pPr>
    </w:p>
    <w:p w14:paraId="0797FAEE" w14:textId="77777777" w:rsidR="00C337D7" w:rsidRDefault="00C337D7" w:rsidP="00C337D7">
      <w:pPr>
        <w:pStyle w:val="18"/>
        <w:bidi/>
        <w:rPr>
          <w:rtl/>
        </w:rPr>
      </w:pPr>
    </w:p>
    <w:p w14:paraId="6C8220E0" w14:textId="77777777" w:rsidR="00C337D7" w:rsidRDefault="00C337D7" w:rsidP="00C337D7">
      <w:pPr>
        <w:pStyle w:val="18"/>
        <w:bidi/>
        <w:rPr>
          <w:rtl/>
        </w:rPr>
      </w:pPr>
    </w:p>
    <w:p w14:paraId="573415DA" w14:textId="77777777" w:rsidR="00C337D7" w:rsidRDefault="00C337D7" w:rsidP="00C337D7">
      <w:pPr>
        <w:pStyle w:val="18"/>
        <w:bidi/>
        <w:rPr>
          <w:rtl/>
        </w:rPr>
      </w:pPr>
    </w:p>
    <w:p w14:paraId="04373C5E" w14:textId="77777777" w:rsidR="00C337D7" w:rsidRDefault="00C337D7" w:rsidP="00C337D7">
      <w:pPr>
        <w:pStyle w:val="18"/>
        <w:bidi/>
        <w:rPr>
          <w:rtl/>
        </w:rPr>
      </w:pPr>
    </w:p>
    <w:p w14:paraId="56139267" w14:textId="77777777" w:rsidR="00C337D7" w:rsidRDefault="00C337D7" w:rsidP="00C337D7">
      <w:pPr>
        <w:pStyle w:val="18"/>
        <w:bidi/>
        <w:rPr>
          <w:rtl/>
        </w:rPr>
      </w:pPr>
    </w:p>
    <w:p w14:paraId="47E4525C" w14:textId="77777777" w:rsidR="00C337D7" w:rsidRDefault="00C337D7" w:rsidP="00C337D7">
      <w:pPr>
        <w:pStyle w:val="18"/>
        <w:bidi/>
        <w:rPr>
          <w:rtl/>
        </w:rPr>
      </w:pPr>
    </w:p>
    <w:p w14:paraId="1D385E34" w14:textId="77777777" w:rsidR="00C337D7" w:rsidRDefault="00C337D7" w:rsidP="00C337D7">
      <w:pPr>
        <w:pStyle w:val="18"/>
        <w:bidi/>
        <w:rPr>
          <w:rtl/>
        </w:rPr>
      </w:pPr>
    </w:p>
    <w:p w14:paraId="1682AF02" w14:textId="77777777" w:rsidR="00C337D7" w:rsidRDefault="00C337D7" w:rsidP="00C337D7">
      <w:pPr>
        <w:pStyle w:val="18"/>
        <w:bidi/>
        <w:rPr>
          <w:rtl/>
        </w:rPr>
      </w:pPr>
    </w:p>
    <w:p w14:paraId="2E80A975" w14:textId="77777777" w:rsidR="00C337D7" w:rsidRDefault="00C337D7" w:rsidP="00C337D7">
      <w:pPr>
        <w:pStyle w:val="18"/>
        <w:bidi/>
        <w:rPr>
          <w:rtl/>
        </w:rPr>
      </w:pPr>
    </w:p>
    <w:p w14:paraId="18F1BD28" w14:textId="77777777" w:rsidR="00C337D7" w:rsidRDefault="00C337D7" w:rsidP="00C337D7">
      <w:pPr>
        <w:pStyle w:val="18"/>
        <w:bidi/>
        <w:rPr>
          <w:rtl/>
        </w:rPr>
      </w:pPr>
    </w:p>
    <w:p w14:paraId="0CF25E3B" w14:textId="77777777" w:rsidR="00C337D7" w:rsidRDefault="00C337D7" w:rsidP="00C337D7">
      <w:pPr>
        <w:pStyle w:val="18"/>
        <w:bidi/>
        <w:rPr>
          <w:rtl/>
        </w:rPr>
      </w:pPr>
    </w:p>
    <w:p w14:paraId="4915C7D6" w14:textId="77777777" w:rsidR="00C337D7" w:rsidRDefault="00C337D7" w:rsidP="00C337D7">
      <w:pPr>
        <w:pStyle w:val="18"/>
        <w:bidi/>
        <w:rPr>
          <w:rtl/>
        </w:rPr>
      </w:pPr>
    </w:p>
    <w:p w14:paraId="63A044BE" w14:textId="77777777" w:rsidR="00C337D7" w:rsidRDefault="00C337D7" w:rsidP="00C337D7">
      <w:pPr>
        <w:pStyle w:val="18"/>
        <w:bidi/>
        <w:rPr>
          <w:rtl/>
        </w:rPr>
      </w:pPr>
    </w:p>
    <w:p w14:paraId="167A0B5C" w14:textId="77777777" w:rsidR="00C337D7" w:rsidRDefault="00C337D7" w:rsidP="00C337D7">
      <w:pPr>
        <w:pStyle w:val="18"/>
        <w:bidi/>
        <w:rPr>
          <w:rtl/>
        </w:rPr>
      </w:pPr>
    </w:p>
    <w:p w14:paraId="63129632" w14:textId="77777777" w:rsidR="00C337D7" w:rsidRDefault="00C337D7" w:rsidP="00C337D7">
      <w:pPr>
        <w:pStyle w:val="18"/>
        <w:bidi/>
        <w:rPr>
          <w:rtl/>
        </w:rPr>
      </w:pPr>
    </w:p>
    <w:p w14:paraId="5B18EAD5" w14:textId="77777777" w:rsidR="00C337D7" w:rsidRDefault="00C337D7" w:rsidP="00C337D7">
      <w:pPr>
        <w:pStyle w:val="18"/>
        <w:bidi/>
        <w:rPr>
          <w:rtl/>
        </w:rPr>
      </w:pPr>
    </w:p>
    <w:p w14:paraId="22894E44" w14:textId="77777777" w:rsidR="00C337D7" w:rsidRDefault="00C337D7" w:rsidP="00C337D7">
      <w:pPr>
        <w:pStyle w:val="18"/>
        <w:bidi/>
        <w:rPr>
          <w:rtl/>
        </w:rPr>
      </w:pPr>
    </w:p>
    <w:p w14:paraId="453D77EC" w14:textId="77777777" w:rsidR="00C337D7" w:rsidRDefault="00C337D7" w:rsidP="00C337D7">
      <w:pPr>
        <w:pStyle w:val="18"/>
        <w:bidi/>
        <w:rPr>
          <w:rtl/>
        </w:rPr>
      </w:pPr>
    </w:p>
    <w:p w14:paraId="622E6948" w14:textId="77777777" w:rsidR="00C337D7" w:rsidRDefault="00C337D7" w:rsidP="00C337D7">
      <w:pPr>
        <w:pStyle w:val="18"/>
        <w:bidi/>
        <w:rPr>
          <w:rtl/>
        </w:rPr>
      </w:pPr>
    </w:p>
    <w:p w14:paraId="2774BEDA" w14:textId="77777777" w:rsidR="00C337D7" w:rsidRDefault="00C337D7">
      <w:pPr>
        <w:rPr>
          <w:rFonts w:ascii="Calibri" w:eastAsia="Calibri" w:hAnsi="Calibri" w:cs="David"/>
          <w:b/>
          <w:bCs/>
          <w:sz w:val="24"/>
          <w:szCs w:val="24"/>
          <w:u w:val="single"/>
          <w:rtl/>
        </w:rPr>
      </w:pPr>
      <w:r>
        <w:rPr>
          <w:rtl/>
        </w:rPr>
        <w:br w:type="page"/>
      </w:r>
    </w:p>
    <w:p w14:paraId="255C2890" w14:textId="44CA7754" w:rsidR="00BD6DB5" w:rsidRPr="00432857" w:rsidRDefault="00C337D7" w:rsidP="00432857">
      <w:pPr>
        <w:pStyle w:val="10"/>
        <w:numPr>
          <w:ilvl w:val="0"/>
          <w:numId w:val="0"/>
        </w:numPr>
        <w:ind w:left="360"/>
        <w:jc w:val="center"/>
        <w:rPr>
          <w:b w:val="0"/>
          <w:bCs w:val="0"/>
          <w:u w:val="single"/>
          <w:rtl/>
        </w:rPr>
      </w:pPr>
      <w:bookmarkStart w:id="84" w:name="_Toc44333301"/>
      <w:r w:rsidRPr="00432857">
        <w:rPr>
          <w:rStyle w:val="11"/>
          <w:rFonts w:ascii="David" w:hAnsi="David" w:cs="David" w:hint="cs"/>
          <w:b/>
          <w:bCs/>
          <w:sz w:val="26"/>
          <w:szCs w:val="26"/>
          <w:u w:val="single"/>
          <w:rtl/>
        </w:rPr>
        <w:lastRenderedPageBreak/>
        <w:t>נ</w:t>
      </w:r>
      <w:r w:rsidR="00BD6DB5" w:rsidRPr="00432857">
        <w:rPr>
          <w:rStyle w:val="11"/>
          <w:rFonts w:ascii="David" w:hAnsi="David" w:cs="David" w:hint="cs"/>
          <w:b/>
          <w:bCs/>
          <w:sz w:val="26"/>
          <w:szCs w:val="26"/>
          <w:u w:val="single"/>
          <w:rtl/>
        </w:rPr>
        <w:t>ספח א</w:t>
      </w:r>
      <w:r w:rsidR="00B661F6" w:rsidRPr="00432857">
        <w:rPr>
          <w:rStyle w:val="11"/>
          <w:rFonts w:ascii="David" w:hAnsi="David" w:cs="David" w:hint="cs"/>
          <w:b/>
          <w:bCs/>
          <w:sz w:val="26"/>
          <w:szCs w:val="26"/>
          <w:u w:val="single"/>
          <w:rtl/>
        </w:rPr>
        <w:t>'</w:t>
      </w:r>
      <w:r w:rsidR="005E290A" w:rsidRPr="00432857">
        <w:rPr>
          <w:rStyle w:val="11"/>
          <w:rFonts w:ascii="David" w:hAnsi="David" w:cs="David" w:hint="cs"/>
          <w:b/>
          <w:bCs/>
          <w:sz w:val="26"/>
          <w:szCs w:val="26"/>
          <w:u w:val="single"/>
          <w:rtl/>
        </w:rPr>
        <w:t xml:space="preserve"> </w:t>
      </w:r>
      <w:r w:rsidR="00B661F6" w:rsidRPr="00432857">
        <w:rPr>
          <w:rStyle w:val="11"/>
          <w:rFonts w:ascii="David" w:hAnsi="David" w:cs="David" w:hint="cs"/>
          <w:b/>
          <w:bCs/>
          <w:sz w:val="26"/>
          <w:szCs w:val="26"/>
          <w:u w:val="single"/>
          <w:rtl/>
        </w:rPr>
        <w:t xml:space="preserve">- </w:t>
      </w:r>
      <w:r w:rsidR="005E290A" w:rsidRPr="00432857">
        <w:rPr>
          <w:rStyle w:val="11"/>
          <w:rFonts w:ascii="David" w:hAnsi="David" w:cs="David" w:hint="cs"/>
          <w:b/>
          <w:bCs/>
          <w:sz w:val="26"/>
          <w:szCs w:val="26"/>
          <w:u w:val="single"/>
          <w:rtl/>
        </w:rPr>
        <w:t>חוברת ההצעה</w:t>
      </w:r>
      <w:bookmarkEnd w:id="84"/>
    </w:p>
    <w:p w14:paraId="5B8CD6D5" w14:textId="77777777" w:rsidR="000F359A" w:rsidRDefault="000F359A" w:rsidP="00730EFA">
      <w:pPr>
        <w:bidi/>
        <w:spacing w:after="80" w:line="360" w:lineRule="auto"/>
        <w:ind w:right="426"/>
        <w:jc w:val="both"/>
        <w:rPr>
          <w:rFonts w:asciiTheme="majorBidi" w:hAnsiTheme="majorBidi"/>
          <w:rtl/>
          <w:lang w:eastAsia="he-IL"/>
        </w:rPr>
      </w:pPr>
      <w:bookmarkStart w:id="85" w:name="_Toc360620735"/>
      <w:bookmarkStart w:id="86" w:name="_Toc360620755"/>
      <w:bookmarkStart w:id="87" w:name="_Toc361210780"/>
      <w:bookmarkStart w:id="88" w:name="_Toc372891853"/>
    </w:p>
    <w:p w14:paraId="451A7DE6" w14:textId="77777777" w:rsidR="00CF1B2D" w:rsidRDefault="00CF1B2D" w:rsidP="00CF1B2D">
      <w:pPr>
        <w:pStyle w:val="1b"/>
        <w:rPr>
          <w:rtl/>
        </w:rPr>
      </w:pPr>
    </w:p>
    <w:p w14:paraId="245CB633" w14:textId="77777777" w:rsidR="00CF1B2D" w:rsidRPr="004D4C36" w:rsidRDefault="00CF1B2D" w:rsidP="00CF1B2D">
      <w:pPr>
        <w:bidi/>
        <w:spacing w:after="80" w:line="360" w:lineRule="auto"/>
        <w:jc w:val="center"/>
        <w:rPr>
          <w:rFonts w:asciiTheme="majorBidi" w:eastAsia="Times New Roman" w:hAnsiTheme="majorBidi" w:cs="David"/>
          <w:b/>
          <w:bCs/>
          <w:noProof/>
          <w:sz w:val="96"/>
          <w:szCs w:val="96"/>
          <w:rtl/>
          <w:lang w:eastAsia="he-IL"/>
        </w:rPr>
      </w:pPr>
      <w:r w:rsidRPr="004D4C36">
        <w:rPr>
          <w:rFonts w:asciiTheme="majorBidi" w:eastAsia="Times New Roman" w:hAnsiTheme="majorBidi" w:cs="David"/>
          <w:b/>
          <w:bCs/>
          <w:noProof/>
          <w:sz w:val="96"/>
          <w:szCs w:val="96"/>
          <w:rtl/>
          <w:lang w:eastAsia="he-IL"/>
        </w:rPr>
        <w:t>חוברת ההצעה</w:t>
      </w:r>
    </w:p>
    <w:p w14:paraId="13C68D9C" w14:textId="77777777" w:rsidR="00CF1B2D" w:rsidRDefault="00CF1B2D" w:rsidP="00CF1B2D">
      <w:pPr>
        <w:bidi/>
        <w:spacing w:after="80" w:line="360" w:lineRule="auto"/>
        <w:jc w:val="both"/>
        <w:rPr>
          <w:rFonts w:asciiTheme="majorBidi" w:eastAsia="Times New Roman" w:hAnsiTheme="majorBidi" w:cs="David"/>
          <w:noProof/>
          <w:rtl/>
          <w:lang w:eastAsia="he-IL"/>
        </w:rPr>
      </w:pPr>
    </w:p>
    <w:p w14:paraId="43334D4C" w14:textId="77777777" w:rsidR="00CF1B2D" w:rsidRDefault="00CF1B2D" w:rsidP="00CF1B2D">
      <w:pPr>
        <w:bidi/>
        <w:spacing w:after="80" w:line="360" w:lineRule="auto"/>
        <w:jc w:val="both"/>
        <w:rPr>
          <w:rFonts w:asciiTheme="majorBidi" w:eastAsia="Times New Roman" w:hAnsiTheme="majorBidi" w:cs="David"/>
          <w:noProof/>
          <w:rtl/>
          <w:lang w:eastAsia="he-IL"/>
        </w:rPr>
      </w:pPr>
    </w:p>
    <w:tbl>
      <w:tblPr>
        <w:tblStyle w:val="ad"/>
        <w:bidiVisual/>
        <w:tblW w:w="0" w:type="auto"/>
        <w:tblInd w:w="1496" w:type="dxa"/>
        <w:tblLook w:val="04A0" w:firstRow="1" w:lastRow="0" w:firstColumn="1" w:lastColumn="0" w:noHBand="0" w:noVBand="1"/>
      </w:tblPr>
      <w:tblGrid>
        <w:gridCol w:w="3840"/>
        <w:gridCol w:w="4382"/>
      </w:tblGrid>
      <w:tr w:rsidR="00CF1B2D" w14:paraId="1F5E0DC0" w14:textId="77777777" w:rsidTr="00CF1B2D">
        <w:trPr>
          <w:trHeight w:val="901"/>
        </w:trPr>
        <w:tc>
          <w:tcPr>
            <w:tcW w:w="3840" w:type="dxa"/>
            <w:tcBorders>
              <w:top w:val="nil"/>
              <w:left w:val="nil"/>
              <w:bottom w:val="nil"/>
              <w:right w:val="single" w:sz="4" w:space="0" w:color="auto"/>
            </w:tcBorders>
            <w:vAlign w:val="center"/>
          </w:tcPr>
          <w:p w14:paraId="22293C38" w14:textId="77777777" w:rsidR="00CF1B2D" w:rsidRPr="00E247D9" w:rsidRDefault="00CF1B2D" w:rsidP="00CF1B2D">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 xml:space="preserve">שם מלא של הגוף </w:t>
            </w:r>
            <w:r>
              <w:rPr>
                <w:rFonts w:asciiTheme="majorBidi" w:hAnsiTheme="majorBidi" w:cs="David" w:hint="cs"/>
                <w:noProof/>
                <w:sz w:val="22"/>
                <w:szCs w:val="22"/>
                <w:rtl/>
                <w:lang w:eastAsia="he-IL"/>
              </w:rPr>
              <w:t xml:space="preserve">/ העוסק המורשה </w:t>
            </w:r>
            <w:r w:rsidRPr="00E247D9">
              <w:rPr>
                <w:rFonts w:asciiTheme="majorBidi" w:hAnsiTheme="majorBidi" w:cs="David"/>
                <w:noProof/>
                <w:sz w:val="22"/>
                <w:szCs w:val="22"/>
                <w:rtl/>
                <w:lang w:eastAsia="he-IL"/>
              </w:rPr>
              <w:t>המציע</w:t>
            </w:r>
            <w:r w:rsidRPr="00E247D9">
              <w:rPr>
                <w:rFonts w:asciiTheme="majorBidi" w:hAnsiTheme="majorBidi" w:cs="David" w:hint="cs"/>
                <w:noProof/>
                <w:sz w:val="22"/>
                <w:szCs w:val="22"/>
                <w:rtl/>
                <w:lang w:eastAsia="he-IL"/>
              </w:rPr>
              <w:t xml:space="preserve"> </w:t>
            </w:r>
            <w:r w:rsidRPr="00E247D9">
              <w:rPr>
                <w:rFonts w:asciiTheme="majorBidi" w:hAnsiTheme="majorBidi" w:cs="David"/>
                <w:noProof/>
                <w:sz w:val="22"/>
                <w:szCs w:val="22"/>
                <w:rtl/>
                <w:lang w:eastAsia="he-IL"/>
              </w:rPr>
              <w:t>כפי שהוא מופיע ברשם רשמי</w:t>
            </w:r>
          </w:p>
        </w:tc>
        <w:tc>
          <w:tcPr>
            <w:tcW w:w="4382" w:type="dxa"/>
            <w:tcBorders>
              <w:left w:val="single" w:sz="4" w:space="0" w:color="auto"/>
              <w:bottom w:val="single" w:sz="4" w:space="0" w:color="auto"/>
            </w:tcBorders>
            <w:vAlign w:val="center"/>
          </w:tcPr>
          <w:p w14:paraId="22F8017E" w14:textId="77777777" w:rsidR="00CF1B2D" w:rsidRDefault="00CF1B2D" w:rsidP="00CF1B2D">
            <w:pPr>
              <w:spacing w:after="80" w:line="360" w:lineRule="auto"/>
              <w:rPr>
                <w:rFonts w:asciiTheme="majorBidi" w:hAnsiTheme="majorBidi" w:cs="David"/>
                <w:noProof/>
                <w:rtl/>
                <w:lang w:eastAsia="he-IL"/>
              </w:rPr>
            </w:pPr>
          </w:p>
        </w:tc>
      </w:tr>
      <w:tr w:rsidR="00CF1B2D" w14:paraId="3D6BF144" w14:textId="77777777" w:rsidTr="00CF1B2D">
        <w:trPr>
          <w:trHeight w:val="745"/>
        </w:trPr>
        <w:tc>
          <w:tcPr>
            <w:tcW w:w="3840" w:type="dxa"/>
            <w:tcBorders>
              <w:top w:val="nil"/>
              <w:left w:val="nil"/>
              <w:bottom w:val="nil"/>
              <w:right w:val="nil"/>
            </w:tcBorders>
            <w:vAlign w:val="center"/>
          </w:tcPr>
          <w:p w14:paraId="76424375" w14:textId="77777777" w:rsidR="00CF1B2D" w:rsidRPr="00E247D9" w:rsidRDefault="00CF1B2D" w:rsidP="00CF1B2D">
            <w:pPr>
              <w:spacing w:after="80" w:line="360" w:lineRule="auto"/>
              <w:rPr>
                <w:rFonts w:asciiTheme="majorBidi" w:hAnsiTheme="majorBidi" w:cs="David"/>
                <w:noProof/>
                <w:rtl/>
                <w:lang w:eastAsia="he-IL"/>
              </w:rPr>
            </w:pPr>
          </w:p>
        </w:tc>
        <w:tc>
          <w:tcPr>
            <w:tcW w:w="4382" w:type="dxa"/>
            <w:tcBorders>
              <w:top w:val="single" w:sz="4" w:space="0" w:color="auto"/>
              <w:left w:val="nil"/>
              <w:bottom w:val="single" w:sz="4" w:space="0" w:color="auto"/>
              <w:right w:val="nil"/>
            </w:tcBorders>
            <w:vAlign w:val="center"/>
          </w:tcPr>
          <w:p w14:paraId="6722CEFF" w14:textId="77777777" w:rsidR="00CF1B2D" w:rsidRDefault="00CF1B2D" w:rsidP="00CF1B2D">
            <w:pPr>
              <w:spacing w:after="80" w:line="360" w:lineRule="auto"/>
              <w:rPr>
                <w:rFonts w:asciiTheme="majorBidi" w:hAnsiTheme="majorBidi" w:cs="David"/>
                <w:noProof/>
                <w:rtl/>
                <w:lang w:eastAsia="he-IL"/>
              </w:rPr>
            </w:pPr>
          </w:p>
        </w:tc>
      </w:tr>
      <w:tr w:rsidR="00CF1B2D" w14:paraId="5ED32941" w14:textId="77777777" w:rsidTr="00CF1B2D">
        <w:trPr>
          <w:trHeight w:val="951"/>
        </w:trPr>
        <w:tc>
          <w:tcPr>
            <w:tcW w:w="3840" w:type="dxa"/>
            <w:tcBorders>
              <w:top w:val="nil"/>
              <w:left w:val="nil"/>
              <w:bottom w:val="nil"/>
              <w:right w:val="single" w:sz="4" w:space="0" w:color="auto"/>
            </w:tcBorders>
            <w:vAlign w:val="center"/>
          </w:tcPr>
          <w:p w14:paraId="7113955E" w14:textId="77777777" w:rsidR="00CF1B2D" w:rsidRPr="00E247D9" w:rsidRDefault="00CF1B2D" w:rsidP="00CF1B2D">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מספר ח.פ.</w:t>
            </w:r>
            <w:r>
              <w:rPr>
                <w:rFonts w:asciiTheme="majorBidi" w:hAnsiTheme="majorBidi" w:cs="David" w:hint="cs"/>
                <w:noProof/>
                <w:sz w:val="22"/>
                <w:szCs w:val="22"/>
                <w:rtl/>
                <w:lang w:eastAsia="he-IL"/>
              </w:rPr>
              <w:t xml:space="preserve"> / </w:t>
            </w:r>
            <w:r w:rsidR="008D1D05">
              <w:rPr>
                <w:rFonts w:asciiTheme="majorBidi" w:hAnsiTheme="majorBidi" w:cs="David" w:hint="cs"/>
                <w:noProof/>
                <w:sz w:val="22"/>
                <w:szCs w:val="22"/>
                <w:rtl/>
                <w:lang w:eastAsia="he-IL"/>
              </w:rPr>
              <w:t xml:space="preserve">ע.ר. / </w:t>
            </w:r>
            <w:r>
              <w:rPr>
                <w:rFonts w:asciiTheme="majorBidi" w:hAnsiTheme="majorBidi" w:cs="David" w:hint="cs"/>
                <w:noProof/>
                <w:sz w:val="22"/>
                <w:szCs w:val="22"/>
                <w:rtl/>
                <w:lang w:eastAsia="he-IL"/>
              </w:rPr>
              <w:t>ע.מ.</w:t>
            </w:r>
            <w:r w:rsidR="008D1D05">
              <w:rPr>
                <w:rFonts w:asciiTheme="majorBidi" w:hAnsiTheme="majorBidi" w:cs="David" w:hint="cs"/>
                <w:noProof/>
                <w:sz w:val="22"/>
                <w:szCs w:val="22"/>
                <w:rtl/>
                <w:lang w:eastAsia="he-IL"/>
              </w:rPr>
              <w:t xml:space="preserve"> / ת.ז.</w:t>
            </w:r>
          </w:p>
        </w:tc>
        <w:tc>
          <w:tcPr>
            <w:tcW w:w="4382" w:type="dxa"/>
            <w:tcBorders>
              <w:top w:val="single" w:sz="4" w:space="0" w:color="auto"/>
              <w:left w:val="single" w:sz="4" w:space="0" w:color="auto"/>
              <w:bottom w:val="single" w:sz="4" w:space="0" w:color="auto"/>
            </w:tcBorders>
            <w:vAlign w:val="center"/>
          </w:tcPr>
          <w:p w14:paraId="175624EC" w14:textId="77777777" w:rsidR="00CF1B2D" w:rsidRDefault="00CF1B2D" w:rsidP="00CF1B2D">
            <w:pPr>
              <w:spacing w:after="80" w:line="360" w:lineRule="auto"/>
              <w:rPr>
                <w:rFonts w:asciiTheme="majorBidi" w:hAnsiTheme="majorBidi" w:cs="David"/>
                <w:noProof/>
                <w:rtl/>
                <w:lang w:eastAsia="he-IL"/>
              </w:rPr>
            </w:pPr>
          </w:p>
        </w:tc>
      </w:tr>
      <w:tr w:rsidR="00CF1B2D" w14:paraId="0AFA109C" w14:textId="77777777" w:rsidTr="00CF1B2D">
        <w:trPr>
          <w:trHeight w:val="686"/>
        </w:trPr>
        <w:tc>
          <w:tcPr>
            <w:tcW w:w="3840" w:type="dxa"/>
            <w:tcBorders>
              <w:top w:val="nil"/>
              <w:left w:val="nil"/>
              <w:bottom w:val="nil"/>
              <w:right w:val="nil"/>
            </w:tcBorders>
            <w:vAlign w:val="center"/>
          </w:tcPr>
          <w:p w14:paraId="65E2934E" w14:textId="77777777" w:rsidR="00CF1B2D" w:rsidRPr="00E247D9" w:rsidRDefault="00CF1B2D" w:rsidP="00CF1B2D">
            <w:pPr>
              <w:spacing w:after="80" w:line="360" w:lineRule="auto"/>
              <w:rPr>
                <w:rFonts w:asciiTheme="majorBidi" w:hAnsiTheme="majorBidi" w:cs="David"/>
                <w:noProof/>
                <w:rtl/>
                <w:lang w:eastAsia="he-IL"/>
              </w:rPr>
            </w:pPr>
          </w:p>
        </w:tc>
        <w:tc>
          <w:tcPr>
            <w:tcW w:w="4382" w:type="dxa"/>
            <w:tcBorders>
              <w:left w:val="nil"/>
              <w:bottom w:val="single" w:sz="4" w:space="0" w:color="auto"/>
              <w:right w:val="nil"/>
            </w:tcBorders>
            <w:vAlign w:val="center"/>
          </w:tcPr>
          <w:p w14:paraId="4039F85E" w14:textId="77777777" w:rsidR="00CF1B2D" w:rsidRDefault="00CF1B2D" w:rsidP="00CF1B2D">
            <w:pPr>
              <w:spacing w:after="80" w:line="360" w:lineRule="auto"/>
              <w:rPr>
                <w:rFonts w:asciiTheme="majorBidi" w:hAnsiTheme="majorBidi" w:cs="David"/>
                <w:noProof/>
                <w:rtl/>
                <w:lang w:eastAsia="he-IL"/>
              </w:rPr>
            </w:pPr>
          </w:p>
        </w:tc>
      </w:tr>
      <w:tr w:rsidR="00CF1B2D" w14:paraId="501C12DC" w14:textId="77777777" w:rsidTr="00CF1B2D">
        <w:trPr>
          <w:trHeight w:val="1001"/>
        </w:trPr>
        <w:tc>
          <w:tcPr>
            <w:tcW w:w="3840" w:type="dxa"/>
            <w:tcBorders>
              <w:top w:val="nil"/>
              <w:left w:val="nil"/>
              <w:bottom w:val="nil"/>
              <w:right w:val="single" w:sz="4" w:space="0" w:color="auto"/>
            </w:tcBorders>
            <w:vAlign w:val="center"/>
          </w:tcPr>
          <w:p w14:paraId="365BD7B6" w14:textId="77777777" w:rsidR="00CF1B2D" w:rsidRPr="00E247D9" w:rsidRDefault="00CF1B2D" w:rsidP="00CF1B2D">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חתימה וחותמת המציע</w:t>
            </w:r>
          </w:p>
        </w:tc>
        <w:tc>
          <w:tcPr>
            <w:tcW w:w="4382" w:type="dxa"/>
            <w:tcBorders>
              <w:left w:val="single" w:sz="4" w:space="0" w:color="auto"/>
              <w:bottom w:val="single" w:sz="4" w:space="0" w:color="auto"/>
            </w:tcBorders>
            <w:vAlign w:val="center"/>
          </w:tcPr>
          <w:p w14:paraId="7C6F2CF1" w14:textId="77777777" w:rsidR="00CF1B2D" w:rsidRDefault="00CF1B2D" w:rsidP="00CF1B2D">
            <w:pPr>
              <w:spacing w:after="80" w:line="360" w:lineRule="auto"/>
              <w:rPr>
                <w:rFonts w:asciiTheme="majorBidi" w:hAnsiTheme="majorBidi" w:cs="David"/>
                <w:noProof/>
                <w:rtl/>
                <w:lang w:eastAsia="he-IL"/>
              </w:rPr>
            </w:pPr>
          </w:p>
        </w:tc>
      </w:tr>
      <w:tr w:rsidR="00CF1B2D" w14:paraId="5FC51B9B" w14:textId="77777777" w:rsidTr="00CF1B2D">
        <w:tc>
          <w:tcPr>
            <w:tcW w:w="3840" w:type="dxa"/>
            <w:tcBorders>
              <w:top w:val="nil"/>
              <w:left w:val="nil"/>
              <w:bottom w:val="nil"/>
              <w:right w:val="nil"/>
            </w:tcBorders>
            <w:vAlign w:val="center"/>
          </w:tcPr>
          <w:p w14:paraId="600C5EC2" w14:textId="77777777" w:rsidR="00CF1B2D" w:rsidRDefault="00CF1B2D" w:rsidP="00CF1B2D">
            <w:pPr>
              <w:spacing w:after="80" w:line="360" w:lineRule="auto"/>
              <w:rPr>
                <w:rFonts w:asciiTheme="majorBidi" w:hAnsiTheme="majorBidi" w:cs="David"/>
                <w:noProof/>
                <w:rtl/>
                <w:lang w:eastAsia="he-IL"/>
              </w:rPr>
            </w:pPr>
          </w:p>
        </w:tc>
        <w:tc>
          <w:tcPr>
            <w:tcW w:w="4382" w:type="dxa"/>
            <w:tcBorders>
              <w:left w:val="nil"/>
              <w:bottom w:val="nil"/>
              <w:right w:val="nil"/>
            </w:tcBorders>
            <w:vAlign w:val="center"/>
          </w:tcPr>
          <w:p w14:paraId="559C1456" w14:textId="77777777" w:rsidR="00CF1B2D" w:rsidRDefault="00CF1B2D" w:rsidP="00CF1B2D">
            <w:pPr>
              <w:spacing w:after="80" w:line="360" w:lineRule="auto"/>
              <w:rPr>
                <w:rFonts w:asciiTheme="majorBidi" w:hAnsiTheme="majorBidi" w:cs="David"/>
                <w:noProof/>
                <w:rtl/>
                <w:lang w:eastAsia="he-IL"/>
              </w:rPr>
            </w:pPr>
          </w:p>
        </w:tc>
      </w:tr>
    </w:tbl>
    <w:p w14:paraId="27C0E685"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p>
    <w:p w14:paraId="2E5854A9" w14:textId="77777777" w:rsidR="00CF1B2D" w:rsidRDefault="00CF1B2D" w:rsidP="00CF1B2D">
      <w:pPr>
        <w:spacing w:after="160" w:line="259" w:lineRule="auto"/>
        <w:rPr>
          <w:rFonts w:asciiTheme="majorBidi" w:eastAsia="Times New Roman" w:hAnsiTheme="majorBidi" w:cs="David"/>
          <w:noProof/>
          <w:lang w:eastAsia="he-IL"/>
        </w:rPr>
      </w:pPr>
      <w:r>
        <w:rPr>
          <w:rFonts w:asciiTheme="majorBidi" w:eastAsia="Times New Roman" w:hAnsiTheme="majorBidi" w:cs="David"/>
          <w:noProof/>
          <w:rtl/>
          <w:lang w:eastAsia="he-IL"/>
        </w:rPr>
        <w:br w:type="page"/>
      </w:r>
    </w:p>
    <w:p w14:paraId="63237477" w14:textId="77777777" w:rsidR="00CF1B2D" w:rsidRPr="006B56AE" w:rsidRDefault="00CF1B2D" w:rsidP="00CF1B2D">
      <w:pPr>
        <w:bidi/>
        <w:spacing w:after="80" w:line="360" w:lineRule="auto"/>
        <w:jc w:val="center"/>
        <w:rPr>
          <w:rFonts w:asciiTheme="majorBidi" w:eastAsia="Times New Roman" w:hAnsiTheme="majorBidi" w:cs="David"/>
          <w:b/>
          <w:bCs/>
          <w:noProof/>
          <w:sz w:val="28"/>
          <w:szCs w:val="28"/>
          <w:u w:val="single"/>
          <w:rtl/>
          <w:lang w:eastAsia="he-IL"/>
        </w:rPr>
      </w:pPr>
      <w:r w:rsidRPr="006B56AE">
        <w:rPr>
          <w:rFonts w:asciiTheme="majorBidi" w:eastAsia="Times New Roman" w:hAnsiTheme="majorBidi" w:cs="David" w:hint="cs"/>
          <w:b/>
          <w:bCs/>
          <w:noProof/>
          <w:sz w:val="28"/>
          <w:szCs w:val="28"/>
          <w:u w:val="single"/>
          <w:rtl/>
          <w:lang w:eastAsia="he-IL"/>
        </w:rPr>
        <w:lastRenderedPageBreak/>
        <w:t>מבנה חוברת ההצעה</w:t>
      </w:r>
    </w:p>
    <w:p w14:paraId="6237E653" w14:textId="77777777" w:rsidR="00CF1B2D" w:rsidRDefault="00CF1B2D" w:rsidP="00CF1B2D">
      <w:pPr>
        <w:bidi/>
        <w:spacing w:after="80" w:line="360" w:lineRule="auto"/>
        <w:rPr>
          <w:rFonts w:asciiTheme="majorBidi" w:eastAsia="Times New Roman" w:hAnsiTheme="majorBidi" w:cs="David"/>
          <w:noProof/>
          <w:rtl/>
          <w:lang w:eastAsia="he-IL"/>
        </w:rPr>
      </w:pPr>
    </w:p>
    <w:p w14:paraId="158BE9FA" w14:textId="77777777" w:rsidR="00CF1B2D" w:rsidRPr="00C853F7" w:rsidRDefault="00CF1B2D" w:rsidP="00CF1B2D">
      <w:pPr>
        <w:bidi/>
        <w:spacing w:after="80" w:line="360" w:lineRule="auto"/>
        <w:rPr>
          <w:rFonts w:asciiTheme="majorBidi" w:eastAsia="Times New Roman" w:hAnsiTheme="majorBidi" w:cs="David"/>
          <w:noProof/>
          <w:rtl/>
          <w:lang w:eastAsia="he-IL"/>
        </w:rPr>
      </w:pPr>
      <w:r>
        <w:rPr>
          <w:rFonts w:asciiTheme="majorBidi" w:eastAsia="Times New Roman" w:hAnsiTheme="majorBidi" w:cs="David" w:hint="cs"/>
          <w:noProof/>
          <w:rtl/>
          <w:lang w:eastAsia="he-IL"/>
        </w:rPr>
        <w:t>ח</w:t>
      </w:r>
      <w:r w:rsidRPr="00C853F7">
        <w:rPr>
          <w:rFonts w:asciiTheme="majorBidi" w:eastAsia="Times New Roman" w:hAnsiTheme="majorBidi" w:cs="David" w:hint="cs"/>
          <w:noProof/>
          <w:rtl/>
          <w:lang w:eastAsia="he-IL"/>
        </w:rPr>
        <w:t>וברת ההצעה כוללת את החלקים הבאים:</w:t>
      </w:r>
    </w:p>
    <w:p w14:paraId="339BDDE8" w14:textId="77777777" w:rsidR="00CF1B2D" w:rsidRDefault="00CF1B2D" w:rsidP="00CF1B2D">
      <w:pPr>
        <w:pStyle w:val="TOC1"/>
        <w:tabs>
          <w:tab w:val="right" w:leader="dot" w:pos="10456"/>
        </w:tabs>
        <w:rPr>
          <w:rFonts w:asciiTheme="minorHAnsi" w:eastAsiaTheme="minorEastAsia" w:hAnsiTheme="minorHAnsi" w:cstheme="minorBidi"/>
          <w:b w:val="0"/>
          <w:bCs w:val="0"/>
          <w:caps w:val="0"/>
          <w:noProof/>
          <w:sz w:val="22"/>
          <w:szCs w:val="22"/>
          <w:rtl/>
        </w:rPr>
      </w:pPr>
      <w:r>
        <w:rPr>
          <w:rFonts w:asciiTheme="majorBidi" w:eastAsia="Times New Roman" w:hAnsiTheme="majorBidi" w:cs="David"/>
          <w:noProof/>
          <w:rtl/>
          <w:lang w:eastAsia="he-IL"/>
        </w:rPr>
        <w:fldChar w:fldCharType="begin"/>
      </w:r>
      <w:r>
        <w:rPr>
          <w:rFonts w:asciiTheme="majorBidi" w:eastAsia="Times New Roman" w:hAnsiTheme="majorBidi" w:cs="David"/>
          <w:noProof/>
          <w:rtl/>
          <w:lang w:eastAsia="he-IL"/>
        </w:rPr>
        <w:instrText xml:space="preserve"> </w:instrText>
      </w:r>
      <w:r>
        <w:rPr>
          <w:rFonts w:asciiTheme="majorBidi" w:eastAsia="Times New Roman" w:hAnsiTheme="majorBidi" w:cs="David"/>
          <w:noProof/>
          <w:lang w:eastAsia="he-IL"/>
        </w:rPr>
        <w:instrText>TOC</w:instrText>
      </w:r>
      <w:r>
        <w:rPr>
          <w:rFonts w:asciiTheme="majorBidi" w:eastAsia="Times New Roman" w:hAnsiTheme="majorBidi" w:cs="David"/>
          <w:noProof/>
          <w:rtl/>
          <w:lang w:eastAsia="he-IL"/>
        </w:rPr>
        <w:instrText xml:space="preserve"> \</w:instrText>
      </w:r>
      <w:r>
        <w:rPr>
          <w:rFonts w:asciiTheme="majorBidi" w:eastAsia="Times New Roman" w:hAnsiTheme="majorBidi" w:cs="David"/>
          <w:noProof/>
          <w:lang w:eastAsia="he-IL"/>
        </w:rPr>
        <w:instrText>o "1-1" \h \z \u</w:instrText>
      </w:r>
      <w:r>
        <w:rPr>
          <w:rFonts w:asciiTheme="majorBidi" w:eastAsia="Times New Roman" w:hAnsiTheme="majorBidi" w:cs="David"/>
          <w:noProof/>
          <w:rtl/>
          <w:lang w:eastAsia="he-IL"/>
        </w:rPr>
        <w:instrText xml:space="preserve"> </w:instrText>
      </w:r>
      <w:r>
        <w:rPr>
          <w:rFonts w:asciiTheme="majorBidi" w:eastAsia="Times New Roman" w:hAnsiTheme="majorBidi" w:cs="David"/>
          <w:noProof/>
          <w:rtl/>
          <w:lang w:eastAsia="he-IL"/>
        </w:rPr>
        <w:fldChar w:fldCharType="separate"/>
      </w:r>
      <w:hyperlink w:anchor="_Toc518231045" w:history="1">
        <w:r w:rsidRPr="00F82645">
          <w:rPr>
            <w:rStyle w:val="Hyperlink"/>
            <w:rFonts w:ascii="David" w:hAnsi="David" w:cs="David" w:hint="eastAsia"/>
            <w:noProof/>
            <w:rtl/>
          </w:rPr>
          <w:t>חלק</w:t>
        </w:r>
        <w:r w:rsidRPr="00F82645">
          <w:rPr>
            <w:rStyle w:val="Hyperlink"/>
            <w:rFonts w:ascii="David" w:hAnsi="David" w:cs="David"/>
            <w:noProof/>
            <w:rtl/>
          </w:rPr>
          <w:t xml:space="preserve"> </w:t>
        </w:r>
        <w:r w:rsidRPr="00F82645">
          <w:rPr>
            <w:rStyle w:val="Hyperlink"/>
            <w:rFonts w:ascii="David" w:hAnsi="David" w:cs="David" w:hint="eastAsia"/>
            <w:noProof/>
            <w:rtl/>
          </w:rPr>
          <w:t>א</w:t>
        </w:r>
        <w:r w:rsidRPr="00F82645">
          <w:rPr>
            <w:rStyle w:val="Hyperlink"/>
            <w:rFonts w:ascii="David" w:hAnsi="David" w:cs="David"/>
            <w:noProof/>
            <w:rtl/>
          </w:rPr>
          <w:t xml:space="preserve">' - </w:t>
        </w:r>
        <w:r w:rsidRPr="00F82645">
          <w:rPr>
            <w:rStyle w:val="Hyperlink"/>
            <w:rFonts w:ascii="David" w:hAnsi="David" w:cs="David" w:hint="eastAsia"/>
            <w:noProof/>
            <w:rtl/>
          </w:rPr>
          <w:t>טופס</w:t>
        </w:r>
        <w:r w:rsidRPr="00F82645">
          <w:rPr>
            <w:rStyle w:val="Hyperlink"/>
            <w:rFonts w:ascii="David" w:hAnsi="David" w:cs="David"/>
            <w:noProof/>
            <w:rtl/>
          </w:rPr>
          <w:t xml:space="preserve"> </w:t>
        </w:r>
        <w:r w:rsidRPr="00F82645">
          <w:rPr>
            <w:rStyle w:val="Hyperlink"/>
            <w:rFonts w:ascii="David" w:hAnsi="David" w:cs="David" w:hint="eastAsia"/>
            <w:noProof/>
            <w:rtl/>
          </w:rPr>
          <w:t>הגשת</w:t>
        </w:r>
        <w:r w:rsidRPr="00F82645">
          <w:rPr>
            <w:rStyle w:val="Hyperlink"/>
            <w:rFonts w:ascii="David" w:hAnsi="David" w:cs="David"/>
            <w:noProof/>
            <w:rtl/>
          </w:rPr>
          <w:t xml:space="preserve"> </w:t>
        </w:r>
        <w:r w:rsidRPr="00F82645">
          <w:rPr>
            <w:rStyle w:val="Hyperlink"/>
            <w:rFonts w:ascii="David" w:hAnsi="David" w:cs="David" w:hint="eastAsia"/>
            <w:noProof/>
            <w:rtl/>
          </w:rPr>
          <w:t>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Toc518231045 \h</w:instrText>
        </w:r>
        <w:r>
          <w:rPr>
            <w:noProof/>
            <w:webHidden/>
            <w:rtl/>
          </w:rPr>
          <w:instrText xml:space="preserve"> </w:instrText>
        </w:r>
        <w:r>
          <w:rPr>
            <w:noProof/>
            <w:webHidden/>
            <w:rtl/>
          </w:rPr>
        </w:r>
        <w:r>
          <w:rPr>
            <w:noProof/>
            <w:webHidden/>
            <w:rtl/>
          </w:rPr>
          <w:fldChar w:fldCharType="separate"/>
        </w:r>
        <w:r w:rsidR="00813BA6">
          <w:rPr>
            <w:noProof/>
            <w:webHidden/>
            <w:rtl/>
          </w:rPr>
          <w:t>21</w:t>
        </w:r>
        <w:r>
          <w:rPr>
            <w:noProof/>
            <w:webHidden/>
            <w:rtl/>
          </w:rPr>
          <w:fldChar w:fldCharType="end"/>
        </w:r>
      </w:hyperlink>
    </w:p>
    <w:p w14:paraId="7D9CEF0F" w14:textId="20A0AF07" w:rsidR="002C050F" w:rsidRDefault="00EB2526" w:rsidP="002163F2">
      <w:pPr>
        <w:pStyle w:val="TOC1"/>
        <w:tabs>
          <w:tab w:val="right" w:leader="dot" w:pos="10456"/>
        </w:tabs>
        <w:rPr>
          <w:noProof/>
        </w:rPr>
      </w:pPr>
      <w:hyperlink w:anchor="_Toc518231046" w:history="1">
        <w:r w:rsidR="00CF1B2D" w:rsidRPr="00F82645">
          <w:rPr>
            <w:rStyle w:val="Hyperlink"/>
            <w:rFonts w:ascii="David" w:hAnsi="David" w:cs="David" w:hint="eastAsia"/>
            <w:noProof/>
            <w:rtl/>
          </w:rPr>
          <w:t>חלק</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ב</w:t>
        </w:r>
        <w:r w:rsidR="00CF1B2D" w:rsidRPr="00F82645">
          <w:rPr>
            <w:rStyle w:val="Hyperlink"/>
            <w:rFonts w:ascii="David" w:hAnsi="David" w:cs="David"/>
            <w:noProof/>
            <w:rtl/>
          </w:rPr>
          <w:t xml:space="preserve">' - </w:t>
        </w:r>
        <w:r w:rsidR="00CF1B2D" w:rsidRPr="00F82645">
          <w:rPr>
            <w:rStyle w:val="Hyperlink"/>
            <w:rFonts w:ascii="David" w:hAnsi="David" w:cs="David" w:hint="eastAsia"/>
            <w:noProof/>
            <w:rtl/>
          </w:rPr>
          <w:t>הוכחת</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עמידה</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בתנאי</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סף</w:t>
        </w:r>
        <w:r w:rsidR="00CF1B2D">
          <w:rPr>
            <w:noProof/>
            <w:webHidden/>
            <w:rtl/>
          </w:rPr>
          <w:tab/>
        </w:r>
        <w:r w:rsidR="002163F2">
          <w:rPr>
            <w:rFonts w:hint="cs"/>
            <w:noProof/>
            <w:webHidden/>
            <w:rtl/>
          </w:rPr>
          <w:t>24</w:t>
        </w:r>
      </w:hyperlink>
    </w:p>
    <w:p w14:paraId="088C143B" w14:textId="63B5DFCA" w:rsidR="00CF1B2D" w:rsidRDefault="00EB2526" w:rsidP="002C050F">
      <w:pPr>
        <w:pStyle w:val="TOC1"/>
        <w:tabs>
          <w:tab w:val="right" w:leader="dot" w:pos="10456"/>
        </w:tabs>
        <w:rPr>
          <w:rFonts w:asciiTheme="minorHAnsi" w:eastAsiaTheme="minorEastAsia" w:hAnsiTheme="minorHAnsi" w:cstheme="minorBidi"/>
          <w:b w:val="0"/>
          <w:bCs w:val="0"/>
          <w:caps w:val="0"/>
          <w:noProof/>
          <w:sz w:val="22"/>
          <w:szCs w:val="22"/>
          <w:rtl/>
        </w:rPr>
      </w:pPr>
      <w:hyperlink w:anchor="_Toc518231047" w:history="1">
        <w:r w:rsidR="00CF1B2D" w:rsidRPr="00F82645">
          <w:rPr>
            <w:rStyle w:val="Hyperlink"/>
            <w:rFonts w:ascii="David" w:hAnsi="David" w:cs="David" w:hint="eastAsia"/>
            <w:noProof/>
            <w:rtl/>
          </w:rPr>
          <w:t>חלק</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ג</w:t>
        </w:r>
        <w:r w:rsidR="00CF1B2D" w:rsidRPr="00F82645">
          <w:rPr>
            <w:rStyle w:val="Hyperlink"/>
            <w:rFonts w:ascii="David" w:hAnsi="David" w:cs="David"/>
            <w:noProof/>
            <w:rtl/>
          </w:rPr>
          <w:t>'</w:t>
        </w:r>
        <w:r w:rsidR="009F6D94">
          <w:rPr>
            <w:rStyle w:val="Hyperlink"/>
            <w:rFonts w:ascii="David" w:hAnsi="David" w:cs="David" w:hint="cs"/>
            <w:noProof/>
            <w:rtl/>
          </w:rPr>
          <w:t xml:space="preserve"> </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תקציר</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הפתרון</w:t>
        </w:r>
        <w:r w:rsidR="00CF1B2D">
          <w:rPr>
            <w:noProof/>
            <w:webHidden/>
            <w:rtl/>
          </w:rPr>
          <w:tab/>
        </w:r>
        <w:r w:rsidR="00CF1B2D">
          <w:rPr>
            <w:noProof/>
            <w:webHidden/>
            <w:rtl/>
          </w:rPr>
          <w:fldChar w:fldCharType="begin"/>
        </w:r>
        <w:r w:rsidR="00CF1B2D">
          <w:rPr>
            <w:noProof/>
            <w:webHidden/>
            <w:rtl/>
          </w:rPr>
          <w:instrText xml:space="preserve"> </w:instrText>
        </w:r>
        <w:r w:rsidR="00CF1B2D">
          <w:rPr>
            <w:noProof/>
            <w:webHidden/>
          </w:rPr>
          <w:instrText>PAGEREF</w:instrText>
        </w:r>
        <w:r w:rsidR="00CF1B2D">
          <w:rPr>
            <w:noProof/>
            <w:webHidden/>
            <w:rtl/>
          </w:rPr>
          <w:instrText xml:space="preserve"> _</w:instrText>
        </w:r>
        <w:r w:rsidR="00CF1B2D">
          <w:rPr>
            <w:noProof/>
            <w:webHidden/>
          </w:rPr>
          <w:instrText>Toc518231047 \h</w:instrText>
        </w:r>
        <w:r w:rsidR="00CF1B2D">
          <w:rPr>
            <w:noProof/>
            <w:webHidden/>
            <w:rtl/>
          </w:rPr>
          <w:instrText xml:space="preserve"> </w:instrText>
        </w:r>
        <w:r w:rsidR="00CF1B2D">
          <w:rPr>
            <w:noProof/>
            <w:webHidden/>
            <w:rtl/>
          </w:rPr>
        </w:r>
        <w:r w:rsidR="00CF1B2D">
          <w:rPr>
            <w:noProof/>
            <w:webHidden/>
            <w:rtl/>
          </w:rPr>
          <w:fldChar w:fldCharType="separate"/>
        </w:r>
        <w:r w:rsidR="00813BA6">
          <w:rPr>
            <w:noProof/>
            <w:webHidden/>
            <w:rtl/>
          </w:rPr>
          <w:t>26</w:t>
        </w:r>
        <w:r w:rsidR="00CF1B2D">
          <w:rPr>
            <w:noProof/>
            <w:webHidden/>
            <w:rtl/>
          </w:rPr>
          <w:fldChar w:fldCharType="end"/>
        </w:r>
      </w:hyperlink>
    </w:p>
    <w:p w14:paraId="00F0BFA1" w14:textId="55F8BAA1" w:rsidR="00CF1B2D" w:rsidRDefault="00EB2526" w:rsidP="002C050F">
      <w:pPr>
        <w:pStyle w:val="TOC1"/>
        <w:tabs>
          <w:tab w:val="right" w:leader="dot" w:pos="10456"/>
        </w:tabs>
        <w:rPr>
          <w:rFonts w:asciiTheme="minorHAnsi" w:eastAsiaTheme="minorEastAsia" w:hAnsiTheme="minorHAnsi" w:cstheme="minorBidi"/>
          <w:b w:val="0"/>
          <w:bCs w:val="0"/>
          <w:caps w:val="0"/>
          <w:noProof/>
          <w:sz w:val="22"/>
          <w:szCs w:val="22"/>
          <w:rtl/>
        </w:rPr>
      </w:pPr>
      <w:hyperlink w:anchor="_Toc518231048" w:history="1">
        <w:r w:rsidR="00CF1B2D" w:rsidRPr="00F82645">
          <w:rPr>
            <w:rStyle w:val="Hyperlink"/>
            <w:rFonts w:ascii="David" w:hAnsi="David" w:cs="David" w:hint="eastAsia"/>
            <w:noProof/>
            <w:rtl/>
          </w:rPr>
          <w:t>חלק</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ד</w:t>
        </w:r>
        <w:r w:rsidR="00CF1B2D" w:rsidRPr="00F82645">
          <w:rPr>
            <w:rStyle w:val="Hyperlink"/>
            <w:rFonts w:ascii="David" w:hAnsi="David" w:cs="David"/>
            <w:noProof/>
            <w:rtl/>
          </w:rPr>
          <w:t xml:space="preserve">' </w:t>
        </w:r>
        <w:r w:rsidR="009F6D94">
          <w:rPr>
            <w:rStyle w:val="Hyperlink"/>
            <w:rFonts w:ascii="David" w:hAnsi="David" w:cs="David" w:hint="cs"/>
            <w:noProof/>
            <w:rtl/>
          </w:rPr>
          <w:t>-</w:t>
        </w:r>
        <w:r w:rsidR="00CF1B2D" w:rsidRPr="00F82645">
          <w:rPr>
            <w:rStyle w:val="Hyperlink"/>
            <w:rFonts w:ascii="David" w:hAnsi="David" w:cs="David"/>
            <w:noProof/>
            <w:rtl/>
          </w:rPr>
          <w:t xml:space="preserve"> </w:t>
        </w:r>
        <w:r w:rsidR="00CF1B2D" w:rsidRPr="00F82645">
          <w:rPr>
            <w:rStyle w:val="Hyperlink"/>
            <w:rFonts w:ascii="David" w:hAnsi="David" w:cs="David" w:hint="eastAsia"/>
            <w:noProof/>
            <w:rtl/>
          </w:rPr>
          <w:t>המוצר</w:t>
        </w:r>
        <w:r w:rsidR="00CF1B2D">
          <w:rPr>
            <w:noProof/>
            <w:webHidden/>
            <w:rtl/>
          </w:rPr>
          <w:tab/>
        </w:r>
        <w:r w:rsidR="00CF1B2D">
          <w:rPr>
            <w:noProof/>
            <w:webHidden/>
            <w:rtl/>
          </w:rPr>
          <w:fldChar w:fldCharType="begin"/>
        </w:r>
        <w:r w:rsidR="00CF1B2D">
          <w:rPr>
            <w:noProof/>
            <w:webHidden/>
            <w:rtl/>
          </w:rPr>
          <w:instrText xml:space="preserve"> </w:instrText>
        </w:r>
        <w:r w:rsidR="00CF1B2D">
          <w:rPr>
            <w:noProof/>
            <w:webHidden/>
          </w:rPr>
          <w:instrText>PAGEREF</w:instrText>
        </w:r>
        <w:r w:rsidR="00CF1B2D">
          <w:rPr>
            <w:noProof/>
            <w:webHidden/>
            <w:rtl/>
          </w:rPr>
          <w:instrText xml:space="preserve"> _</w:instrText>
        </w:r>
        <w:r w:rsidR="00CF1B2D">
          <w:rPr>
            <w:noProof/>
            <w:webHidden/>
          </w:rPr>
          <w:instrText>Toc518231048 \h</w:instrText>
        </w:r>
        <w:r w:rsidR="00CF1B2D">
          <w:rPr>
            <w:noProof/>
            <w:webHidden/>
            <w:rtl/>
          </w:rPr>
          <w:instrText xml:space="preserve"> </w:instrText>
        </w:r>
        <w:r w:rsidR="00CF1B2D">
          <w:rPr>
            <w:noProof/>
            <w:webHidden/>
            <w:rtl/>
          </w:rPr>
        </w:r>
        <w:r w:rsidR="00CF1B2D">
          <w:rPr>
            <w:noProof/>
            <w:webHidden/>
            <w:rtl/>
          </w:rPr>
          <w:fldChar w:fldCharType="separate"/>
        </w:r>
        <w:r w:rsidR="00813BA6">
          <w:rPr>
            <w:noProof/>
            <w:webHidden/>
            <w:rtl/>
          </w:rPr>
          <w:t>27</w:t>
        </w:r>
        <w:r w:rsidR="00CF1B2D">
          <w:rPr>
            <w:noProof/>
            <w:webHidden/>
            <w:rtl/>
          </w:rPr>
          <w:fldChar w:fldCharType="end"/>
        </w:r>
      </w:hyperlink>
    </w:p>
    <w:p w14:paraId="2B5A96C2" w14:textId="77777777" w:rsidR="00222B69" w:rsidRPr="00222B69" w:rsidRDefault="00222B69" w:rsidP="00222B69">
      <w:pPr>
        <w:pStyle w:val="TOC2"/>
        <w:rPr>
          <w:rFonts w:ascii="David" w:hAnsi="David" w:cs="David"/>
          <w:noProof/>
          <w:sz w:val="24"/>
          <w:szCs w:val="24"/>
          <w:rtl/>
        </w:rPr>
      </w:pPr>
    </w:p>
    <w:p w14:paraId="4D565C14"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r>
        <w:rPr>
          <w:rFonts w:asciiTheme="majorBidi" w:eastAsia="Times New Roman" w:hAnsiTheme="majorBidi" w:cs="David"/>
          <w:noProof/>
          <w:rtl/>
          <w:lang w:eastAsia="he-IL"/>
        </w:rPr>
        <w:fldChar w:fldCharType="end"/>
      </w:r>
    </w:p>
    <w:p w14:paraId="05174FAC"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p>
    <w:p w14:paraId="6A583C3E"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p>
    <w:p w14:paraId="560C10A8"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p>
    <w:p w14:paraId="27E7D9B8" w14:textId="77777777" w:rsidR="00CF1B2D" w:rsidRPr="006056F1" w:rsidRDefault="00CF1B2D" w:rsidP="00CF1B2D">
      <w:pPr>
        <w:bidi/>
        <w:spacing w:after="80" w:line="360" w:lineRule="auto"/>
        <w:jc w:val="both"/>
        <w:rPr>
          <w:rFonts w:asciiTheme="majorBidi" w:eastAsia="Times New Roman" w:hAnsiTheme="majorBidi" w:cs="David"/>
          <w:noProof/>
          <w:rtl/>
          <w:lang w:eastAsia="he-IL"/>
        </w:rPr>
      </w:pPr>
    </w:p>
    <w:p w14:paraId="049835C6" w14:textId="77777777" w:rsidR="00CF1B2D" w:rsidRPr="006056F1" w:rsidRDefault="00CF1B2D" w:rsidP="00CF1B2D">
      <w:pPr>
        <w:bidi/>
        <w:spacing w:after="80" w:line="360" w:lineRule="auto"/>
        <w:jc w:val="both"/>
        <w:rPr>
          <w:rFonts w:asciiTheme="majorBidi" w:eastAsia="Times New Roman" w:hAnsiTheme="majorBidi" w:cs="David"/>
          <w:b/>
          <w:bCs/>
          <w:noProof/>
          <w:rtl/>
          <w:lang w:eastAsia="he-IL"/>
        </w:rPr>
      </w:pPr>
      <w:r w:rsidRPr="006056F1">
        <w:rPr>
          <w:rFonts w:asciiTheme="majorBidi" w:eastAsia="Times New Roman" w:hAnsiTheme="majorBidi" w:cs="David"/>
          <w:b/>
          <w:bCs/>
          <w:noProof/>
          <w:rtl/>
          <w:lang w:eastAsia="he-IL"/>
        </w:rPr>
        <w:br w:type="page"/>
      </w:r>
    </w:p>
    <w:p w14:paraId="5E539CCF" w14:textId="77777777" w:rsidR="00CF1B2D" w:rsidRDefault="00CF1B2D" w:rsidP="00CF1B2D">
      <w:pPr>
        <w:pStyle w:val="10"/>
        <w:numPr>
          <w:ilvl w:val="0"/>
          <w:numId w:val="0"/>
        </w:numPr>
        <w:jc w:val="center"/>
        <w:rPr>
          <w:rFonts w:ascii="David" w:hAnsi="David" w:cs="David"/>
          <w:sz w:val="32"/>
          <w:szCs w:val="32"/>
          <w:rtl/>
        </w:rPr>
        <w:sectPr w:rsidR="00CF1B2D" w:rsidSect="000F359A">
          <w:headerReference w:type="default" r:id="rId15"/>
          <w:footerReference w:type="default" r:id="rId16"/>
          <w:pgSz w:w="11906" w:h="16838" w:code="9"/>
          <w:pgMar w:top="720" w:right="720" w:bottom="720" w:left="720" w:header="709" w:footer="709" w:gutter="0"/>
          <w:cols w:space="708"/>
          <w:bidi/>
          <w:rtlGutter/>
          <w:docGrid w:linePitch="360"/>
        </w:sectPr>
      </w:pPr>
      <w:bookmarkStart w:id="90" w:name="_Toc455953994"/>
      <w:bookmarkStart w:id="91" w:name="_Toc518231045"/>
    </w:p>
    <w:p w14:paraId="48B38DA9" w14:textId="77777777" w:rsidR="00CF1B2D" w:rsidRPr="00432857" w:rsidRDefault="00CF1B2D" w:rsidP="00432857">
      <w:pPr>
        <w:jc w:val="center"/>
        <w:rPr>
          <w:rFonts w:ascii="David" w:hAnsi="David" w:cs="David"/>
          <w:b/>
          <w:bCs/>
          <w:sz w:val="32"/>
          <w:szCs w:val="32"/>
        </w:rPr>
      </w:pPr>
      <w:r w:rsidRPr="00432857">
        <w:rPr>
          <w:rFonts w:ascii="David" w:hAnsi="David" w:cs="David"/>
          <w:b/>
          <w:bCs/>
          <w:sz w:val="32"/>
          <w:szCs w:val="32"/>
          <w:rtl/>
        </w:rPr>
        <w:lastRenderedPageBreak/>
        <w:t>חלק א' - טופס הגשת הצעה</w:t>
      </w:r>
      <w:bookmarkEnd w:id="90"/>
      <w:bookmarkEnd w:id="91"/>
    </w:p>
    <w:p w14:paraId="2B4E6BC8" w14:textId="77777777" w:rsidR="00CF1B2D" w:rsidRPr="006056F1" w:rsidRDefault="00CF1B2D" w:rsidP="00CF1B2D">
      <w:pPr>
        <w:bidi/>
        <w:spacing w:after="80" w:line="240" w:lineRule="atLeast"/>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לכבוד</w:t>
      </w:r>
    </w:p>
    <w:p w14:paraId="7A8993E5" w14:textId="1946BC16" w:rsidR="00CF1B2D" w:rsidRPr="00216C2F" w:rsidRDefault="00CF1B2D" w:rsidP="00010884">
      <w:pPr>
        <w:bidi/>
        <w:spacing w:after="80" w:line="240" w:lineRule="atLeast"/>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אגף</w:t>
      </w:r>
      <w:r>
        <w:rPr>
          <w:rFonts w:asciiTheme="majorBidi" w:eastAsia="Times New Roman" w:hAnsiTheme="majorBidi" w:cs="David" w:hint="cs"/>
          <w:noProof/>
          <w:rtl/>
          <w:lang w:eastAsia="he-IL"/>
        </w:rPr>
        <w:t xml:space="preserve"> </w:t>
      </w:r>
      <w:r w:rsidR="00010884">
        <w:rPr>
          <w:rFonts w:asciiTheme="majorBidi" w:eastAsia="Times New Roman" w:hAnsiTheme="majorBidi" w:cs="David" w:hint="cs"/>
          <w:noProof/>
          <w:rtl/>
          <w:lang w:eastAsia="he-IL"/>
        </w:rPr>
        <w:t>בכיר תכנון אסטרטגי ומדיניות ואגף בכיר נכסים וחברות ב</w:t>
      </w:r>
      <w:r w:rsidRPr="006056F1">
        <w:rPr>
          <w:rFonts w:asciiTheme="majorBidi" w:eastAsia="Times New Roman" w:hAnsiTheme="majorBidi" w:cs="David"/>
          <w:noProof/>
          <w:u w:val="single"/>
          <w:rtl/>
          <w:lang w:eastAsia="he-IL"/>
        </w:rPr>
        <w:t>משרד הב</w:t>
      </w:r>
      <w:r>
        <w:rPr>
          <w:rFonts w:asciiTheme="majorBidi" w:eastAsia="Times New Roman" w:hAnsiTheme="majorBidi" w:cs="David" w:hint="cs"/>
          <w:noProof/>
          <w:u w:val="single"/>
          <w:rtl/>
          <w:lang w:eastAsia="he-IL"/>
        </w:rPr>
        <w:t xml:space="preserve">ינוי והשיכון </w:t>
      </w:r>
      <w:r w:rsidRPr="006056F1">
        <w:rPr>
          <w:rFonts w:asciiTheme="majorBidi" w:eastAsia="Times New Roman" w:hAnsiTheme="majorBidi" w:cs="David"/>
          <w:noProof/>
          <w:u w:val="single"/>
          <w:rtl/>
          <w:lang w:eastAsia="he-IL"/>
        </w:rPr>
        <w:t xml:space="preserve"> </w:t>
      </w:r>
    </w:p>
    <w:p w14:paraId="0AFBB9E5" w14:textId="77777777" w:rsidR="00CF1B2D" w:rsidRDefault="00CF1B2D" w:rsidP="00CF1B2D">
      <w:pPr>
        <w:pStyle w:val="a9"/>
        <w:tabs>
          <w:tab w:val="clear" w:pos="4153"/>
          <w:tab w:val="clear" w:pos="8306"/>
          <w:tab w:val="center" w:pos="4570"/>
          <w:tab w:val="right" w:pos="9070"/>
        </w:tabs>
        <w:spacing w:line="480" w:lineRule="auto"/>
        <w:jc w:val="center"/>
        <w:rPr>
          <w:rFonts w:asciiTheme="majorBidi" w:hAnsiTheme="majorBidi"/>
          <w:b/>
          <w:bCs/>
          <w:noProof/>
          <w:sz w:val="22"/>
          <w:szCs w:val="24"/>
          <w:rtl/>
        </w:rPr>
      </w:pPr>
    </w:p>
    <w:p w14:paraId="761749D9" w14:textId="4DFD2857" w:rsidR="00CF1B2D" w:rsidRDefault="00CF1B2D" w:rsidP="009F6D94">
      <w:pPr>
        <w:pStyle w:val="a9"/>
        <w:tabs>
          <w:tab w:val="clear" w:pos="4153"/>
          <w:tab w:val="clear" w:pos="8306"/>
          <w:tab w:val="center" w:pos="4570"/>
          <w:tab w:val="right" w:pos="9070"/>
        </w:tabs>
        <w:spacing w:line="480" w:lineRule="auto"/>
        <w:jc w:val="center"/>
        <w:rPr>
          <w:b/>
          <w:bCs/>
          <w:sz w:val="24"/>
          <w:szCs w:val="24"/>
          <w:rtl/>
        </w:rPr>
      </w:pPr>
      <w:r w:rsidRPr="009648B1">
        <w:rPr>
          <w:rFonts w:asciiTheme="majorBidi" w:hAnsiTheme="majorBidi"/>
          <w:b/>
          <w:bCs/>
          <w:noProof/>
          <w:sz w:val="22"/>
          <w:szCs w:val="24"/>
          <w:rtl/>
        </w:rPr>
        <w:t>הנדון :</w:t>
      </w:r>
      <w:r w:rsidRPr="009648B1">
        <w:rPr>
          <w:rFonts w:asciiTheme="majorBidi" w:hAnsiTheme="majorBidi" w:hint="cs"/>
          <w:b/>
          <w:bCs/>
          <w:noProof/>
          <w:sz w:val="22"/>
          <w:szCs w:val="24"/>
          <w:rtl/>
        </w:rPr>
        <w:t xml:space="preserve"> </w:t>
      </w:r>
      <w:r w:rsidRPr="009648B1">
        <w:rPr>
          <w:rFonts w:asciiTheme="majorBidi" w:hAnsiTheme="majorBidi"/>
          <w:b/>
          <w:bCs/>
          <w:noProof/>
          <w:sz w:val="22"/>
          <w:szCs w:val="24"/>
          <w:rtl/>
        </w:rPr>
        <w:t>הצעה למכרז פומבי מס'</w:t>
      </w:r>
      <w:r w:rsidRPr="009648B1">
        <w:rPr>
          <w:rFonts w:asciiTheme="majorBidi" w:hAnsiTheme="majorBidi" w:hint="cs"/>
          <w:b/>
          <w:bCs/>
          <w:noProof/>
          <w:sz w:val="22"/>
          <w:szCs w:val="24"/>
          <w:rtl/>
        </w:rPr>
        <w:t xml:space="preserve"> </w:t>
      </w:r>
      <w:r w:rsidR="00B661F6">
        <w:rPr>
          <w:rFonts w:hint="cs"/>
          <w:b/>
          <w:bCs/>
          <w:sz w:val="24"/>
          <w:szCs w:val="24"/>
          <w:rtl/>
        </w:rPr>
        <w:t xml:space="preserve">06/2020 </w:t>
      </w:r>
      <w:r w:rsidR="009F6D94" w:rsidRPr="009F6D94">
        <w:rPr>
          <w:rFonts w:hint="cs"/>
          <w:b/>
          <w:bCs/>
          <w:sz w:val="24"/>
          <w:szCs w:val="24"/>
          <w:rtl/>
        </w:rPr>
        <w:t>למציאת פתרונות ל</w:t>
      </w:r>
      <w:r w:rsidR="009F6D94" w:rsidRPr="009F6D94">
        <w:rPr>
          <w:b/>
          <w:bCs/>
          <w:sz w:val="24"/>
          <w:szCs w:val="24"/>
          <w:rtl/>
        </w:rPr>
        <w:t>התייעלות</w:t>
      </w:r>
      <w:r w:rsidR="009F6D94" w:rsidRPr="009F6D94">
        <w:rPr>
          <w:rFonts w:hint="cs"/>
          <w:b/>
          <w:bCs/>
          <w:sz w:val="24"/>
          <w:szCs w:val="24"/>
          <w:rtl/>
        </w:rPr>
        <w:t xml:space="preserve"> אנרגטית</w:t>
      </w:r>
      <w:r w:rsidR="009F6D94" w:rsidRPr="009F6D94">
        <w:rPr>
          <w:b/>
          <w:bCs/>
          <w:sz w:val="24"/>
          <w:szCs w:val="24"/>
          <w:rtl/>
        </w:rPr>
        <w:t xml:space="preserve"> ו</w:t>
      </w:r>
      <w:r w:rsidR="009F6D94" w:rsidRPr="009F6D94">
        <w:rPr>
          <w:rFonts w:hint="cs"/>
          <w:b/>
          <w:bCs/>
          <w:sz w:val="24"/>
          <w:szCs w:val="24"/>
          <w:rtl/>
        </w:rPr>
        <w:t>ל</w:t>
      </w:r>
      <w:r w:rsidR="009F6D94" w:rsidRPr="009F6D94">
        <w:rPr>
          <w:b/>
          <w:bCs/>
          <w:sz w:val="24"/>
          <w:szCs w:val="24"/>
          <w:rtl/>
        </w:rPr>
        <w:t>ח</w:t>
      </w:r>
      <w:r w:rsidR="009F6D94" w:rsidRPr="009F6D94">
        <w:rPr>
          <w:rFonts w:hint="cs"/>
          <w:b/>
          <w:bCs/>
          <w:sz w:val="24"/>
          <w:szCs w:val="24"/>
          <w:rtl/>
        </w:rPr>
        <w:t>י</w:t>
      </w:r>
      <w:r w:rsidR="009F6D94" w:rsidRPr="009F6D94">
        <w:rPr>
          <w:b/>
          <w:bCs/>
          <w:sz w:val="24"/>
          <w:szCs w:val="24"/>
          <w:rtl/>
        </w:rPr>
        <w:t>סכון בתחזוק</w:t>
      </w:r>
      <w:r w:rsidR="009F6D94" w:rsidRPr="009F6D94">
        <w:rPr>
          <w:rFonts w:hint="cs"/>
          <w:b/>
          <w:bCs/>
          <w:sz w:val="24"/>
          <w:szCs w:val="24"/>
          <w:rtl/>
        </w:rPr>
        <w:t>ה</w:t>
      </w:r>
      <w:r w:rsidR="009F6D94" w:rsidRPr="009F6D94">
        <w:rPr>
          <w:b/>
          <w:bCs/>
          <w:sz w:val="24"/>
          <w:szCs w:val="24"/>
          <w:rtl/>
        </w:rPr>
        <w:t xml:space="preserve"> ו</w:t>
      </w:r>
      <w:r w:rsidR="009F6D94" w:rsidRPr="009F6D94">
        <w:rPr>
          <w:rFonts w:hint="cs"/>
          <w:b/>
          <w:bCs/>
          <w:sz w:val="24"/>
          <w:szCs w:val="24"/>
          <w:rtl/>
        </w:rPr>
        <w:t>ב</w:t>
      </w:r>
      <w:r w:rsidR="009F6D94" w:rsidRPr="009F6D94">
        <w:rPr>
          <w:b/>
          <w:bCs/>
          <w:sz w:val="24"/>
          <w:szCs w:val="24"/>
          <w:rtl/>
        </w:rPr>
        <w:t xml:space="preserve">תפעול של </w:t>
      </w:r>
      <w:r w:rsidR="009F6D94" w:rsidRPr="009F6D94">
        <w:rPr>
          <w:rFonts w:hint="cs"/>
          <w:b/>
          <w:bCs/>
          <w:sz w:val="24"/>
          <w:szCs w:val="24"/>
          <w:rtl/>
        </w:rPr>
        <w:t xml:space="preserve">דירות </w:t>
      </w:r>
      <w:r w:rsidR="009F6D94" w:rsidRPr="009F6D94">
        <w:rPr>
          <w:b/>
          <w:bCs/>
          <w:sz w:val="24"/>
          <w:szCs w:val="24"/>
          <w:rtl/>
        </w:rPr>
        <w:t>הדיור הציבורי</w:t>
      </w:r>
    </w:p>
    <w:p w14:paraId="76790ADB" w14:textId="77777777" w:rsidR="00CF1B2D" w:rsidRPr="006056F1" w:rsidRDefault="00CF1B2D" w:rsidP="00CF1B2D">
      <w:pPr>
        <w:bidi/>
        <w:spacing w:after="80" w:line="360" w:lineRule="auto"/>
        <w:jc w:val="center"/>
        <w:rPr>
          <w:rFonts w:asciiTheme="majorBidi" w:eastAsia="Times New Roman" w:hAnsiTheme="majorBidi" w:cs="David"/>
          <w:b/>
          <w:bCs/>
          <w:noProof/>
          <w:u w:val="single"/>
          <w:rtl/>
          <w:lang w:eastAsia="he-IL"/>
        </w:rPr>
      </w:pPr>
      <w:r w:rsidRPr="006056F1">
        <w:rPr>
          <w:rFonts w:asciiTheme="majorBidi" w:eastAsia="Times New Roman" w:hAnsiTheme="majorBidi" w:cs="David"/>
          <w:b/>
          <w:bCs/>
          <w:noProof/>
          <w:u w:val="single"/>
          <w:rtl/>
          <w:lang w:eastAsia="he-IL"/>
        </w:rPr>
        <w:t>למשרד ה</w:t>
      </w:r>
      <w:r>
        <w:rPr>
          <w:rFonts w:asciiTheme="majorBidi" w:eastAsia="Times New Roman" w:hAnsiTheme="majorBidi" w:cs="David" w:hint="cs"/>
          <w:b/>
          <w:bCs/>
          <w:noProof/>
          <w:u w:val="single"/>
          <w:rtl/>
          <w:lang w:eastAsia="he-IL"/>
        </w:rPr>
        <w:t>בינוי והשיכון</w:t>
      </w:r>
      <w:r w:rsidRPr="006056F1">
        <w:rPr>
          <w:rFonts w:asciiTheme="majorBidi" w:eastAsia="Times New Roman" w:hAnsiTheme="majorBidi" w:cs="David"/>
          <w:b/>
          <w:bCs/>
          <w:noProof/>
          <w:u w:val="single"/>
          <w:rtl/>
          <w:lang w:eastAsia="he-IL"/>
        </w:rPr>
        <w:t xml:space="preserve"> בישראל</w:t>
      </w:r>
    </w:p>
    <w:p w14:paraId="1CA26BAC" w14:textId="77777777" w:rsidR="00CF1B2D" w:rsidRPr="003456E9" w:rsidRDefault="00CF1B2D" w:rsidP="00813BA6">
      <w:pPr>
        <w:numPr>
          <w:ilvl w:val="0"/>
          <w:numId w:val="39"/>
        </w:numPr>
        <w:bidi/>
        <w:spacing w:after="80" w:line="360" w:lineRule="auto"/>
        <w:ind w:right="426"/>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אני החתום מטה מציע בזה את </w:t>
      </w:r>
      <w:r>
        <w:rPr>
          <w:rFonts w:asciiTheme="majorBidi" w:eastAsia="Times New Roman" w:hAnsiTheme="majorBidi" w:cs="David" w:hint="cs"/>
          <w:noProof/>
          <w:rtl/>
          <w:lang w:eastAsia="he-IL"/>
        </w:rPr>
        <w:t>פתרון לבעיה</w:t>
      </w:r>
      <w:r w:rsidRPr="006056F1">
        <w:rPr>
          <w:rFonts w:asciiTheme="majorBidi" w:eastAsia="Times New Roman" w:hAnsiTheme="majorBidi" w:cs="David"/>
          <w:noProof/>
          <w:rtl/>
          <w:lang w:eastAsia="he-IL"/>
        </w:rPr>
        <w:t xml:space="preserve"> שבנדון</w:t>
      </w:r>
      <w:r>
        <w:rPr>
          <w:rFonts w:asciiTheme="majorBidi" w:eastAsia="Times New Roman" w:hAnsiTheme="majorBidi" w:cs="David" w:hint="cs"/>
          <w:noProof/>
          <w:rtl/>
          <w:lang w:eastAsia="he-IL"/>
        </w:rPr>
        <w:t xml:space="preserve"> (להלן: "הפתרון")</w:t>
      </w:r>
      <w:r w:rsidRPr="006056F1">
        <w:rPr>
          <w:rFonts w:asciiTheme="majorBidi" w:eastAsia="Times New Roman" w:hAnsiTheme="majorBidi" w:cs="David"/>
          <w:noProof/>
          <w:rtl/>
          <w:lang w:eastAsia="he-IL"/>
        </w:rPr>
        <w:t xml:space="preserve">, </w:t>
      </w:r>
      <w:r w:rsidRPr="003456E9">
        <w:rPr>
          <w:rFonts w:asciiTheme="majorBidi" w:eastAsia="Times New Roman" w:hAnsiTheme="majorBidi" w:cs="David"/>
          <w:noProof/>
          <w:rtl/>
          <w:lang w:eastAsia="he-IL"/>
        </w:rPr>
        <w:t>בהתאם לתנאי המכרז.</w:t>
      </w:r>
    </w:p>
    <w:p w14:paraId="1E095F8E" w14:textId="77777777" w:rsidR="00CF1B2D" w:rsidRPr="003456E9" w:rsidRDefault="00CF1B2D" w:rsidP="00813BA6">
      <w:pPr>
        <w:numPr>
          <w:ilvl w:val="0"/>
          <w:numId w:val="39"/>
        </w:numPr>
        <w:bidi/>
        <w:spacing w:after="80" w:line="360" w:lineRule="auto"/>
        <w:ind w:right="426"/>
        <w:jc w:val="both"/>
        <w:rPr>
          <w:rFonts w:asciiTheme="majorBidi" w:eastAsia="Times New Roman" w:hAnsiTheme="majorBidi" w:cs="David"/>
          <w:noProof/>
          <w:lang w:eastAsia="he-IL"/>
        </w:rPr>
      </w:pPr>
      <w:r w:rsidRPr="003456E9">
        <w:rPr>
          <w:rFonts w:asciiTheme="majorBidi" w:eastAsia="Times New Roman" w:hAnsiTheme="majorBidi"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w:t>
      </w:r>
      <w:r w:rsidRPr="003456E9">
        <w:rPr>
          <w:rFonts w:asciiTheme="majorBidi" w:eastAsia="Times New Roman" w:hAnsiTheme="majorBidi" w:cs="David"/>
          <w:noProof/>
          <w:rtl/>
          <w:lang w:eastAsia="he-IL"/>
        </w:rPr>
        <w:tab/>
      </w:r>
    </w:p>
    <w:p w14:paraId="68A39BA8" w14:textId="55485BCA" w:rsidR="00CF1B2D" w:rsidRPr="006056F1" w:rsidRDefault="00CF1B2D" w:rsidP="00813BA6">
      <w:pPr>
        <w:numPr>
          <w:ilvl w:val="0"/>
          <w:numId w:val="39"/>
        </w:numPr>
        <w:bidi/>
        <w:spacing w:after="80" w:line="360" w:lineRule="auto"/>
        <w:ind w:right="426"/>
        <w:jc w:val="both"/>
        <w:rPr>
          <w:rFonts w:asciiTheme="majorBidi" w:eastAsia="Times New Roman" w:hAnsiTheme="majorBidi" w:cs="David"/>
          <w:noProof/>
          <w:lang w:eastAsia="he-IL"/>
        </w:rPr>
      </w:pPr>
      <w:r w:rsidRPr="003456E9">
        <w:rPr>
          <w:rFonts w:asciiTheme="majorBidi" w:eastAsia="Times New Roman" w:hAnsiTheme="majorBidi" w:cs="David"/>
          <w:noProof/>
          <w:rtl/>
          <w:lang w:eastAsia="he-IL"/>
        </w:rPr>
        <w:t>ה</w:t>
      </w:r>
      <w:r w:rsidR="006A54A4">
        <w:rPr>
          <w:rFonts w:asciiTheme="majorBidi" w:eastAsia="Times New Roman" w:hAnsiTheme="majorBidi" w:cs="David" w:hint="cs"/>
          <w:noProof/>
          <w:rtl/>
          <w:lang w:eastAsia="he-IL"/>
        </w:rPr>
        <w:t>י</w:t>
      </w:r>
      <w:r w:rsidRPr="003456E9">
        <w:rPr>
          <w:rFonts w:asciiTheme="majorBidi" w:eastAsia="Times New Roman" w:hAnsiTheme="majorBidi" w:cs="David"/>
          <w:noProof/>
          <w:rtl/>
          <w:lang w:eastAsia="he-IL"/>
        </w:rPr>
        <w:t>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w:t>
      </w:r>
      <w:r w:rsidRPr="006056F1">
        <w:rPr>
          <w:rFonts w:asciiTheme="majorBidi" w:eastAsia="Times New Roman" w:hAnsiTheme="majorBidi" w:cs="David"/>
          <w:noProof/>
          <w:rtl/>
          <w:lang w:eastAsia="he-IL"/>
        </w:rPr>
        <w:t xml:space="preserve"> של בני משפחה או תאגידים</w:t>
      </w:r>
      <w:r w:rsidR="00AC2665">
        <w:rPr>
          <w:rFonts w:asciiTheme="majorBidi" w:eastAsia="Times New Roman" w:hAnsiTheme="majorBidi" w:cs="David" w:hint="cs"/>
          <w:noProof/>
          <w:rtl/>
          <w:lang w:eastAsia="he-IL"/>
        </w:rPr>
        <w:t>. במידה ואין מקום יש לצרף כנספח לטופס זה</w:t>
      </w:r>
      <w:r w:rsidRPr="006056F1">
        <w:rPr>
          <w:rFonts w:asciiTheme="majorBidi" w:eastAsia="Times New Roman" w:hAnsiTheme="majorBidi" w:cs="David"/>
          <w:noProof/>
          <w:rtl/>
          <w:lang w:eastAsia="he-IL"/>
        </w:rPr>
        <w:t>):</w:t>
      </w:r>
    </w:p>
    <w:p w14:paraId="67976A66" w14:textId="77777777" w:rsidR="00CF1B2D" w:rsidRPr="006056F1" w:rsidRDefault="00CF1B2D" w:rsidP="00813BA6">
      <w:pPr>
        <w:numPr>
          <w:ilvl w:val="0"/>
          <w:numId w:val="38"/>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___________________________________________________________</w:t>
      </w:r>
      <w:r w:rsidR="005C0938">
        <w:rPr>
          <w:rFonts w:asciiTheme="majorBidi" w:eastAsia="Times New Roman" w:hAnsiTheme="majorBidi" w:cs="David" w:hint="cs"/>
          <w:noProof/>
          <w:rtl/>
          <w:lang w:eastAsia="he-IL"/>
        </w:rPr>
        <w:t>______________________________________________________________________________________________________________________________________________________________________________________________</w:t>
      </w:r>
      <w:r w:rsidRPr="006056F1">
        <w:rPr>
          <w:rFonts w:asciiTheme="majorBidi" w:eastAsia="Times New Roman" w:hAnsiTheme="majorBidi" w:cs="David"/>
          <w:noProof/>
          <w:rtl/>
          <w:lang w:eastAsia="he-IL"/>
        </w:rPr>
        <w:t>__</w:t>
      </w:r>
    </w:p>
    <w:p w14:paraId="36D9BA40" w14:textId="77777777" w:rsidR="00CF1B2D" w:rsidRPr="006056F1" w:rsidRDefault="00CF1B2D" w:rsidP="00813BA6">
      <w:pPr>
        <w:numPr>
          <w:ilvl w:val="0"/>
          <w:numId w:val="38"/>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_____________________________________________</w:t>
      </w:r>
      <w:r w:rsidR="005C0938">
        <w:rPr>
          <w:rFonts w:asciiTheme="majorBidi" w:eastAsia="Times New Roman" w:hAnsiTheme="majorBidi" w:cs="David" w:hint="cs"/>
          <w:noProof/>
          <w:rtl/>
          <w:lang w:eastAsia="he-IL"/>
        </w:rPr>
        <w:t>______________________________________________________________________________________________________________________________________________________________________________________________</w:t>
      </w:r>
      <w:r w:rsidRPr="006056F1">
        <w:rPr>
          <w:rFonts w:asciiTheme="majorBidi" w:eastAsia="Times New Roman" w:hAnsiTheme="majorBidi" w:cs="David"/>
          <w:noProof/>
          <w:rtl/>
          <w:lang w:eastAsia="he-IL"/>
        </w:rPr>
        <w:t>________________</w:t>
      </w:r>
    </w:p>
    <w:p w14:paraId="59CAF201" w14:textId="77777777" w:rsidR="00CF1B2D" w:rsidRPr="006056F1" w:rsidRDefault="00CF1B2D" w:rsidP="00813BA6">
      <w:pPr>
        <w:numPr>
          <w:ilvl w:val="0"/>
          <w:numId w:val="38"/>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w:t>
      </w:r>
      <w:r w:rsidR="005C0938">
        <w:rPr>
          <w:rFonts w:asciiTheme="majorBidi" w:eastAsia="Times New Roman" w:hAnsiTheme="majorBidi" w:cs="David" w:hint="cs"/>
          <w:noProof/>
          <w:rtl/>
          <w:lang w:eastAsia="he-IL"/>
        </w:rPr>
        <w:t>_______________________________________________________________________________________________________________________________________________________________________________________________</w:t>
      </w:r>
      <w:r w:rsidRPr="006056F1">
        <w:rPr>
          <w:rFonts w:asciiTheme="majorBidi" w:eastAsia="Times New Roman" w:hAnsiTheme="majorBidi" w:cs="David"/>
          <w:noProof/>
          <w:rtl/>
          <w:lang w:eastAsia="he-IL"/>
        </w:rPr>
        <w:t>__________________________________________________</w:t>
      </w:r>
    </w:p>
    <w:p w14:paraId="59B2F883" w14:textId="0A5995D3" w:rsidR="00CF1B2D" w:rsidRDefault="002554CF" w:rsidP="00813BA6">
      <w:pPr>
        <w:numPr>
          <w:ilvl w:val="0"/>
          <w:numId w:val="39"/>
        </w:numPr>
        <w:bidi/>
        <w:spacing w:after="80" w:line="360" w:lineRule="auto"/>
        <w:ind w:right="426"/>
        <w:jc w:val="both"/>
        <w:rPr>
          <w:rFonts w:asciiTheme="majorBidi" w:eastAsia="Times New Roman" w:hAnsiTheme="majorBidi" w:cs="David"/>
          <w:noProof/>
          <w:lang w:eastAsia="he-IL"/>
        </w:rPr>
      </w:pPr>
      <w:r w:rsidRPr="00B778D5">
        <w:rPr>
          <w:rFonts w:asciiTheme="majorBidi" w:eastAsia="Times New Roman" w:hAnsiTheme="majorBidi" w:cs="David"/>
          <w:noProof/>
          <w:rtl/>
          <w:lang w:eastAsia="he-IL"/>
        </w:rPr>
        <w:t>אנ</w:t>
      </w:r>
      <w:r>
        <w:rPr>
          <w:rFonts w:asciiTheme="majorBidi" w:eastAsia="Times New Roman" w:hAnsiTheme="majorBidi" w:cs="David" w:hint="cs"/>
          <w:noProof/>
          <w:rtl/>
          <w:lang w:eastAsia="he-IL"/>
        </w:rPr>
        <w:t>י</w:t>
      </w:r>
      <w:r w:rsidRPr="00B778D5">
        <w:rPr>
          <w:rFonts w:asciiTheme="majorBidi" w:eastAsia="Times New Roman" w:hAnsiTheme="majorBidi" w:cs="David"/>
          <w:noProof/>
          <w:rtl/>
          <w:lang w:eastAsia="he-IL"/>
        </w:rPr>
        <w:t xml:space="preserve"> </w:t>
      </w:r>
      <w:r w:rsidR="00CF1B2D" w:rsidRPr="00B778D5">
        <w:rPr>
          <w:rFonts w:asciiTheme="majorBidi" w:eastAsia="Times New Roman" w:hAnsiTheme="majorBidi" w:cs="David"/>
          <w:noProof/>
          <w:rtl/>
          <w:lang w:eastAsia="he-IL"/>
        </w:rPr>
        <w:t>מצהיר בזאת כי אין ל</w:t>
      </w:r>
      <w:r>
        <w:rPr>
          <w:rFonts w:asciiTheme="majorBidi" w:eastAsia="Times New Roman" w:hAnsiTheme="majorBidi" w:cs="David" w:hint="cs"/>
          <w:noProof/>
          <w:rtl/>
          <w:lang w:eastAsia="he-IL"/>
        </w:rPr>
        <w:t>י</w:t>
      </w:r>
      <w:r w:rsidR="00CF1B2D" w:rsidRPr="00B778D5">
        <w:rPr>
          <w:rFonts w:asciiTheme="majorBidi" w:eastAsia="Times New Roman" w:hAnsiTheme="majorBidi" w:cs="David"/>
          <w:noProof/>
          <w:rtl/>
          <w:lang w:eastAsia="he-IL"/>
        </w:rPr>
        <w:t xml:space="preserve"> או לבן משפחת</w:t>
      </w:r>
      <w:r>
        <w:rPr>
          <w:rFonts w:asciiTheme="majorBidi" w:eastAsia="Times New Roman" w:hAnsiTheme="majorBidi" w:cs="David" w:hint="cs"/>
          <w:noProof/>
          <w:rtl/>
          <w:lang w:eastAsia="he-IL"/>
        </w:rPr>
        <w:t>י</w:t>
      </w:r>
      <w:r w:rsidR="00CF1B2D" w:rsidRPr="00B778D5">
        <w:rPr>
          <w:rFonts w:asciiTheme="majorBidi" w:eastAsia="Times New Roman" w:hAnsiTheme="majorBidi" w:cs="David"/>
          <w:noProof/>
          <w:rtl/>
          <w:lang w:eastAsia="he-IL"/>
        </w:rPr>
        <w:t xml:space="preserve"> (של בעלי השליטה במציע) או לתאגידים הקשורים ע</w:t>
      </w:r>
      <w:r>
        <w:rPr>
          <w:rFonts w:asciiTheme="majorBidi" w:eastAsia="Times New Roman" w:hAnsiTheme="majorBidi" w:cs="David" w:hint="cs"/>
          <w:noProof/>
          <w:rtl/>
          <w:lang w:eastAsia="he-IL"/>
        </w:rPr>
        <w:t>י</w:t>
      </w:r>
      <w:r w:rsidR="00CF1B2D" w:rsidRPr="00B778D5">
        <w:rPr>
          <w:rFonts w:asciiTheme="majorBidi" w:eastAsia="Times New Roman" w:hAnsiTheme="majorBidi" w:cs="David"/>
          <w:noProof/>
          <w:rtl/>
          <w:lang w:eastAsia="he-IL"/>
        </w:rPr>
        <w:t>מ</w:t>
      </w:r>
      <w:r>
        <w:rPr>
          <w:rFonts w:asciiTheme="majorBidi" w:eastAsia="Times New Roman" w:hAnsiTheme="majorBidi" w:cs="David" w:hint="cs"/>
          <w:noProof/>
          <w:rtl/>
          <w:lang w:eastAsia="he-IL"/>
        </w:rPr>
        <w:t>י</w:t>
      </w:r>
      <w:r w:rsidR="00CF1B2D" w:rsidRPr="00B778D5">
        <w:rPr>
          <w:rFonts w:asciiTheme="majorBidi" w:eastAsia="Times New Roman" w:hAnsiTheme="majorBidi" w:cs="David"/>
          <w:noProof/>
          <w:rtl/>
          <w:lang w:eastAsia="he-IL"/>
        </w:rPr>
        <w:t xml:space="preserve"> כל ניגוד עניינים עם גורמים אחרים העלולים ליצור ניגוד אינטרסים עם מתן שירותי</w:t>
      </w:r>
      <w:r>
        <w:rPr>
          <w:rFonts w:asciiTheme="majorBidi" w:eastAsia="Times New Roman" w:hAnsiTheme="majorBidi" w:cs="David" w:hint="cs"/>
          <w:noProof/>
          <w:rtl/>
          <w:lang w:eastAsia="he-IL"/>
        </w:rPr>
        <w:t>י</w:t>
      </w:r>
      <w:r w:rsidR="00CF1B2D" w:rsidRPr="00B778D5">
        <w:rPr>
          <w:rFonts w:asciiTheme="majorBidi" w:eastAsia="Times New Roman" w:hAnsiTheme="majorBidi" w:cs="David"/>
          <w:noProof/>
          <w:rtl/>
          <w:lang w:eastAsia="he-IL"/>
        </w:rPr>
        <w:t xml:space="preserve"> למזמין בהתאם להצעה זו, במידה ויתגלה חשש לניגוד עניינים כאמור, אודיע על כך בהקדם האפשרי לאחראי מטעם המזמין.</w:t>
      </w:r>
    </w:p>
    <w:p w14:paraId="41F4A5DD" w14:textId="77777777" w:rsidR="00CF1B2D" w:rsidRDefault="00CF1B2D" w:rsidP="00CF1B2D">
      <w:pPr>
        <w:bidi/>
        <w:spacing w:after="80" w:line="360" w:lineRule="auto"/>
        <w:ind w:left="360" w:right="426"/>
        <w:jc w:val="both"/>
        <w:rPr>
          <w:rFonts w:asciiTheme="majorBidi" w:eastAsia="Times New Roman" w:hAnsiTheme="majorBidi" w:cs="David"/>
          <w:noProof/>
          <w:rtl/>
          <w:lang w:eastAsia="he-IL"/>
        </w:rPr>
      </w:pPr>
      <w:r w:rsidRPr="00B778D5">
        <w:rPr>
          <w:rFonts w:asciiTheme="majorBidi" w:eastAsia="Times New Roman" w:hAnsiTheme="majorBidi" w:cs="David"/>
          <w:noProof/>
          <w:rtl/>
          <w:lang w:eastAsia="he-IL"/>
        </w:rPr>
        <w:t>תאגידים קשורים: חברות בנות, חברות בעלות אחזקה בחברה המציעה, או חברות בהן קיימת אחזקה לחברת האם של החברה המציעה</w:t>
      </w:r>
      <w:r w:rsidR="002C72A6">
        <w:rPr>
          <w:rFonts w:asciiTheme="majorBidi" w:eastAsia="Times New Roman" w:hAnsiTheme="majorBidi" w:cs="David" w:hint="cs"/>
          <w:noProof/>
          <w:rtl/>
          <w:lang w:eastAsia="he-IL"/>
        </w:rPr>
        <w:t>.</w:t>
      </w:r>
    </w:p>
    <w:p w14:paraId="618BD4D1" w14:textId="77777777" w:rsidR="00CF1B2D" w:rsidRPr="00B778D5" w:rsidRDefault="00CF1B2D" w:rsidP="00813BA6">
      <w:pPr>
        <w:numPr>
          <w:ilvl w:val="0"/>
          <w:numId w:val="39"/>
        </w:numPr>
        <w:bidi/>
        <w:spacing w:after="80" w:line="360" w:lineRule="auto"/>
        <w:ind w:right="426"/>
        <w:jc w:val="both"/>
        <w:rPr>
          <w:rFonts w:asciiTheme="majorBidi" w:eastAsia="Times New Roman" w:hAnsiTheme="majorBidi" w:cs="David"/>
          <w:noProof/>
          <w:lang w:eastAsia="he-IL"/>
        </w:rPr>
      </w:pPr>
      <w:r>
        <w:rPr>
          <w:rFonts w:asciiTheme="majorBidi" w:eastAsia="Times New Roman" w:hAnsiTheme="majorBidi" w:cs="David" w:hint="cs"/>
          <w:noProof/>
          <w:rtl/>
          <w:lang w:eastAsia="he-IL"/>
        </w:rPr>
        <w:t xml:space="preserve">הנני </w:t>
      </w:r>
      <w:r w:rsidRPr="00B778D5">
        <w:rPr>
          <w:rFonts w:asciiTheme="majorBidi" w:eastAsia="Times New Roman" w:hAnsiTheme="majorBidi" w:cs="David"/>
          <w:noProof/>
          <w:rtl/>
          <w:lang w:eastAsia="he-IL"/>
        </w:rPr>
        <w:t>מצהיר</w:t>
      </w:r>
      <w:r>
        <w:rPr>
          <w:rFonts w:asciiTheme="majorBidi" w:eastAsia="Times New Roman" w:hAnsiTheme="majorBidi" w:cs="David" w:hint="cs"/>
          <w:noProof/>
          <w:rtl/>
          <w:lang w:eastAsia="he-IL"/>
        </w:rPr>
        <w:t xml:space="preserve"> בזאת על עמידה </w:t>
      </w:r>
      <w:r w:rsidRPr="00C744CF">
        <w:rPr>
          <w:rFonts w:asciiTheme="majorBidi" w:hAnsiTheme="majorBidi" w:cs="David"/>
          <w:noProof/>
          <w:rtl/>
        </w:rPr>
        <w:t>בדרישות תקנה 6 (א)לתקנות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14:paraId="4C704558" w14:textId="77777777" w:rsidR="00CF1B2D" w:rsidRPr="003456E9" w:rsidRDefault="00CF1B2D" w:rsidP="00813BA6">
      <w:pPr>
        <w:numPr>
          <w:ilvl w:val="0"/>
          <w:numId w:val="39"/>
        </w:numPr>
        <w:bidi/>
        <w:spacing w:after="80" w:line="360" w:lineRule="auto"/>
        <w:jc w:val="both"/>
        <w:rPr>
          <w:rFonts w:asciiTheme="majorBidi" w:eastAsia="Times New Roman" w:hAnsiTheme="majorBidi" w:cs="David"/>
          <w:noProof/>
          <w:lang w:eastAsia="he-IL"/>
        </w:rPr>
      </w:pPr>
      <w:bookmarkStart w:id="92" w:name="_Ref191606146"/>
      <w:r>
        <w:rPr>
          <w:rFonts w:asciiTheme="majorBidi" w:eastAsia="Times New Roman" w:hAnsiTheme="majorBidi" w:cs="David"/>
          <w:noProof/>
          <w:rtl/>
          <w:lang w:eastAsia="he-IL"/>
        </w:rPr>
        <w:t xml:space="preserve">להלן </w:t>
      </w:r>
      <w:r>
        <w:rPr>
          <w:rFonts w:asciiTheme="majorBidi" w:eastAsia="Times New Roman" w:hAnsiTheme="majorBidi" w:cs="David" w:hint="cs"/>
          <w:noProof/>
          <w:rtl/>
          <w:lang w:eastAsia="he-IL"/>
        </w:rPr>
        <w:t>הסעיפים וה</w:t>
      </w:r>
      <w:r w:rsidRPr="003456E9">
        <w:rPr>
          <w:rFonts w:asciiTheme="majorBidi" w:eastAsia="Times New Roman" w:hAnsiTheme="majorBidi" w:cs="David"/>
          <w:noProof/>
          <w:rtl/>
          <w:lang w:eastAsia="he-IL"/>
        </w:rPr>
        <w:t>עמודים בהצעתי העלולים לחשוף סוד מסחרי או סוד מקצועי.  וכן הנימוק למניעת החשיפה:</w:t>
      </w:r>
      <w:bookmarkEnd w:id="92"/>
      <w:r w:rsidRPr="003456E9">
        <w:rPr>
          <w:rFonts w:asciiTheme="majorBidi" w:eastAsia="Times New Roman" w:hAnsiTheme="majorBidi" w:cs="David"/>
          <w:noProof/>
          <w:rtl/>
          <w:lang w:eastAsia="he-IL"/>
        </w:rPr>
        <w:t xml:space="preserve">  </w:t>
      </w:r>
    </w:p>
    <w:p w14:paraId="0A211EA2" w14:textId="77777777" w:rsidR="00CF1B2D" w:rsidRPr="003456E9" w:rsidRDefault="00CF1B2D" w:rsidP="00CF1B2D">
      <w:pPr>
        <w:tabs>
          <w:tab w:val="right" w:pos="9639"/>
        </w:tabs>
        <w:autoSpaceDE w:val="0"/>
        <w:autoSpaceDN w:val="0"/>
        <w:bidi/>
        <w:spacing w:after="80" w:line="360" w:lineRule="auto"/>
        <w:ind w:left="459"/>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t>___________________________________________________________________________________________________________________________________________________________________________________</w:t>
      </w:r>
      <w:r w:rsidR="00AC2665">
        <w:rPr>
          <w:rFonts w:asciiTheme="majorBidi" w:eastAsia="Times New Roman" w:hAnsiTheme="majorBidi" w:cs="David" w:hint="cs"/>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456E9">
        <w:rPr>
          <w:rFonts w:asciiTheme="majorBidi" w:eastAsia="Times New Roman" w:hAnsiTheme="majorBidi" w:cs="David"/>
          <w:noProof/>
          <w:rtl/>
          <w:lang w:eastAsia="he-IL"/>
        </w:rPr>
        <w:t>_</w:t>
      </w:r>
    </w:p>
    <w:p w14:paraId="33A0E247" w14:textId="40E40BEC" w:rsidR="00CF1B2D" w:rsidRDefault="00CF1B2D" w:rsidP="00CF1B2D">
      <w:pPr>
        <w:bidi/>
        <w:spacing w:after="80" w:line="360" w:lineRule="auto"/>
        <w:ind w:left="360" w:right="426"/>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lastRenderedPageBreak/>
        <w:t xml:space="preserve">סעיפים הנוגעים להוכחת עמידה בדרישות הסף, אינם חסויים. ידוע לי כי הסמכות להחליט אם מסמך כלשהו חסוי או לא, הינה של ועדת המכרזים של המזמין אשר תפעל בעניין זה </w:t>
      </w:r>
      <w:r>
        <w:rPr>
          <w:rFonts w:asciiTheme="majorBidi" w:eastAsia="Times New Roman" w:hAnsiTheme="majorBidi" w:cs="David"/>
          <w:noProof/>
          <w:rtl/>
          <w:lang w:eastAsia="he-IL"/>
        </w:rPr>
        <w:t>עפ"י שיקול דעתה הבלעדי והמוחלט.</w:t>
      </w:r>
      <w:r>
        <w:rPr>
          <w:rFonts w:asciiTheme="majorBidi" w:eastAsia="Times New Roman" w:hAnsiTheme="majorBidi" w:cs="David" w:hint="cs"/>
          <w:noProof/>
          <w:rtl/>
          <w:lang w:eastAsia="he-IL"/>
        </w:rPr>
        <w:t xml:space="preserve"> </w:t>
      </w:r>
      <w:r w:rsidRPr="003456E9">
        <w:rPr>
          <w:rFonts w:asciiTheme="majorBidi" w:eastAsia="Times New Roman" w:hAnsiTheme="majorBidi" w:cs="David" w:hint="cs"/>
          <w:noProof/>
          <w:rtl/>
          <w:lang w:eastAsia="he-IL"/>
        </w:rPr>
        <w:t>כמו כן</w:t>
      </w:r>
      <w:r>
        <w:rPr>
          <w:rFonts w:asciiTheme="majorBidi" w:eastAsia="Times New Roman" w:hAnsiTheme="majorBidi" w:cs="David" w:hint="cs"/>
          <w:noProof/>
          <w:rtl/>
          <w:lang w:eastAsia="he-IL"/>
        </w:rPr>
        <w:t>,</w:t>
      </w:r>
      <w:r w:rsidRPr="003456E9">
        <w:rPr>
          <w:rFonts w:asciiTheme="majorBidi" w:eastAsia="Times New Roman" w:hAnsiTheme="majorBidi" w:cs="David" w:hint="cs"/>
          <w:noProof/>
          <w:rtl/>
          <w:lang w:eastAsia="he-IL"/>
        </w:rPr>
        <w:t xml:space="preserve"> ידוע לי כי הגדרת סעיף מסוים כחסוי תמנע ממני את היכולת</w:t>
      </w:r>
      <w:r w:rsidR="00BC2A33">
        <w:rPr>
          <w:rFonts w:asciiTheme="majorBidi" w:eastAsia="Times New Roman" w:hAnsiTheme="majorBidi" w:cs="David" w:hint="cs"/>
          <w:noProof/>
          <w:rtl/>
          <w:lang w:eastAsia="he-IL"/>
        </w:rPr>
        <w:t xml:space="preserve"> </w:t>
      </w:r>
      <w:r w:rsidRPr="003456E9">
        <w:rPr>
          <w:rFonts w:asciiTheme="majorBidi" w:eastAsia="Times New Roman" w:hAnsiTheme="majorBidi" w:cs="David" w:hint="cs"/>
          <w:noProof/>
          <w:rtl/>
          <w:lang w:eastAsia="he-IL"/>
        </w:rPr>
        <w:t xml:space="preserve"> לעיין בסעיפים מקבילים בהצעות מציעים אחרים</w:t>
      </w:r>
      <w:r>
        <w:rPr>
          <w:rFonts w:asciiTheme="majorBidi" w:eastAsia="Times New Roman" w:hAnsiTheme="majorBidi" w:cs="David" w:hint="cs"/>
          <w:noProof/>
          <w:rtl/>
          <w:lang w:eastAsia="he-IL"/>
        </w:rPr>
        <w:t xml:space="preserve"> במידה ואבקש זכות עיון שכזו.</w:t>
      </w:r>
    </w:p>
    <w:p w14:paraId="3E1584D3" w14:textId="77777777" w:rsidR="00CF1B2D" w:rsidRPr="006056F1" w:rsidRDefault="00CF1B2D" w:rsidP="00813BA6">
      <w:pPr>
        <w:numPr>
          <w:ilvl w:val="0"/>
          <w:numId w:val="39"/>
        </w:numPr>
        <w:tabs>
          <w:tab w:val="left" w:pos="9212"/>
        </w:tabs>
        <w:bidi/>
        <w:spacing w:after="80" w:line="360" w:lineRule="auto"/>
        <w:ind w:right="56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אני מצהיר בזאת כי ידוע לי שכל המסמכים המצורפים להצעתנו זו וחתומים על ידי מהווים חלק בלתי נפרד מחוזה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F1B2D" w:rsidRPr="00730785" w14:paraId="75841E56" w14:textId="77777777" w:rsidTr="002554CF">
        <w:trPr>
          <w:jc w:val="center"/>
        </w:trPr>
        <w:tc>
          <w:tcPr>
            <w:tcW w:w="2181" w:type="dxa"/>
          </w:tcPr>
          <w:p w14:paraId="5A9573FC" w14:textId="77777777" w:rsidR="00CF1B2D" w:rsidRPr="00730785" w:rsidRDefault="00CF1B2D" w:rsidP="00CF1B2D">
            <w:pPr>
              <w:bidi/>
              <w:jc w:val="both"/>
              <w:rPr>
                <w:rFonts w:ascii="David" w:hAnsi="David" w:cs="David"/>
              </w:rPr>
            </w:pPr>
          </w:p>
        </w:tc>
        <w:tc>
          <w:tcPr>
            <w:tcW w:w="4056" w:type="dxa"/>
          </w:tcPr>
          <w:p w14:paraId="328F6284" w14:textId="77777777" w:rsidR="00CF1B2D" w:rsidRPr="00730785" w:rsidRDefault="00CF1B2D" w:rsidP="00CF1B2D">
            <w:pPr>
              <w:bidi/>
              <w:jc w:val="both"/>
              <w:rPr>
                <w:rFonts w:ascii="David" w:hAnsi="David" w:cs="David"/>
              </w:rPr>
            </w:pPr>
          </w:p>
        </w:tc>
        <w:tc>
          <w:tcPr>
            <w:tcW w:w="3618" w:type="dxa"/>
          </w:tcPr>
          <w:p w14:paraId="41C31EDF" w14:textId="77777777" w:rsidR="00CF1B2D" w:rsidRPr="00730785" w:rsidRDefault="00CF1B2D" w:rsidP="00CF1B2D">
            <w:pPr>
              <w:bidi/>
              <w:jc w:val="both"/>
              <w:rPr>
                <w:rFonts w:ascii="David" w:hAnsi="David" w:cs="David"/>
              </w:rPr>
            </w:pPr>
          </w:p>
        </w:tc>
      </w:tr>
      <w:tr w:rsidR="00CF1B2D" w:rsidRPr="00730785" w14:paraId="1212EC19" w14:textId="77777777" w:rsidTr="002554CF">
        <w:trPr>
          <w:jc w:val="center"/>
        </w:trPr>
        <w:tc>
          <w:tcPr>
            <w:tcW w:w="2181" w:type="dxa"/>
            <w:shd w:val="pct5" w:color="auto" w:fill="auto"/>
          </w:tcPr>
          <w:p w14:paraId="688CB476" w14:textId="77777777" w:rsidR="00CF1B2D" w:rsidRPr="00730785" w:rsidRDefault="00CF1B2D" w:rsidP="00CF1B2D">
            <w:pPr>
              <w:bidi/>
              <w:jc w:val="center"/>
              <w:rPr>
                <w:rFonts w:ascii="David" w:hAnsi="David" w:cs="David"/>
              </w:rPr>
            </w:pPr>
            <w:r w:rsidRPr="00730785">
              <w:rPr>
                <w:rFonts w:ascii="David" w:hAnsi="David" w:cs="David"/>
                <w:rtl/>
              </w:rPr>
              <w:t>תאריך</w:t>
            </w:r>
          </w:p>
        </w:tc>
        <w:tc>
          <w:tcPr>
            <w:tcW w:w="4056" w:type="dxa"/>
            <w:shd w:val="pct5" w:color="auto" w:fill="auto"/>
          </w:tcPr>
          <w:p w14:paraId="78F4105E" w14:textId="77777777" w:rsidR="00CF1B2D" w:rsidRPr="00730785" w:rsidRDefault="00CF1B2D" w:rsidP="00CF1B2D">
            <w:pPr>
              <w:bidi/>
              <w:jc w:val="center"/>
              <w:rPr>
                <w:rFonts w:ascii="David" w:hAnsi="David" w:cs="David"/>
              </w:rPr>
            </w:pPr>
            <w:r w:rsidRPr="00730785">
              <w:rPr>
                <w:rFonts w:ascii="David" w:hAnsi="David" w:cs="David"/>
                <w:rtl/>
              </w:rPr>
              <w:t>שם מלא של החותם בשם המציע</w:t>
            </w:r>
          </w:p>
        </w:tc>
        <w:tc>
          <w:tcPr>
            <w:tcW w:w="3618" w:type="dxa"/>
            <w:shd w:val="pct5" w:color="auto" w:fill="auto"/>
          </w:tcPr>
          <w:p w14:paraId="4624EFDE" w14:textId="77777777" w:rsidR="00CF1B2D" w:rsidRPr="00730785" w:rsidRDefault="00CF1B2D" w:rsidP="00CF1B2D">
            <w:pPr>
              <w:bidi/>
              <w:jc w:val="center"/>
              <w:rPr>
                <w:rFonts w:ascii="David" w:hAnsi="David" w:cs="David"/>
              </w:rPr>
            </w:pPr>
            <w:r w:rsidRPr="00730785">
              <w:rPr>
                <w:rFonts w:ascii="David" w:hAnsi="David" w:cs="David"/>
                <w:rtl/>
              </w:rPr>
              <w:t>חתימה וחותמת המציע</w:t>
            </w:r>
          </w:p>
        </w:tc>
      </w:tr>
    </w:tbl>
    <w:p w14:paraId="7AF82364" w14:textId="77777777" w:rsidR="002C050F" w:rsidRDefault="002C050F" w:rsidP="002C050F">
      <w:pPr>
        <w:bidi/>
        <w:spacing w:after="80" w:line="360" w:lineRule="auto"/>
        <w:ind w:left="360" w:right="567"/>
        <w:jc w:val="both"/>
        <w:rPr>
          <w:rFonts w:asciiTheme="majorBidi" w:eastAsia="Times New Roman" w:hAnsiTheme="majorBidi" w:cs="David"/>
          <w:noProof/>
          <w:lang w:eastAsia="he-IL"/>
        </w:rPr>
      </w:pPr>
    </w:p>
    <w:p w14:paraId="1C72A8E5" w14:textId="77777777" w:rsidR="00CF1B2D" w:rsidRPr="00AE7132" w:rsidRDefault="00CF1B2D" w:rsidP="00813BA6">
      <w:pPr>
        <w:numPr>
          <w:ilvl w:val="0"/>
          <w:numId w:val="47"/>
        </w:numPr>
        <w:bidi/>
        <w:spacing w:after="80" w:line="360" w:lineRule="auto"/>
        <w:ind w:right="567"/>
        <w:jc w:val="both"/>
        <w:rPr>
          <w:rFonts w:asciiTheme="majorBidi" w:eastAsia="Times New Roman" w:hAnsiTheme="majorBidi" w:cs="David"/>
          <w:noProof/>
          <w:lang w:eastAsia="he-IL"/>
        </w:rPr>
      </w:pPr>
      <w:r w:rsidRPr="00AE7132">
        <w:rPr>
          <w:rFonts w:asciiTheme="majorBidi" w:eastAsia="Times New Roman" w:hAnsiTheme="majorBidi" w:cs="David"/>
          <w:noProof/>
          <w:rtl/>
          <w:lang w:eastAsia="he-IL"/>
        </w:rPr>
        <w:t>פרטים על הגוף המציע</w:t>
      </w:r>
    </w:p>
    <w:tbl>
      <w:tblPr>
        <w:bidiVisual/>
        <w:tblW w:w="8931" w:type="dxa"/>
        <w:tblInd w:w="381" w:type="dxa"/>
        <w:tblLook w:val="01E0" w:firstRow="1" w:lastRow="1" w:firstColumn="1" w:lastColumn="1" w:noHBand="0" w:noVBand="0"/>
      </w:tblPr>
      <w:tblGrid>
        <w:gridCol w:w="2688"/>
        <w:gridCol w:w="850"/>
        <w:gridCol w:w="1007"/>
        <w:gridCol w:w="4386"/>
      </w:tblGrid>
      <w:tr w:rsidR="00CF1B2D" w:rsidRPr="00C853F7" w14:paraId="73B6EA5A" w14:textId="77777777" w:rsidTr="00CF1B2D">
        <w:trPr>
          <w:trHeight w:val="362"/>
          <w:hidden/>
        </w:trPr>
        <w:tc>
          <w:tcPr>
            <w:tcW w:w="2688" w:type="dxa"/>
            <w:tcBorders>
              <w:right w:val="single" w:sz="4" w:space="0" w:color="auto"/>
            </w:tcBorders>
          </w:tcPr>
          <w:p w14:paraId="5167AA37" w14:textId="77777777" w:rsidR="00F5655E" w:rsidRPr="00F5655E" w:rsidRDefault="00F5655E" w:rsidP="00813BA6">
            <w:pPr>
              <w:pStyle w:val="a5"/>
              <w:numPr>
                <w:ilvl w:val="0"/>
                <w:numId w:val="39"/>
              </w:numPr>
              <w:tabs>
                <w:tab w:val="left" w:pos="317"/>
              </w:tabs>
              <w:bidi/>
              <w:spacing w:after="120" w:line="280" w:lineRule="atLeast"/>
              <w:jc w:val="both"/>
              <w:rPr>
                <w:rFonts w:ascii="David" w:eastAsiaTheme="minorHAnsi" w:hAnsi="David"/>
                <w:vanish/>
                <w:sz w:val="22"/>
                <w:szCs w:val="22"/>
                <w:rtl/>
              </w:rPr>
            </w:pPr>
          </w:p>
          <w:p w14:paraId="75C60C84" w14:textId="157F5835" w:rsidR="00CF1B2D" w:rsidRPr="00C853F7" w:rsidRDefault="00CF1B2D" w:rsidP="00813BA6">
            <w:pPr>
              <w:numPr>
                <w:ilvl w:val="1"/>
                <w:numId w:val="39"/>
              </w:numPr>
              <w:tabs>
                <w:tab w:val="left" w:pos="317"/>
                <w:tab w:val="num" w:pos="1213"/>
              </w:tabs>
              <w:bidi/>
              <w:spacing w:after="120" w:line="280" w:lineRule="atLeast"/>
              <w:ind w:left="466"/>
              <w:jc w:val="both"/>
              <w:rPr>
                <w:rFonts w:ascii="David" w:hAnsi="David" w:cs="David"/>
                <w:b/>
                <w:bCs/>
                <w:u w:val="single"/>
                <w:rtl/>
              </w:rPr>
            </w:pPr>
            <w:r w:rsidRPr="00C853F7">
              <w:rPr>
                <w:rFonts w:ascii="David" w:hAnsi="David" w:cs="David"/>
                <w:rtl/>
              </w:rPr>
              <w:t>שם  המציע</w:t>
            </w:r>
          </w:p>
        </w:tc>
        <w:tc>
          <w:tcPr>
            <w:tcW w:w="6243" w:type="dxa"/>
            <w:gridSpan w:val="3"/>
            <w:tcBorders>
              <w:top w:val="single" w:sz="4" w:space="0" w:color="auto"/>
              <w:left w:val="single" w:sz="4" w:space="0" w:color="auto"/>
              <w:bottom w:val="single" w:sz="4" w:space="0" w:color="auto"/>
              <w:right w:val="single" w:sz="4" w:space="0" w:color="auto"/>
            </w:tcBorders>
          </w:tcPr>
          <w:p w14:paraId="49DB0E0D"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5BBBC4B7" w14:textId="77777777" w:rsidTr="00CF1B2D">
        <w:tc>
          <w:tcPr>
            <w:tcW w:w="8931" w:type="dxa"/>
            <w:gridSpan w:val="4"/>
          </w:tcPr>
          <w:p w14:paraId="4B497289"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4A1142FE" w14:textId="77777777" w:rsidTr="00CF1B2D">
        <w:tc>
          <w:tcPr>
            <w:tcW w:w="4545" w:type="dxa"/>
            <w:gridSpan w:val="3"/>
            <w:tcBorders>
              <w:right w:val="single" w:sz="4" w:space="0" w:color="auto"/>
            </w:tcBorders>
          </w:tcPr>
          <w:p w14:paraId="4D767D3E"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55AF886B"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2F05F909" w14:textId="77777777" w:rsidTr="00CF1B2D">
        <w:tc>
          <w:tcPr>
            <w:tcW w:w="8931" w:type="dxa"/>
            <w:gridSpan w:val="4"/>
          </w:tcPr>
          <w:p w14:paraId="1343E71D"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7ECADC21" w14:textId="77777777" w:rsidTr="00CF1B2D">
        <w:tc>
          <w:tcPr>
            <w:tcW w:w="4545" w:type="dxa"/>
            <w:gridSpan w:val="3"/>
            <w:tcBorders>
              <w:right w:val="single" w:sz="4" w:space="0" w:color="auto"/>
            </w:tcBorders>
          </w:tcPr>
          <w:p w14:paraId="132F9C46"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248AE047"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111AE569" w14:textId="77777777" w:rsidTr="00CF1B2D">
        <w:tc>
          <w:tcPr>
            <w:tcW w:w="8931" w:type="dxa"/>
            <w:gridSpan w:val="4"/>
          </w:tcPr>
          <w:p w14:paraId="476BE41C"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5EA58242" w14:textId="77777777" w:rsidTr="00CF1B2D">
        <w:tc>
          <w:tcPr>
            <w:tcW w:w="4545" w:type="dxa"/>
            <w:gridSpan w:val="3"/>
            <w:tcBorders>
              <w:right w:val="single" w:sz="4" w:space="0" w:color="auto"/>
            </w:tcBorders>
          </w:tcPr>
          <w:p w14:paraId="4FDF9B73"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05B6E5B"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518C5D0C" w14:textId="77777777" w:rsidTr="00CF1B2D">
        <w:tc>
          <w:tcPr>
            <w:tcW w:w="8931" w:type="dxa"/>
            <w:gridSpan w:val="4"/>
          </w:tcPr>
          <w:p w14:paraId="0E82F8B8" w14:textId="77777777" w:rsidR="00CF1B2D" w:rsidRPr="00C853F7" w:rsidRDefault="00CF1B2D" w:rsidP="00CF1B2D">
            <w:pPr>
              <w:tabs>
                <w:tab w:val="left" w:pos="708"/>
              </w:tabs>
              <w:bidi/>
              <w:spacing w:after="0" w:line="240" w:lineRule="auto"/>
              <w:ind w:right="-284"/>
              <w:jc w:val="both"/>
              <w:rPr>
                <w:rFonts w:ascii="David" w:hAnsi="David" w:cs="David"/>
                <w:b/>
                <w:bCs/>
                <w:u w:val="single"/>
                <w:rtl/>
              </w:rPr>
            </w:pPr>
          </w:p>
        </w:tc>
      </w:tr>
      <w:tr w:rsidR="00CF1B2D" w:rsidRPr="00C853F7" w14:paraId="252E1D1E" w14:textId="77777777" w:rsidTr="00CF1B2D">
        <w:tc>
          <w:tcPr>
            <w:tcW w:w="8931" w:type="dxa"/>
            <w:gridSpan w:val="4"/>
            <w:tcBorders>
              <w:bottom w:val="single" w:sz="4" w:space="0" w:color="auto"/>
            </w:tcBorders>
          </w:tcPr>
          <w:p w14:paraId="10DA63AA"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שמות הבעלים (במקרה של חברה, שותפות) :</w:t>
            </w:r>
          </w:p>
        </w:tc>
      </w:tr>
      <w:tr w:rsidR="00CF1B2D" w:rsidRPr="00C853F7" w14:paraId="6072005E" w14:textId="77777777" w:rsidTr="00CF1B2D">
        <w:trPr>
          <w:trHeight w:val="657"/>
        </w:trPr>
        <w:tc>
          <w:tcPr>
            <w:tcW w:w="8931" w:type="dxa"/>
            <w:gridSpan w:val="4"/>
            <w:tcBorders>
              <w:top w:val="single" w:sz="4" w:space="0" w:color="auto"/>
              <w:left w:val="single" w:sz="4" w:space="0" w:color="auto"/>
              <w:bottom w:val="single" w:sz="4" w:space="0" w:color="auto"/>
              <w:right w:val="single" w:sz="4" w:space="0" w:color="auto"/>
            </w:tcBorders>
          </w:tcPr>
          <w:p w14:paraId="751FCFC0" w14:textId="77777777" w:rsidR="00CF1B2D" w:rsidRPr="00C853F7" w:rsidRDefault="00CF1B2D" w:rsidP="00CF1B2D">
            <w:pPr>
              <w:tabs>
                <w:tab w:val="left" w:pos="708"/>
              </w:tabs>
              <w:bidi/>
              <w:spacing w:after="120" w:line="300" w:lineRule="atLeast"/>
              <w:ind w:right="-284"/>
              <w:jc w:val="both"/>
              <w:rPr>
                <w:rFonts w:ascii="David" w:hAnsi="David" w:cs="David"/>
                <w:rtl/>
              </w:rPr>
            </w:pPr>
          </w:p>
        </w:tc>
      </w:tr>
      <w:tr w:rsidR="00CF1B2D" w:rsidRPr="00C853F7" w14:paraId="5B69DB5E" w14:textId="77777777" w:rsidTr="00CF1B2D">
        <w:tc>
          <w:tcPr>
            <w:tcW w:w="8931" w:type="dxa"/>
            <w:gridSpan w:val="4"/>
            <w:tcBorders>
              <w:top w:val="single" w:sz="4" w:space="0" w:color="auto"/>
            </w:tcBorders>
          </w:tcPr>
          <w:p w14:paraId="10850DAA" w14:textId="77777777" w:rsidR="00CF1B2D" w:rsidRPr="00C853F7" w:rsidRDefault="00CF1B2D" w:rsidP="00CF1B2D">
            <w:pPr>
              <w:tabs>
                <w:tab w:val="left" w:pos="708"/>
              </w:tabs>
              <w:bidi/>
              <w:spacing w:after="0" w:line="240" w:lineRule="auto"/>
              <w:ind w:right="-284"/>
              <w:jc w:val="both"/>
              <w:rPr>
                <w:rFonts w:ascii="David" w:hAnsi="David" w:cs="David"/>
                <w:b/>
                <w:bCs/>
                <w:u w:val="single"/>
                <w:rtl/>
              </w:rPr>
            </w:pPr>
          </w:p>
        </w:tc>
      </w:tr>
      <w:tr w:rsidR="00CF1B2D" w:rsidRPr="00C853F7" w14:paraId="47D6A3D6" w14:textId="77777777" w:rsidTr="00CF1B2D">
        <w:tc>
          <w:tcPr>
            <w:tcW w:w="8931" w:type="dxa"/>
            <w:gridSpan w:val="4"/>
            <w:tcBorders>
              <w:bottom w:val="single" w:sz="4" w:space="0" w:color="auto"/>
            </w:tcBorders>
          </w:tcPr>
          <w:p w14:paraId="0711903A"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שמות המוסמכים לחתום ולהתחייב בשם המציע ומספרי ת.ז. שלהם:</w:t>
            </w:r>
          </w:p>
        </w:tc>
      </w:tr>
      <w:tr w:rsidR="00CF1B2D" w:rsidRPr="00C853F7" w14:paraId="21D16D2E" w14:textId="77777777" w:rsidTr="00CF1B2D">
        <w:trPr>
          <w:trHeight w:val="648"/>
        </w:trPr>
        <w:tc>
          <w:tcPr>
            <w:tcW w:w="8931" w:type="dxa"/>
            <w:gridSpan w:val="4"/>
            <w:tcBorders>
              <w:top w:val="single" w:sz="4" w:space="0" w:color="auto"/>
              <w:left w:val="single" w:sz="4" w:space="0" w:color="auto"/>
              <w:bottom w:val="single" w:sz="4" w:space="0" w:color="auto"/>
              <w:right w:val="single" w:sz="4" w:space="0" w:color="auto"/>
            </w:tcBorders>
          </w:tcPr>
          <w:p w14:paraId="10582D60" w14:textId="77777777" w:rsidR="00CF1B2D" w:rsidRPr="00C853F7" w:rsidRDefault="00CF1B2D" w:rsidP="00CF1B2D">
            <w:pPr>
              <w:tabs>
                <w:tab w:val="left" w:pos="708"/>
              </w:tabs>
              <w:bidi/>
              <w:spacing w:after="0" w:line="300" w:lineRule="exact"/>
              <w:ind w:right="-284"/>
              <w:jc w:val="both"/>
              <w:rPr>
                <w:rFonts w:ascii="David" w:hAnsi="David" w:cs="David"/>
                <w:rtl/>
              </w:rPr>
            </w:pPr>
          </w:p>
        </w:tc>
      </w:tr>
      <w:tr w:rsidR="00CF1B2D" w:rsidRPr="00C853F7" w14:paraId="5AA66DB5" w14:textId="77777777" w:rsidTr="00CF1B2D">
        <w:tc>
          <w:tcPr>
            <w:tcW w:w="8931" w:type="dxa"/>
            <w:gridSpan w:val="4"/>
            <w:tcBorders>
              <w:top w:val="single" w:sz="4" w:space="0" w:color="auto"/>
            </w:tcBorders>
          </w:tcPr>
          <w:p w14:paraId="7A56451D" w14:textId="77777777" w:rsidR="00CF1B2D" w:rsidRPr="00C853F7" w:rsidRDefault="00CF1B2D" w:rsidP="00CF1B2D">
            <w:pPr>
              <w:tabs>
                <w:tab w:val="left" w:pos="708"/>
              </w:tabs>
              <w:bidi/>
              <w:spacing w:after="0" w:line="240" w:lineRule="auto"/>
              <w:ind w:right="-284"/>
              <w:jc w:val="both"/>
              <w:rPr>
                <w:rFonts w:ascii="David" w:hAnsi="David" w:cs="David"/>
                <w:b/>
                <w:bCs/>
                <w:u w:val="single"/>
                <w:rtl/>
              </w:rPr>
            </w:pPr>
          </w:p>
        </w:tc>
      </w:tr>
      <w:tr w:rsidR="00CF1B2D" w:rsidRPr="00C853F7" w14:paraId="4F9C8F0A" w14:textId="77777777" w:rsidTr="00CF1B2D">
        <w:tc>
          <w:tcPr>
            <w:tcW w:w="3538" w:type="dxa"/>
            <w:gridSpan w:val="2"/>
            <w:tcBorders>
              <w:right w:val="single" w:sz="4" w:space="0" w:color="auto"/>
            </w:tcBorders>
          </w:tcPr>
          <w:p w14:paraId="3DCBA27A"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שם המנהל הכללי</w:t>
            </w:r>
          </w:p>
        </w:tc>
        <w:tc>
          <w:tcPr>
            <w:tcW w:w="5393" w:type="dxa"/>
            <w:gridSpan w:val="2"/>
            <w:tcBorders>
              <w:top w:val="single" w:sz="4" w:space="0" w:color="auto"/>
              <w:left w:val="single" w:sz="4" w:space="0" w:color="auto"/>
              <w:bottom w:val="single" w:sz="4" w:space="0" w:color="auto"/>
              <w:right w:val="single" w:sz="4" w:space="0" w:color="auto"/>
            </w:tcBorders>
          </w:tcPr>
          <w:p w14:paraId="48250779"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57B47F04" w14:textId="77777777" w:rsidTr="00CF1B2D">
        <w:tc>
          <w:tcPr>
            <w:tcW w:w="8931" w:type="dxa"/>
            <w:gridSpan w:val="4"/>
          </w:tcPr>
          <w:p w14:paraId="4428438E"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0ADB4F93" w14:textId="77777777" w:rsidTr="00CF1B2D">
        <w:tc>
          <w:tcPr>
            <w:tcW w:w="3538" w:type="dxa"/>
            <w:gridSpan w:val="2"/>
            <w:tcBorders>
              <w:right w:val="single" w:sz="4" w:space="0" w:color="auto"/>
            </w:tcBorders>
          </w:tcPr>
          <w:p w14:paraId="4279B3E4"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מען המציע (כולל מיקוד)</w:t>
            </w:r>
          </w:p>
        </w:tc>
        <w:tc>
          <w:tcPr>
            <w:tcW w:w="5393" w:type="dxa"/>
            <w:gridSpan w:val="2"/>
            <w:tcBorders>
              <w:top w:val="single" w:sz="4" w:space="0" w:color="auto"/>
              <w:left w:val="single" w:sz="4" w:space="0" w:color="auto"/>
              <w:bottom w:val="single" w:sz="4" w:space="0" w:color="auto"/>
              <w:right w:val="single" w:sz="4" w:space="0" w:color="auto"/>
            </w:tcBorders>
          </w:tcPr>
          <w:p w14:paraId="51F6F9D5"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021C7DB0" w14:textId="77777777" w:rsidTr="00CF1B2D">
        <w:tc>
          <w:tcPr>
            <w:tcW w:w="8931" w:type="dxa"/>
            <w:gridSpan w:val="4"/>
          </w:tcPr>
          <w:p w14:paraId="1A888329"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4CFA8E30" w14:textId="77777777" w:rsidTr="00CF1B2D">
        <w:trPr>
          <w:trHeight w:val="280"/>
        </w:trPr>
        <w:tc>
          <w:tcPr>
            <w:tcW w:w="3538" w:type="dxa"/>
            <w:gridSpan w:val="2"/>
            <w:tcBorders>
              <w:right w:val="single" w:sz="4" w:space="0" w:color="auto"/>
            </w:tcBorders>
          </w:tcPr>
          <w:p w14:paraId="1A0E687C"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הנציג הניהולי</w:t>
            </w:r>
            <w:r>
              <w:rPr>
                <w:rFonts w:ascii="David" w:hAnsi="David" w:cs="David" w:hint="cs"/>
                <w:rtl/>
              </w:rPr>
              <w:t xml:space="preserve"> של הספק</w:t>
            </w:r>
            <w:r w:rsidRPr="00C853F7">
              <w:rPr>
                <w:rFonts w:ascii="David" w:hAnsi="David" w:cs="David"/>
                <w:rtl/>
              </w:rPr>
              <w:t xml:space="preserve"> למכרז זה</w:t>
            </w:r>
          </w:p>
        </w:tc>
        <w:tc>
          <w:tcPr>
            <w:tcW w:w="5393" w:type="dxa"/>
            <w:gridSpan w:val="2"/>
            <w:tcBorders>
              <w:top w:val="single" w:sz="4" w:space="0" w:color="auto"/>
              <w:left w:val="single" w:sz="4" w:space="0" w:color="auto"/>
              <w:bottom w:val="single" w:sz="4" w:space="0" w:color="auto"/>
              <w:right w:val="single" w:sz="4" w:space="0" w:color="auto"/>
            </w:tcBorders>
          </w:tcPr>
          <w:p w14:paraId="35CB2295"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47C7BB84" w14:textId="77777777" w:rsidTr="00CF1B2D">
        <w:tc>
          <w:tcPr>
            <w:tcW w:w="8931" w:type="dxa"/>
            <w:gridSpan w:val="4"/>
          </w:tcPr>
          <w:p w14:paraId="432D9C08"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78DDA6D4" w14:textId="77777777" w:rsidTr="00CF1B2D">
        <w:tc>
          <w:tcPr>
            <w:tcW w:w="3538" w:type="dxa"/>
            <w:gridSpan w:val="2"/>
            <w:tcBorders>
              <w:right w:val="single" w:sz="4" w:space="0" w:color="auto"/>
            </w:tcBorders>
          </w:tcPr>
          <w:p w14:paraId="5471A446"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טלפונים</w:t>
            </w:r>
          </w:p>
        </w:tc>
        <w:tc>
          <w:tcPr>
            <w:tcW w:w="5393" w:type="dxa"/>
            <w:gridSpan w:val="2"/>
            <w:tcBorders>
              <w:top w:val="single" w:sz="4" w:space="0" w:color="auto"/>
              <w:left w:val="single" w:sz="4" w:space="0" w:color="auto"/>
              <w:bottom w:val="single" w:sz="4" w:space="0" w:color="auto"/>
              <w:right w:val="single" w:sz="4" w:space="0" w:color="auto"/>
            </w:tcBorders>
          </w:tcPr>
          <w:p w14:paraId="26B7EBCC"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0487ED5F" w14:textId="77777777" w:rsidTr="00CF1B2D">
        <w:tc>
          <w:tcPr>
            <w:tcW w:w="8931" w:type="dxa"/>
            <w:gridSpan w:val="4"/>
          </w:tcPr>
          <w:p w14:paraId="6A561C48"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775B5323" w14:textId="77777777" w:rsidTr="00CF1B2D">
        <w:tc>
          <w:tcPr>
            <w:tcW w:w="3538" w:type="dxa"/>
            <w:gridSpan w:val="2"/>
            <w:tcBorders>
              <w:right w:val="single" w:sz="4" w:space="0" w:color="auto"/>
            </w:tcBorders>
          </w:tcPr>
          <w:p w14:paraId="6DAA089C"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פקסימיליה</w:t>
            </w:r>
          </w:p>
        </w:tc>
        <w:tc>
          <w:tcPr>
            <w:tcW w:w="5393" w:type="dxa"/>
            <w:gridSpan w:val="2"/>
            <w:tcBorders>
              <w:top w:val="single" w:sz="4" w:space="0" w:color="auto"/>
              <w:left w:val="single" w:sz="4" w:space="0" w:color="auto"/>
              <w:bottom w:val="single" w:sz="4" w:space="0" w:color="auto"/>
              <w:right w:val="single" w:sz="4" w:space="0" w:color="auto"/>
            </w:tcBorders>
          </w:tcPr>
          <w:p w14:paraId="2F19443B"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3505A54C" w14:textId="77777777" w:rsidTr="00CF1B2D">
        <w:tc>
          <w:tcPr>
            <w:tcW w:w="8931" w:type="dxa"/>
            <w:gridSpan w:val="4"/>
          </w:tcPr>
          <w:p w14:paraId="05915F67"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2640DF74" w14:textId="77777777" w:rsidTr="00CF1B2D">
        <w:tc>
          <w:tcPr>
            <w:tcW w:w="3538" w:type="dxa"/>
            <w:gridSpan w:val="2"/>
            <w:tcBorders>
              <w:right w:val="single" w:sz="4" w:space="0" w:color="auto"/>
            </w:tcBorders>
          </w:tcPr>
          <w:p w14:paraId="34A314E6"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מס' טלפון נייד</w:t>
            </w:r>
            <w:r>
              <w:rPr>
                <w:rFonts w:ascii="David" w:hAnsi="David" w:cs="David" w:hint="cs"/>
                <w:rtl/>
              </w:rPr>
              <w:t xml:space="preserve"> של הנציג הניהולי</w:t>
            </w:r>
          </w:p>
        </w:tc>
        <w:tc>
          <w:tcPr>
            <w:tcW w:w="5393" w:type="dxa"/>
            <w:gridSpan w:val="2"/>
            <w:tcBorders>
              <w:top w:val="single" w:sz="4" w:space="0" w:color="auto"/>
              <w:left w:val="single" w:sz="4" w:space="0" w:color="auto"/>
              <w:bottom w:val="single" w:sz="4" w:space="0" w:color="auto"/>
              <w:right w:val="single" w:sz="4" w:space="0" w:color="auto"/>
            </w:tcBorders>
          </w:tcPr>
          <w:p w14:paraId="6F658F8C"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r w:rsidR="00CF1B2D" w:rsidRPr="00C853F7" w14:paraId="3CDE9EC2" w14:textId="77777777" w:rsidTr="00CF1B2D">
        <w:tc>
          <w:tcPr>
            <w:tcW w:w="8931" w:type="dxa"/>
            <w:gridSpan w:val="4"/>
          </w:tcPr>
          <w:p w14:paraId="21C926B4" w14:textId="77777777" w:rsidR="00CF1B2D" w:rsidRPr="00C853F7" w:rsidRDefault="00CF1B2D" w:rsidP="00CF1B2D">
            <w:pPr>
              <w:tabs>
                <w:tab w:val="left" w:pos="708"/>
              </w:tabs>
              <w:bidi/>
              <w:spacing w:after="0" w:line="240" w:lineRule="auto"/>
              <w:ind w:right="-284"/>
              <w:jc w:val="both"/>
              <w:rPr>
                <w:rFonts w:ascii="David" w:hAnsi="David" w:cs="David"/>
                <w:rtl/>
              </w:rPr>
            </w:pPr>
          </w:p>
        </w:tc>
      </w:tr>
      <w:tr w:rsidR="00CF1B2D" w:rsidRPr="00C853F7" w14:paraId="2F472310" w14:textId="77777777" w:rsidTr="00CF1B2D">
        <w:tc>
          <w:tcPr>
            <w:tcW w:w="3538" w:type="dxa"/>
            <w:gridSpan w:val="2"/>
            <w:tcBorders>
              <w:right w:val="single" w:sz="4" w:space="0" w:color="auto"/>
            </w:tcBorders>
          </w:tcPr>
          <w:p w14:paraId="437D4A60" w14:textId="77777777" w:rsidR="00CF1B2D" w:rsidRPr="00C853F7" w:rsidRDefault="00CF1B2D" w:rsidP="00813BA6">
            <w:pPr>
              <w:numPr>
                <w:ilvl w:val="1"/>
                <w:numId w:val="39"/>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כתובת דואר אלקטרוני</w:t>
            </w:r>
          </w:p>
        </w:tc>
        <w:tc>
          <w:tcPr>
            <w:tcW w:w="5393" w:type="dxa"/>
            <w:gridSpan w:val="2"/>
            <w:tcBorders>
              <w:top w:val="single" w:sz="4" w:space="0" w:color="auto"/>
              <w:left w:val="single" w:sz="4" w:space="0" w:color="auto"/>
              <w:bottom w:val="single" w:sz="4" w:space="0" w:color="auto"/>
              <w:right w:val="single" w:sz="4" w:space="0" w:color="auto"/>
            </w:tcBorders>
          </w:tcPr>
          <w:p w14:paraId="389B0CCF" w14:textId="77777777" w:rsidR="00CF1B2D" w:rsidRPr="00C853F7" w:rsidRDefault="00CF1B2D" w:rsidP="00CF1B2D">
            <w:pPr>
              <w:tabs>
                <w:tab w:val="left" w:pos="708"/>
              </w:tabs>
              <w:bidi/>
              <w:spacing w:after="120" w:line="280" w:lineRule="atLeast"/>
              <w:ind w:right="-284"/>
              <w:jc w:val="both"/>
              <w:rPr>
                <w:rFonts w:ascii="David" w:hAnsi="David" w:cs="David"/>
                <w:rtl/>
              </w:rPr>
            </w:pPr>
          </w:p>
        </w:tc>
      </w:tr>
    </w:tbl>
    <w:p w14:paraId="71C9ECB6" w14:textId="77777777" w:rsidR="00CF1B2D" w:rsidRPr="00C853F7" w:rsidRDefault="00CF1B2D" w:rsidP="00CF1B2D">
      <w:pPr>
        <w:bidi/>
        <w:spacing w:after="80" w:line="360" w:lineRule="auto"/>
        <w:ind w:left="360"/>
        <w:jc w:val="both"/>
        <w:rPr>
          <w:rFonts w:ascii="David" w:eastAsia="Times New Roman" w:hAnsi="David" w:cs="David"/>
          <w:b/>
          <w:bCs/>
          <w:noProof/>
          <w:rtl/>
          <w:lang w:eastAsia="he-IL"/>
        </w:rPr>
      </w:pPr>
      <w:r w:rsidRPr="00C853F7">
        <w:rPr>
          <w:rFonts w:ascii="David" w:hAnsi="David" w:cs="David"/>
          <w:b/>
          <w:bCs/>
          <w:rtl/>
        </w:rPr>
        <w:lastRenderedPageBreak/>
        <w:t xml:space="preserve">על הגוף המציע למלא, לחתום ולהחתים רו"ח/ עו"ד על </w:t>
      </w:r>
      <w:r>
        <w:rPr>
          <w:rFonts w:ascii="David" w:hAnsi="David" w:cs="David" w:hint="cs"/>
          <w:b/>
          <w:bCs/>
          <w:rtl/>
        </w:rPr>
        <w:t>נספח</w:t>
      </w:r>
      <w:r w:rsidRPr="00C853F7">
        <w:rPr>
          <w:rFonts w:ascii="David" w:hAnsi="David" w:cs="David"/>
          <w:b/>
          <w:bCs/>
          <w:rtl/>
        </w:rPr>
        <w:t xml:space="preserve"> זה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192"/>
      </w:tblGrid>
      <w:tr w:rsidR="00CF1B2D" w:rsidRPr="00C853F7" w14:paraId="7401BAF1" w14:textId="77777777" w:rsidTr="002554CF">
        <w:trPr>
          <w:jc w:val="center"/>
        </w:trPr>
        <w:tc>
          <w:tcPr>
            <w:tcW w:w="2181" w:type="dxa"/>
          </w:tcPr>
          <w:p w14:paraId="6A8AF1E8" w14:textId="77777777" w:rsidR="00CF1B2D" w:rsidRPr="00C853F7" w:rsidRDefault="00CF1B2D" w:rsidP="00CF1B2D">
            <w:pPr>
              <w:bidi/>
              <w:jc w:val="both"/>
              <w:rPr>
                <w:rFonts w:ascii="David" w:hAnsi="David" w:cs="David"/>
              </w:rPr>
            </w:pPr>
          </w:p>
        </w:tc>
        <w:tc>
          <w:tcPr>
            <w:tcW w:w="4056" w:type="dxa"/>
          </w:tcPr>
          <w:p w14:paraId="6F6F51C8" w14:textId="77777777" w:rsidR="00CF1B2D" w:rsidRPr="00C853F7" w:rsidRDefault="00CF1B2D" w:rsidP="00CF1B2D">
            <w:pPr>
              <w:bidi/>
              <w:jc w:val="both"/>
              <w:rPr>
                <w:rFonts w:ascii="David" w:hAnsi="David" w:cs="David"/>
              </w:rPr>
            </w:pPr>
          </w:p>
        </w:tc>
        <w:tc>
          <w:tcPr>
            <w:tcW w:w="3192" w:type="dxa"/>
          </w:tcPr>
          <w:p w14:paraId="1CA15334" w14:textId="77777777" w:rsidR="00CF1B2D" w:rsidRPr="00C853F7" w:rsidRDefault="00CF1B2D" w:rsidP="00CF1B2D">
            <w:pPr>
              <w:bidi/>
              <w:jc w:val="both"/>
              <w:rPr>
                <w:rFonts w:ascii="David" w:hAnsi="David" w:cs="David"/>
              </w:rPr>
            </w:pPr>
          </w:p>
        </w:tc>
      </w:tr>
      <w:tr w:rsidR="00CF1B2D" w:rsidRPr="00C853F7" w14:paraId="7B744BF4" w14:textId="77777777" w:rsidTr="002554CF">
        <w:trPr>
          <w:jc w:val="center"/>
        </w:trPr>
        <w:tc>
          <w:tcPr>
            <w:tcW w:w="2181" w:type="dxa"/>
            <w:shd w:val="pct5" w:color="auto" w:fill="auto"/>
          </w:tcPr>
          <w:p w14:paraId="016DB394" w14:textId="77777777" w:rsidR="00CF1B2D" w:rsidRPr="00C853F7" w:rsidRDefault="00CF1B2D" w:rsidP="00CF1B2D">
            <w:pPr>
              <w:bidi/>
              <w:jc w:val="center"/>
              <w:rPr>
                <w:rFonts w:ascii="David" w:hAnsi="David" w:cs="David"/>
                <w:rtl/>
              </w:rPr>
            </w:pPr>
            <w:r w:rsidRPr="00C853F7">
              <w:rPr>
                <w:rFonts w:ascii="David" w:hAnsi="David" w:cs="David"/>
                <w:rtl/>
              </w:rPr>
              <w:t>תאריך</w:t>
            </w:r>
          </w:p>
        </w:tc>
        <w:tc>
          <w:tcPr>
            <w:tcW w:w="4056" w:type="dxa"/>
            <w:shd w:val="pct5" w:color="auto" w:fill="auto"/>
          </w:tcPr>
          <w:p w14:paraId="688EEA56" w14:textId="77777777" w:rsidR="00CF1B2D" w:rsidRPr="00C853F7" w:rsidRDefault="00CF1B2D" w:rsidP="00CF1B2D">
            <w:pPr>
              <w:bidi/>
              <w:jc w:val="center"/>
              <w:rPr>
                <w:rFonts w:ascii="David" w:hAnsi="David" w:cs="David"/>
              </w:rPr>
            </w:pPr>
            <w:r w:rsidRPr="00C853F7">
              <w:rPr>
                <w:rFonts w:ascii="David" w:hAnsi="David" w:cs="David"/>
                <w:rtl/>
              </w:rPr>
              <w:t>שם מלא של החותם בשם המציע</w:t>
            </w:r>
          </w:p>
        </w:tc>
        <w:tc>
          <w:tcPr>
            <w:tcW w:w="3192" w:type="dxa"/>
            <w:shd w:val="pct5" w:color="auto" w:fill="auto"/>
          </w:tcPr>
          <w:p w14:paraId="4DC0E093" w14:textId="77777777" w:rsidR="00CF1B2D" w:rsidRPr="00C853F7" w:rsidRDefault="00CF1B2D" w:rsidP="00CF1B2D">
            <w:pPr>
              <w:bidi/>
              <w:jc w:val="center"/>
              <w:rPr>
                <w:rFonts w:ascii="David" w:hAnsi="David" w:cs="David"/>
              </w:rPr>
            </w:pPr>
            <w:r w:rsidRPr="00C853F7">
              <w:rPr>
                <w:rFonts w:ascii="David" w:hAnsi="David" w:cs="David"/>
                <w:rtl/>
              </w:rPr>
              <w:t>חתימה וחותמת המציע</w:t>
            </w:r>
          </w:p>
        </w:tc>
      </w:tr>
    </w:tbl>
    <w:p w14:paraId="3792C6B4" w14:textId="77777777" w:rsidR="00CF1B2D" w:rsidRDefault="00CF1B2D" w:rsidP="00CF1B2D">
      <w:pPr>
        <w:pStyle w:val="a9"/>
        <w:tabs>
          <w:tab w:val="clear" w:pos="4153"/>
          <w:tab w:val="clear" w:pos="8306"/>
        </w:tabs>
        <w:overflowPunct w:val="0"/>
        <w:textAlignment w:val="baseline"/>
        <w:rPr>
          <w:b/>
          <w:bCs/>
          <w:rtl/>
        </w:rPr>
      </w:pPr>
    </w:p>
    <w:p w14:paraId="14DDB2FF" w14:textId="77777777" w:rsidR="00CF1B2D" w:rsidRPr="00057BB8" w:rsidRDefault="00CF1B2D" w:rsidP="00CF1B2D">
      <w:pPr>
        <w:pStyle w:val="a9"/>
        <w:tabs>
          <w:tab w:val="clear" w:pos="4153"/>
          <w:tab w:val="clear" w:pos="8306"/>
        </w:tabs>
        <w:overflowPunct w:val="0"/>
        <w:textAlignment w:val="baseline"/>
        <w:rPr>
          <w:b/>
          <w:bCs/>
          <w:rtl/>
        </w:rPr>
      </w:pPr>
      <w:r w:rsidRPr="00057BB8">
        <w:rPr>
          <w:rFonts w:hint="cs"/>
          <w:b/>
          <w:bCs/>
          <w:rtl/>
        </w:rPr>
        <w:t xml:space="preserve">הנני מאשר כי בדקתי את פרטי המציע, והינם נכונים. </w:t>
      </w:r>
    </w:p>
    <w:p w14:paraId="18289EAE" w14:textId="77777777" w:rsidR="00CF1B2D" w:rsidRPr="00057BB8" w:rsidRDefault="00CF1B2D" w:rsidP="00CF1B2D">
      <w:pPr>
        <w:bidi/>
        <w:rPr>
          <w:rFonts w:ascii="Times New Roman" w:hAnsi="Times New Roman"/>
          <w:b/>
          <w:bCs/>
          <w:sz w:val="10"/>
          <w:szCs w:val="10"/>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F1B2D" w:rsidRPr="00C853F7" w14:paraId="1DC38468" w14:textId="77777777" w:rsidTr="002554CF">
        <w:trPr>
          <w:jc w:val="center"/>
        </w:trPr>
        <w:tc>
          <w:tcPr>
            <w:tcW w:w="2181" w:type="dxa"/>
          </w:tcPr>
          <w:p w14:paraId="695C3BF8" w14:textId="77777777" w:rsidR="00CF1B2D" w:rsidRPr="00C853F7" w:rsidRDefault="00CF1B2D" w:rsidP="00CF1B2D">
            <w:pPr>
              <w:bidi/>
              <w:jc w:val="both"/>
              <w:rPr>
                <w:rFonts w:ascii="David" w:hAnsi="David" w:cs="David"/>
              </w:rPr>
            </w:pPr>
          </w:p>
        </w:tc>
        <w:tc>
          <w:tcPr>
            <w:tcW w:w="4056" w:type="dxa"/>
          </w:tcPr>
          <w:p w14:paraId="1275933B" w14:textId="77777777" w:rsidR="00CF1B2D" w:rsidRPr="00C853F7" w:rsidRDefault="00CF1B2D" w:rsidP="00CF1B2D">
            <w:pPr>
              <w:bidi/>
              <w:jc w:val="both"/>
              <w:rPr>
                <w:rFonts w:ascii="David" w:hAnsi="David" w:cs="David"/>
              </w:rPr>
            </w:pPr>
          </w:p>
        </w:tc>
        <w:tc>
          <w:tcPr>
            <w:tcW w:w="3618" w:type="dxa"/>
          </w:tcPr>
          <w:p w14:paraId="439DF4C2" w14:textId="77777777" w:rsidR="00CF1B2D" w:rsidRPr="00C853F7" w:rsidRDefault="00CF1B2D" w:rsidP="00CF1B2D">
            <w:pPr>
              <w:bidi/>
              <w:jc w:val="both"/>
              <w:rPr>
                <w:rFonts w:ascii="David" w:hAnsi="David" w:cs="David"/>
              </w:rPr>
            </w:pPr>
          </w:p>
        </w:tc>
      </w:tr>
      <w:tr w:rsidR="00CF1B2D" w:rsidRPr="00C853F7" w14:paraId="48CDB3E6" w14:textId="77777777" w:rsidTr="002554CF">
        <w:trPr>
          <w:jc w:val="center"/>
        </w:trPr>
        <w:tc>
          <w:tcPr>
            <w:tcW w:w="2181" w:type="dxa"/>
            <w:shd w:val="pct5" w:color="auto" w:fill="auto"/>
          </w:tcPr>
          <w:p w14:paraId="70BB39A8" w14:textId="77777777" w:rsidR="00CF1B2D" w:rsidRPr="00C853F7" w:rsidRDefault="00CF1B2D" w:rsidP="00CF1B2D">
            <w:pPr>
              <w:bidi/>
              <w:jc w:val="center"/>
              <w:rPr>
                <w:rFonts w:ascii="David" w:hAnsi="David" w:cs="David"/>
              </w:rPr>
            </w:pPr>
            <w:r w:rsidRPr="00C853F7">
              <w:rPr>
                <w:rFonts w:ascii="David" w:hAnsi="David" w:cs="David"/>
                <w:rtl/>
              </w:rPr>
              <w:t>תאריך</w:t>
            </w:r>
          </w:p>
        </w:tc>
        <w:tc>
          <w:tcPr>
            <w:tcW w:w="4056" w:type="dxa"/>
            <w:shd w:val="pct5" w:color="auto" w:fill="auto"/>
          </w:tcPr>
          <w:p w14:paraId="599FE4DB" w14:textId="77777777" w:rsidR="00CF1B2D" w:rsidRPr="00C853F7" w:rsidRDefault="00CF1B2D" w:rsidP="00CF1B2D">
            <w:pPr>
              <w:bidi/>
              <w:jc w:val="center"/>
              <w:rPr>
                <w:rFonts w:ascii="David" w:hAnsi="David" w:cs="David"/>
              </w:rPr>
            </w:pPr>
            <w:r w:rsidRPr="00C853F7">
              <w:rPr>
                <w:rFonts w:ascii="David" w:hAnsi="David" w:cs="David"/>
                <w:rtl/>
              </w:rPr>
              <w:t>שם מלא של עו"ד/רו"ח</w:t>
            </w:r>
          </w:p>
        </w:tc>
        <w:tc>
          <w:tcPr>
            <w:tcW w:w="3618" w:type="dxa"/>
            <w:shd w:val="pct5" w:color="auto" w:fill="auto"/>
          </w:tcPr>
          <w:p w14:paraId="661B8517" w14:textId="77777777" w:rsidR="00CF1B2D" w:rsidRPr="00C853F7" w:rsidRDefault="00CF1B2D" w:rsidP="00CF1B2D">
            <w:pPr>
              <w:bidi/>
              <w:jc w:val="center"/>
              <w:rPr>
                <w:rFonts w:ascii="David" w:hAnsi="David" w:cs="David"/>
              </w:rPr>
            </w:pPr>
            <w:r w:rsidRPr="00C853F7">
              <w:rPr>
                <w:rFonts w:ascii="David" w:hAnsi="David" w:cs="David"/>
                <w:rtl/>
              </w:rPr>
              <w:t xml:space="preserve">חתימה וחותמת </w:t>
            </w:r>
          </w:p>
        </w:tc>
      </w:tr>
    </w:tbl>
    <w:p w14:paraId="167B51A7" w14:textId="77777777" w:rsidR="00AC2665" w:rsidRDefault="00AC2665" w:rsidP="00CF1B2D">
      <w:pPr>
        <w:pStyle w:val="10"/>
        <w:numPr>
          <w:ilvl w:val="0"/>
          <w:numId w:val="0"/>
        </w:numPr>
        <w:jc w:val="center"/>
        <w:rPr>
          <w:rFonts w:ascii="David" w:hAnsi="David" w:cs="David"/>
          <w:sz w:val="32"/>
          <w:szCs w:val="32"/>
          <w:rtl/>
        </w:rPr>
      </w:pPr>
      <w:bookmarkStart w:id="93" w:name="_Toc518231046"/>
      <w:bookmarkStart w:id="94" w:name="_Toc174250181"/>
      <w:bookmarkStart w:id="95" w:name="_Toc179603292"/>
    </w:p>
    <w:p w14:paraId="13F83801" w14:textId="77777777" w:rsidR="002C050F" w:rsidRDefault="002C050F" w:rsidP="00CF1B2D">
      <w:pPr>
        <w:pStyle w:val="10"/>
        <w:numPr>
          <w:ilvl w:val="0"/>
          <w:numId w:val="0"/>
        </w:numPr>
        <w:jc w:val="center"/>
        <w:rPr>
          <w:rFonts w:ascii="David" w:hAnsi="David" w:cs="David"/>
          <w:sz w:val="32"/>
          <w:szCs w:val="32"/>
          <w:rtl/>
        </w:rPr>
      </w:pPr>
    </w:p>
    <w:p w14:paraId="34894B04" w14:textId="77777777" w:rsidR="002C050F" w:rsidRDefault="002C050F" w:rsidP="00CF1B2D">
      <w:pPr>
        <w:pStyle w:val="10"/>
        <w:numPr>
          <w:ilvl w:val="0"/>
          <w:numId w:val="0"/>
        </w:numPr>
        <w:jc w:val="center"/>
        <w:rPr>
          <w:rFonts w:ascii="David" w:hAnsi="David" w:cs="David"/>
          <w:sz w:val="32"/>
          <w:szCs w:val="32"/>
          <w:rtl/>
        </w:rPr>
      </w:pPr>
    </w:p>
    <w:p w14:paraId="120FAB54" w14:textId="77777777" w:rsidR="002C050F" w:rsidRDefault="002C050F" w:rsidP="00CF1B2D">
      <w:pPr>
        <w:pStyle w:val="10"/>
        <w:numPr>
          <w:ilvl w:val="0"/>
          <w:numId w:val="0"/>
        </w:numPr>
        <w:jc w:val="center"/>
        <w:rPr>
          <w:rFonts w:ascii="David" w:hAnsi="David" w:cs="David"/>
          <w:sz w:val="32"/>
          <w:szCs w:val="32"/>
          <w:rtl/>
        </w:rPr>
      </w:pPr>
    </w:p>
    <w:p w14:paraId="7E2C64F1" w14:textId="77777777" w:rsidR="002C050F" w:rsidRDefault="002C050F" w:rsidP="00CF1B2D">
      <w:pPr>
        <w:pStyle w:val="10"/>
        <w:numPr>
          <w:ilvl w:val="0"/>
          <w:numId w:val="0"/>
        </w:numPr>
        <w:jc w:val="center"/>
        <w:rPr>
          <w:rFonts w:ascii="David" w:hAnsi="David" w:cs="David"/>
          <w:sz w:val="32"/>
          <w:szCs w:val="32"/>
          <w:rtl/>
        </w:rPr>
      </w:pPr>
    </w:p>
    <w:p w14:paraId="082970EF" w14:textId="77777777" w:rsidR="002C050F" w:rsidRDefault="002C050F" w:rsidP="00CF1B2D">
      <w:pPr>
        <w:pStyle w:val="10"/>
        <w:numPr>
          <w:ilvl w:val="0"/>
          <w:numId w:val="0"/>
        </w:numPr>
        <w:jc w:val="center"/>
        <w:rPr>
          <w:rFonts w:ascii="David" w:hAnsi="David" w:cs="David"/>
          <w:sz w:val="32"/>
          <w:szCs w:val="32"/>
          <w:rtl/>
        </w:rPr>
      </w:pPr>
    </w:p>
    <w:p w14:paraId="38DE2C35" w14:textId="77777777" w:rsidR="002C050F" w:rsidRDefault="002C050F" w:rsidP="00CF1B2D">
      <w:pPr>
        <w:pStyle w:val="10"/>
        <w:numPr>
          <w:ilvl w:val="0"/>
          <w:numId w:val="0"/>
        </w:numPr>
        <w:jc w:val="center"/>
        <w:rPr>
          <w:rFonts w:ascii="David" w:hAnsi="David" w:cs="David"/>
          <w:sz w:val="32"/>
          <w:szCs w:val="32"/>
          <w:rtl/>
        </w:rPr>
      </w:pPr>
    </w:p>
    <w:p w14:paraId="3E52CD9D" w14:textId="77777777" w:rsidR="002C050F" w:rsidRDefault="002C050F" w:rsidP="00CF1B2D">
      <w:pPr>
        <w:pStyle w:val="10"/>
        <w:numPr>
          <w:ilvl w:val="0"/>
          <w:numId w:val="0"/>
        </w:numPr>
        <w:jc w:val="center"/>
        <w:rPr>
          <w:rFonts w:ascii="David" w:hAnsi="David" w:cs="David"/>
          <w:sz w:val="32"/>
          <w:szCs w:val="32"/>
          <w:rtl/>
        </w:rPr>
      </w:pPr>
    </w:p>
    <w:p w14:paraId="09A6CA25" w14:textId="77777777" w:rsidR="002C050F" w:rsidRDefault="002C050F" w:rsidP="00CF1B2D">
      <w:pPr>
        <w:pStyle w:val="10"/>
        <w:numPr>
          <w:ilvl w:val="0"/>
          <w:numId w:val="0"/>
        </w:numPr>
        <w:jc w:val="center"/>
        <w:rPr>
          <w:rFonts w:ascii="David" w:hAnsi="David" w:cs="David"/>
          <w:sz w:val="32"/>
          <w:szCs w:val="32"/>
          <w:rtl/>
        </w:rPr>
      </w:pPr>
    </w:p>
    <w:p w14:paraId="5EA59334" w14:textId="77777777" w:rsidR="002C050F" w:rsidRDefault="002C050F" w:rsidP="00CF1B2D">
      <w:pPr>
        <w:pStyle w:val="10"/>
        <w:numPr>
          <w:ilvl w:val="0"/>
          <w:numId w:val="0"/>
        </w:numPr>
        <w:jc w:val="center"/>
        <w:rPr>
          <w:rFonts w:ascii="David" w:hAnsi="David" w:cs="David"/>
          <w:sz w:val="32"/>
          <w:szCs w:val="32"/>
          <w:rtl/>
        </w:rPr>
      </w:pPr>
    </w:p>
    <w:p w14:paraId="110D20B6" w14:textId="77777777" w:rsidR="002C050F" w:rsidRDefault="002C050F" w:rsidP="00CF1B2D">
      <w:pPr>
        <w:pStyle w:val="10"/>
        <w:numPr>
          <w:ilvl w:val="0"/>
          <w:numId w:val="0"/>
        </w:numPr>
        <w:jc w:val="center"/>
        <w:rPr>
          <w:rFonts w:ascii="David" w:hAnsi="David" w:cs="David"/>
          <w:sz w:val="32"/>
          <w:szCs w:val="32"/>
          <w:rtl/>
        </w:rPr>
      </w:pPr>
    </w:p>
    <w:p w14:paraId="3FACB265" w14:textId="77777777" w:rsidR="002C050F" w:rsidRDefault="002C050F" w:rsidP="00CF1B2D">
      <w:pPr>
        <w:pStyle w:val="10"/>
        <w:numPr>
          <w:ilvl w:val="0"/>
          <w:numId w:val="0"/>
        </w:numPr>
        <w:jc w:val="center"/>
        <w:rPr>
          <w:rFonts w:ascii="David" w:hAnsi="David" w:cs="David"/>
          <w:sz w:val="32"/>
          <w:szCs w:val="32"/>
          <w:rtl/>
        </w:rPr>
      </w:pPr>
    </w:p>
    <w:p w14:paraId="5F44A315" w14:textId="77777777" w:rsidR="002C050F" w:rsidRDefault="002C050F" w:rsidP="00CF1B2D">
      <w:pPr>
        <w:pStyle w:val="10"/>
        <w:numPr>
          <w:ilvl w:val="0"/>
          <w:numId w:val="0"/>
        </w:numPr>
        <w:jc w:val="center"/>
        <w:rPr>
          <w:rFonts w:ascii="David" w:hAnsi="David" w:cs="David"/>
          <w:sz w:val="32"/>
          <w:szCs w:val="32"/>
          <w:rtl/>
        </w:rPr>
      </w:pPr>
    </w:p>
    <w:p w14:paraId="67314706" w14:textId="77777777" w:rsidR="002C050F" w:rsidRDefault="002C050F" w:rsidP="00CF1B2D">
      <w:pPr>
        <w:pStyle w:val="10"/>
        <w:numPr>
          <w:ilvl w:val="0"/>
          <w:numId w:val="0"/>
        </w:numPr>
        <w:jc w:val="center"/>
        <w:rPr>
          <w:rFonts w:ascii="David" w:hAnsi="David" w:cs="David"/>
          <w:sz w:val="32"/>
          <w:szCs w:val="32"/>
        </w:rPr>
      </w:pPr>
    </w:p>
    <w:p w14:paraId="687EAEAF" w14:textId="77777777" w:rsidR="002C050F" w:rsidRDefault="002C050F" w:rsidP="00CF1B2D">
      <w:pPr>
        <w:pStyle w:val="10"/>
        <w:numPr>
          <w:ilvl w:val="0"/>
          <w:numId w:val="0"/>
        </w:numPr>
        <w:jc w:val="center"/>
        <w:rPr>
          <w:rFonts w:ascii="David" w:hAnsi="David" w:cs="David"/>
          <w:sz w:val="32"/>
          <w:szCs w:val="32"/>
          <w:rtl/>
        </w:rPr>
      </w:pPr>
    </w:p>
    <w:p w14:paraId="5F0052ED" w14:textId="77777777" w:rsidR="002C050F" w:rsidRDefault="002C050F" w:rsidP="00CF1B2D">
      <w:pPr>
        <w:pStyle w:val="10"/>
        <w:numPr>
          <w:ilvl w:val="0"/>
          <w:numId w:val="0"/>
        </w:numPr>
        <w:jc w:val="center"/>
        <w:rPr>
          <w:rFonts w:ascii="David" w:hAnsi="David" w:cs="David"/>
          <w:sz w:val="32"/>
          <w:szCs w:val="32"/>
          <w:rtl/>
        </w:rPr>
      </w:pPr>
    </w:p>
    <w:p w14:paraId="2A7A48C2" w14:textId="77777777" w:rsidR="002C050F" w:rsidRDefault="002C050F" w:rsidP="00CF1B2D">
      <w:pPr>
        <w:pStyle w:val="10"/>
        <w:numPr>
          <w:ilvl w:val="0"/>
          <w:numId w:val="0"/>
        </w:numPr>
        <w:jc w:val="center"/>
        <w:rPr>
          <w:rFonts w:ascii="David" w:hAnsi="David" w:cs="David"/>
          <w:sz w:val="32"/>
          <w:szCs w:val="32"/>
          <w:rtl/>
        </w:rPr>
      </w:pPr>
    </w:p>
    <w:p w14:paraId="3045FB37" w14:textId="77777777" w:rsidR="002C050F" w:rsidRDefault="002C050F" w:rsidP="00CF1B2D">
      <w:pPr>
        <w:pStyle w:val="10"/>
        <w:numPr>
          <w:ilvl w:val="0"/>
          <w:numId w:val="0"/>
        </w:numPr>
        <w:jc w:val="center"/>
        <w:rPr>
          <w:rFonts w:ascii="David" w:hAnsi="David" w:cs="David"/>
          <w:sz w:val="32"/>
          <w:szCs w:val="32"/>
          <w:rtl/>
        </w:rPr>
      </w:pPr>
    </w:p>
    <w:p w14:paraId="07C3446D" w14:textId="77777777" w:rsidR="002C050F" w:rsidRDefault="002C050F" w:rsidP="00CF1B2D">
      <w:pPr>
        <w:pStyle w:val="10"/>
        <w:numPr>
          <w:ilvl w:val="0"/>
          <w:numId w:val="0"/>
        </w:numPr>
        <w:jc w:val="center"/>
        <w:rPr>
          <w:rFonts w:ascii="David" w:hAnsi="David" w:cs="David"/>
          <w:sz w:val="32"/>
          <w:szCs w:val="32"/>
          <w:rtl/>
        </w:rPr>
      </w:pPr>
    </w:p>
    <w:p w14:paraId="6924BC19" w14:textId="77777777" w:rsidR="002C050F" w:rsidRDefault="002C050F" w:rsidP="00CF1B2D">
      <w:pPr>
        <w:pStyle w:val="10"/>
        <w:numPr>
          <w:ilvl w:val="0"/>
          <w:numId w:val="0"/>
        </w:numPr>
        <w:jc w:val="center"/>
        <w:rPr>
          <w:rFonts w:ascii="David" w:hAnsi="David" w:cs="David"/>
          <w:sz w:val="32"/>
          <w:szCs w:val="32"/>
          <w:rtl/>
        </w:rPr>
      </w:pPr>
    </w:p>
    <w:p w14:paraId="4150F541" w14:textId="77777777" w:rsidR="002C050F" w:rsidRDefault="002C050F" w:rsidP="00CF1B2D">
      <w:pPr>
        <w:pStyle w:val="10"/>
        <w:numPr>
          <w:ilvl w:val="0"/>
          <w:numId w:val="0"/>
        </w:numPr>
        <w:jc w:val="center"/>
        <w:rPr>
          <w:rFonts w:ascii="David" w:hAnsi="David" w:cs="David"/>
          <w:sz w:val="32"/>
          <w:szCs w:val="32"/>
          <w:rtl/>
        </w:rPr>
      </w:pPr>
    </w:p>
    <w:p w14:paraId="59DDA736" w14:textId="77777777" w:rsidR="002C050F" w:rsidRDefault="002C050F" w:rsidP="00CF1B2D">
      <w:pPr>
        <w:pStyle w:val="10"/>
        <w:numPr>
          <w:ilvl w:val="0"/>
          <w:numId w:val="0"/>
        </w:numPr>
        <w:jc w:val="center"/>
        <w:rPr>
          <w:rFonts w:ascii="David" w:hAnsi="David" w:cs="David"/>
          <w:sz w:val="32"/>
          <w:szCs w:val="32"/>
          <w:rtl/>
        </w:rPr>
      </w:pPr>
    </w:p>
    <w:p w14:paraId="2764B256" w14:textId="77777777" w:rsidR="002C050F" w:rsidRDefault="002C050F" w:rsidP="00CF1B2D">
      <w:pPr>
        <w:pStyle w:val="10"/>
        <w:numPr>
          <w:ilvl w:val="0"/>
          <w:numId w:val="0"/>
        </w:numPr>
        <w:jc w:val="center"/>
        <w:rPr>
          <w:rFonts w:ascii="David" w:hAnsi="David" w:cs="David"/>
          <w:sz w:val="32"/>
          <w:szCs w:val="32"/>
          <w:rtl/>
        </w:rPr>
      </w:pPr>
    </w:p>
    <w:p w14:paraId="57F18DCF" w14:textId="7AB267B7" w:rsidR="00CF1B2D" w:rsidRPr="00432857" w:rsidRDefault="00CF1B2D" w:rsidP="00432857">
      <w:pPr>
        <w:jc w:val="center"/>
        <w:rPr>
          <w:rFonts w:ascii="David" w:hAnsi="David" w:cs="David"/>
          <w:b/>
          <w:bCs/>
          <w:sz w:val="32"/>
          <w:szCs w:val="32"/>
        </w:rPr>
      </w:pPr>
      <w:r w:rsidRPr="00432857">
        <w:rPr>
          <w:rFonts w:ascii="David" w:hAnsi="David" w:cs="David" w:hint="cs"/>
          <w:b/>
          <w:bCs/>
          <w:sz w:val="32"/>
          <w:szCs w:val="32"/>
          <w:rtl/>
        </w:rPr>
        <w:lastRenderedPageBreak/>
        <w:t>חלק ב' - הוכחת עמידה בתנאי סף</w:t>
      </w:r>
      <w:bookmarkEnd w:id="93"/>
      <w:r w:rsidRPr="00432857">
        <w:rPr>
          <w:rFonts w:ascii="David" w:hAnsi="David" w:cs="David" w:hint="cs"/>
          <w:b/>
          <w:bCs/>
          <w:sz w:val="32"/>
          <w:szCs w:val="32"/>
          <w:rtl/>
        </w:rPr>
        <w:t xml:space="preserve"> </w:t>
      </w:r>
    </w:p>
    <w:p w14:paraId="68DA2D17" w14:textId="77777777" w:rsidR="00CF1B2D" w:rsidRDefault="00CF1B2D" w:rsidP="00CF1B2D">
      <w:pPr>
        <w:pStyle w:val="2d"/>
        <w:ind w:left="23"/>
        <w:rPr>
          <w:noProof/>
          <w:rtl/>
        </w:rPr>
      </w:pPr>
      <w:r>
        <w:rPr>
          <w:rFonts w:hint="cs"/>
          <w:noProof/>
          <w:rtl/>
        </w:rPr>
        <w:t>בחלק זה יש להצהיר על עמידת ההצעה בכל אחד מתנאי הס</w:t>
      </w:r>
      <w:r w:rsidRPr="003C26CA">
        <w:rPr>
          <w:rFonts w:hint="cs"/>
          <w:noProof/>
          <w:rtl/>
        </w:rPr>
        <w:t>ף</w:t>
      </w:r>
      <w:r>
        <w:rPr>
          <w:rFonts w:hint="cs"/>
          <w:noProof/>
          <w:rtl/>
        </w:rPr>
        <w:t>.</w:t>
      </w:r>
    </w:p>
    <w:p w14:paraId="1500C4F8" w14:textId="612AEE74" w:rsidR="00CF1B2D" w:rsidRDefault="00CF1B2D" w:rsidP="002554CF">
      <w:pPr>
        <w:pStyle w:val="2d"/>
        <w:ind w:left="23"/>
        <w:rPr>
          <w:noProof/>
          <w:rtl/>
        </w:rPr>
      </w:pPr>
      <w:r>
        <w:rPr>
          <w:rFonts w:hint="cs"/>
          <w:noProof/>
          <w:rtl/>
        </w:rPr>
        <w:t xml:space="preserve">בעמודה </w:t>
      </w:r>
      <w:r w:rsidR="002554CF">
        <w:rPr>
          <w:rFonts w:hint="cs"/>
          <w:noProof/>
          <w:rtl/>
        </w:rPr>
        <w:t xml:space="preserve">אסמכתה </w:t>
      </w:r>
      <w:r>
        <w:rPr>
          <w:noProof/>
          <w:rtl/>
        </w:rPr>
        <w:t>–</w:t>
      </w:r>
      <w:r>
        <w:rPr>
          <w:rFonts w:hint="cs"/>
          <w:noProof/>
          <w:rtl/>
        </w:rPr>
        <w:t xml:space="preserve"> יש להפנות ל</w:t>
      </w:r>
      <w:r w:rsidRPr="003C26CA">
        <w:rPr>
          <w:rFonts w:hint="cs"/>
          <w:noProof/>
          <w:rtl/>
        </w:rPr>
        <w:t>מסמכים רלוונטיים</w:t>
      </w:r>
      <w:r>
        <w:rPr>
          <w:rFonts w:hint="cs"/>
          <w:noProof/>
          <w:rtl/>
        </w:rPr>
        <w:t xml:space="preserve"> ובמידת הצורך לצרף את המסמכים לחלק זה לפי סדר הדרישות.</w:t>
      </w:r>
    </w:p>
    <w:tbl>
      <w:tblPr>
        <w:bidiVisual/>
        <w:tblW w:w="10081"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4"/>
        <w:gridCol w:w="4536"/>
        <w:gridCol w:w="3662"/>
        <w:gridCol w:w="1009"/>
      </w:tblGrid>
      <w:tr w:rsidR="00CF1B2D" w:rsidRPr="0035268F" w14:paraId="2BA06CA0" w14:textId="77777777" w:rsidTr="006A54A4">
        <w:trPr>
          <w:tblHeader/>
        </w:trPr>
        <w:tc>
          <w:tcPr>
            <w:tcW w:w="8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59910A00" w14:textId="51EDBC08" w:rsidR="00CF1B2D" w:rsidRPr="0035268F" w:rsidRDefault="00CF1B2D" w:rsidP="00CF1B2D">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סעיף</w:t>
            </w:r>
            <w:r w:rsidR="00262D78">
              <w:rPr>
                <w:rFonts w:asciiTheme="majorBidi" w:eastAsia="Times New Roman" w:hAnsiTheme="majorBidi" w:cs="David" w:hint="cs"/>
                <w:b/>
                <w:bCs/>
                <w:noProof/>
                <w:rtl/>
                <w:lang w:eastAsia="he-IL"/>
              </w:rPr>
              <w:t xml:space="preserve"> בגוף המכרז</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2C398CC6" w14:textId="77777777" w:rsidR="00CF1B2D" w:rsidRPr="0035268F" w:rsidRDefault="00CF1B2D" w:rsidP="00CF1B2D">
            <w:pPr>
              <w:pStyle w:val="40"/>
              <w:numPr>
                <w:ilvl w:val="0"/>
                <w:numId w:val="0"/>
              </w:numPr>
              <w:spacing w:after="80"/>
              <w:ind w:left="176"/>
              <w:rPr>
                <w:rFonts w:asciiTheme="majorBidi" w:hAnsiTheme="majorBidi" w:cs="David"/>
                <w:b/>
                <w:bCs/>
                <w:rtl/>
              </w:rPr>
            </w:pPr>
            <w:r w:rsidRPr="0035268F">
              <w:rPr>
                <w:rFonts w:asciiTheme="majorBidi" w:hAnsiTheme="majorBidi" w:cs="David" w:hint="cs"/>
                <w:b/>
                <w:bCs/>
                <w:rtl/>
              </w:rPr>
              <w:t>התנאי</w:t>
            </w:r>
          </w:p>
        </w:tc>
        <w:tc>
          <w:tcPr>
            <w:tcW w:w="3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36DA5B8D" w14:textId="77777777" w:rsidR="00CF1B2D" w:rsidRPr="0035268F" w:rsidRDefault="00CF1B2D" w:rsidP="00CF1B2D">
            <w:pPr>
              <w:keepLines/>
              <w:tabs>
                <w:tab w:val="center" w:pos="1444"/>
              </w:tabs>
              <w:bidi/>
              <w:spacing w:after="80" w:line="360" w:lineRule="auto"/>
              <w:jc w:val="both"/>
              <w:rPr>
                <w:rFonts w:asciiTheme="majorBidi" w:eastAsia="Times New Roman" w:hAnsiTheme="majorBidi" w:cs="David"/>
                <w:b/>
                <w:bCs/>
                <w:noProof/>
                <w:rtl/>
                <w:lang w:eastAsia="he-IL"/>
              </w:rPr>
            </w:pPr>
            <w:r>
              <w:rPr>
                <w:rFonts w:asciiTheme="majorBidi" w:eastAsia="Times New Roman" w:hAnsiTheme="majorBidi" w:cs="David" w:hint="cs"/>
                <w:b/>
                <w:bCs/>
                <w:noProof/>
                <w:rtl/>
                <w:lang w:eastAsia="he-IL"/>
              </w:rPr>
              <w:t>ההוכחה</w:t>
            </w:r>
          </w:p>
        </w:tc>
        <w:tc>
          <w:tcPr>
            <w:tcW w:w="10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6FEF8" w14:textId="15D9D772" w:rsidR="00CF1B2D" w:rsidRPr="0035268F" w:rsidRDefault="00CF1B2D" w:rsidP="002554CF">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אסמכת</w:t>
            </w:r>
            <w:r w:rsidR="002554CF">
              <w:rPr>
                <w:rFonts w:asciiTheme="majorBidi" w:eastAsia="Times New Roman" w:hAnsiTheme="majorBidi" w:cs="David" w:hint="cs"/>
                <w:b/>
                <w:bCs/>
                <w:noProof/>
                <w:rtl/>
                <w:lang w:eastAsia="he-IL"/>
              </w:rPr>
              <w:t>ה</w:t>
            </w:r>
          </w:p>
        </w:tc>
      </w:tr>
      <w:tr w:rsidR="00CF1B2D" w:rsidRPr="006056F1" w14:paraId="64B29BAF"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44740BC5" w14:textId="77777777" w:rsidR="00CF1B2D" w:rsidRPr="003456E9" w:rsidRDefault="00CF1B2D" w:rsidP="00CF1B2D">
            <w:pPr>
              <w:pStyle w:val="40"/>
              <w:numPr>
                <w:ilvl w:val="0"/>
                <w:numId w:val="0"/>
              </w:numPr>
              <w:spacing w:after="80"/>
              <w:ind w:left="27"/>
              <w:rPr>
                <w:rFonts w:asciiTheme="majorBidi" w:hAnsiTheme="majorBidi" w:cs="David"/>
                <w:rtl/>
              </w:rPr>
            </w:pPr>
            <w:r>
              <w:rPr>
                <w:rFonts w:asciiTheme="majorBidi" w:hAnsiTheme="majorBidi" w:cs="David" w:hint="cs"/>
                <w:rtl/>
              </w:rPr>
              <w:t>5.1.1</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32F44FA5" w14:textId="77777777" w:rsidR="00CF1B2D" w:rsidRPr="006056F1" w:rsidRDefault="00CF1B2D" w:rsidP="00CF1B2D">
            <w:pPr>
              <w:pStyle w:val="40"/>
              <w:numPr>
                <w:ilvl w:val="0"/>
                <w:numId w:val="0"/>
              </w:numPr>
              <w:spacing w:after="80"/>
              <w:ind w:left="27"/>
              <w:rPr>
                <w:rFonts w:asciiTheme="majorBidi" w:hAnsiTheme="majorBidi" w:cs="David"/>
                <w:rtl/>
              </w:rPr>
            </w:pPr>
            <w:r w:rsidRPr="00AE7132">
              <w:rPr>
                <w:rFonts w:asciiTheme="majorBidi" w:hAnsiTheme="majorBidi" w:cs="David" w:hint="cs"/>
                <w:kern w:val="40"/>
                <w:rtl/>
              </w:rPr>
              <w:t>על</w:t>
            </w:r>
            <w:r w:rsidRPr="00AE7132">
              <w:rPr>
                <w:rFonts w:asciiTheme="majorBidi" w:hAnsiTheme="majorBidi" w:cs="David"/>
                <w:kern w:val="40"/>
                <w:rtl/>
              </w:rPr>
              <w:t xml:space="preserve"> </w:t>
            </w:r>
            <w:r w:rsidRPr="00AE7132">
              <w:rPr>
                <w:rFonts w:asciiTheme="majorBidi" w:hAnsiTheme="majorBidi" w:cs="David" w:hint="cs"/>
                <w:kern w:val="40"/>
                <w:rtl/>
              </w:rPr>
              <w:t>המציע</w:t>
            </w:r>
            <w:r w:rsidRPr="00AE7132">
              <w:rPr>
                <w:rFonts w:asciiTheme="majorBidi" w:hAnsiTheme="majorBidi" w:cs="David"/>
                <w:kern w:val="40"/>
                <w:rtl/>
              </w:rPr>
              <w:t xml:space="preserve"> </w:t>
            </w:r>
            <w:r w:rsidRPr="00AE7132">
              <w:rPr>
                <w:rFonts w:asciiTheme="majorBidi" w:hAnsiTheme="majorBidi" w:cs="David" w:hint="cs"/>
                <w:kern w:val="40"/>
                <w:rtl/>
              </w:rPr>
              <w:t>לצרף</w:t>
            </w:r>
            <w:r w:rsidRPr="00AE7132">
              <w:rPr>
                <w:rFonts w:asciiTheme="majorBidi" w:hAnsiTheme="majorBidi" w:cs="David"/>
                <w:kern w:val="40"/>
                <w:rtl/>
              </w:rPr>
              <w:t xml:space="preserve"> </w:t>
            </w:r>
            <w:r w:rsidRPr="00AE7132">
              <w:rPr>
                <w:rFonts w:asciiTheme="majorBidi" w:hAnsiTheme="majorBidi" w:cs="David" w:hint="cs"/>
                <w:kern w:val="40"/>
                <w:rtl/>
              </w:rPr>
              <w:t>האישורים</w:t>
            </w:r>
            <w:r w:rsidRPr="00AE7132">
              <w:rPr>
                <w:rFonts w:asciiTheme="majorBidi" w:hAnsiTheme="majorBidi" w:cs="David"/>
                <w:kern w:val="40"/>
                <w:rtl/>
              </w:rPr>
              <w:t xml:space="preserve"> </w:t>
            </w:r>
            <w:r w:rsidRPr="00AE7132">
              <w:rPr>
                <w:rFonts w:asciiTheme="majorBidi" w:hAnsiTheme="majorBidi" w:cs="David" w:hint="cs"/>
                <w:kern w:val="40"/>
                <w:rtl/>
              </w:rPr>
              <w:t>הנדרשים</w:t>
            </w:r>
            <w:r w:rsidRPr="00AE7132">
              <w:rPr>
                <w:rFonts w:asciiTheme="majorBidi" w:hAnsiTheme="majorBidi" w:cs="David"/>
                <w:kern w:val="40"/>
                <w:rtl/>
              </w:rPr>
              <w:t xml:space="preserve"> </w:t>
            </w:r>
            <w:r w:rsidRPr="00AE7132">
              <w:rPr>
                <w:rFonts w:asciiTheme="majorBidi" w:hAnsiTheme="majorBidi" w:cs="David" w:hint="cs"/>
                <w:kern w:val="40"/>
                <w:rtl/>
              </w:rPr>
              <w:t>לפי</w:t>
            </w:r>
            <w:r w:rsidRPr="00AE7132">
              <w:rPr>
                <w:rFonts w:asciiTheme="majorBidi" w:hAnsiTheme="majorBidi" w:cs="David"/>
                <w:kern w:val="40"/>
                <w:rtl/>
              </w:rPr>
              <w:t xml:space="preserve"> </w:t>
            </w:r>
            <w:r w:rsidRPr="00AE7132">
              <w:rPr>
                <w:rFonts w:asciiTheme="majorBidi" w:hAnsiTheme="majorBidi" w:cs="David" w:hint="cs"/>
                <w:kern w:val="40"/>
                <w:rtl/>
              </w:rPr>
              <w:t>חוק</w:t>
            </w:r>
            <w:r w:rsidRPr="00AE7132">
              <w:rPr>
                <w:rFonts w:asciiTheme="majorBidi" w:hAnsiTheme="majorBidi" w:cs="David"/>
                <w:kern w:val="40"/>
                <w:rtl/>
              </w:rPr>
              <w:t xml:space="preserve"> </w:t>
            </w:r>
            <w:r w:rsidRPr="00AE7132">
              <w:rPr>
                <w:rFonts w:asciiTheme="majorBidi" w:hAnsiTheme="majorBidi" w:cs="David" w:hint="cs"/>
                <w:kern w:val="40"/>
                <w:rtl/>
              </w:rPr>
              <w:t>עסקאות</w:t>
            </w:r>
            <w:r w:rsidRPr="00AE7132">
              <w:rPr>
                <w:rFonts w:asciiTheme="majorBidi" w:hAnsiTheme="majorBidi" w:cs="David"/>
                <w:kern w:val="40"/>
                <w:rtl/>
              </w:rPr>
              <w:t xml:space="preserve"> </w:t>
            </w:r>
            <w:r w:rsidRPr="00AE7132">
              <w:rPr>
                <w:rFonts w:asciiTheme="majorBidi" w:hAnsiTheme="majorBidi" w:cs="David" w:hint="cs"/>
                <w:kern w:val="40"/>
                <w:rtl/>
              </w:rPr>
              <w:t>וגופים</w:t>
            </w:r>
            <w:r w:rsidRPr="00AE7132">
              <w:rPr>
                <w:rFonts w:asciiTheme="majorBidi" w:hAnsiTheme="majorBidi" w:cs="David"/>
                <w:kern w:val="40"/>
                <w:rtl/>
              </w:rPr>
              <w:t xml:space="preserve"> </w:t>
            </w:r>
            <w:r w:rsidRPr="00AE7132">
              <w:rPr>
                <w:rFonts w:asciiTheme="majorBidi" w:hAnsiTheme="majorBidi" w:cs="David" w:hint="cs"/>
                <w:kern w:val="40"/>
                <w:rtl/>
              </w:rPr>
              <w:t>ציבוריים</w:t>
            </w:r>
            <w:r w:rsidRPr="00AE7132">
              <w:rPr>
                <w:rFonts w:asciiTheme="majorBidi" w:hAnsiTheme="majorBidi" w:cs="David"/>
                <w:kern w:val="40"/>
                <w:rtl/>
              </w:rPr>
              <w:t xml:space="preserve">, </w:t>
            </w:r>
            <w:r w:rsidRPr="00AE7132">
              <w:rPr>
                <w:rFonts w:asciiTheme="majorBidi" w:hAnsiTheme="majorBidi" w:cs="David" w:hint="cs"/>
                <w:kern w:val="40"/>
                <w:rtl/>
              </w:rPr>
              <w:t>תשל</w:t>
            </w:r>
            <w:r w:rsidRPr="00AE7132">
              <w:rPr>
                <w:rFonts w:asciiTheme="majorBidi" w:hAnsiTheme="majorBidi" w:cs="David"/>
                <w:kern w:val="40"/>
                <w:rtl/>
              </w:rPr>
              <w:t>"</w:t>
            </w:r>
            <w:r w:rsidRPr="00AE7132">
              <w:rPr>
                <w:rFonts w:asciiTheme="majorBidi" w:hAnsiTheme="majorBidi" w:cs="David" w:hint="cs"/>
                <w:kern w:val="40"/>
                <w:rtl/>
              </w:rPr>
              <w:t>ו</w:t>
            </w:r>
            <w:r w:rsidRPr="00AE7132">
              <w:rPr>
                <w:rFonts w:asciiTheme="majorBidi" w:hAnsiTheme="majorBidi" w:cs="David"/>
                <w:kern w:val="40"/>
                <w:rtl/>
              </w:rPr>
              <w:t xml:space="preserve">- 1976: </w:t>
            </w:r>
            <w:r w:rsidRPr="00AE7132">
              <w:rPr>
                <w:rFonts w:asciiTheme="majorBidi" w:hAnsiTheme="majorBidi" w:cs="David" w:hint="cs"/>
                <w:kern w:val="40"/>
                <w:rtl/>
              </w:rPr>
              <w:t>אישור</w:t>
            </w:r>
            <w:r w:rsidRPr="00AE7132">
              <w:rPr>
                <w:rFonts w:asciiTheme="majorBidi" w:hAnsiTheme="majorBidi" w:cs="David"/>
                <w:kern w:val="40"/>
                <w:rtl/>
              </w:rPr>
              <w:t xml:space="preserve"> </w:t>
            </w:r>
            <w:r w:rsidRPr="00AE7132">
              <w:rPr>
                <w:rFonts w:asciiTheme="majorBidi" w:hAnsiTheme="majorBidi" w:cs="David" w:hint="cs"/>
                <w:kern w:val="40"/>
                <w:rtl/>
              </w:rPr>
              <w:t>מפקיד</w:t>
            </w:r>
            <w:r w:rsidRPr="00AE7132">
              <w:rPr>
                <w:rFonts w:asciiTheme="majorBidi" w:hAnsiTheme="majorBidi" w:cs="David"/>
                <w:kern w:val="40"/>
                <w:rtl/>
              </w:rPr>
              <w:t xml:space="preserve"> </w:t>
            </w:r>
            <w:r w:rsidRPr="00AE7132">
              <w:rPr>
                <w:rFonts w:asciiTheme="majorBidi" w:hAnsiTheme="majorBidi" w:cs="David" w:hint="cs"/>
                <w:kern w:val="40"/>
                <w:rtl/>
              </w:rPr>
              <w:t>שומה</w:t>
            </w:r>
            <w:r w:rsidRPr="00AE7132">
              <w:rPr>
                <w:rFonts w:asciiTheme="majorBidi" w:hAnsiTheme="majorBidi" w:cs="David"/>
                <w:kern w:val="40"/>
                <w:rtl/>
              </w:rPr>
              <w:t xml:space="preserve"> </w:t>
            </w:r>
            <w:r w:rsidRPr="00AE7132">
              <w:rPr>
                <w:rFonts w:asciiTheme="majorBidi" w:hAnsiTheme="majorBidi" w:cs="David" w:hint="cs"/>
                <w:kern w:val="40"/>
                <w:rtl/>
              </w:rPr>
              <w:t>מורשה</w:t>
            </w:r>
            <w:r w:rsidRPr="00AE7132">
              <w:rPr>
                <w:rFonts w:asciiTheme="majorBidi" w:hAnsiTheme="majorBidi" w:cs="David"/>
                <w:kern w:val="40"/>
                <w:rtl/>
              </w:rPr>
              <w:t xml:space="preserve">, </w:t>
            </w:r>
            <w:r w:rsidRPr="00AE7132">
              <w:rPr>
                <w:rFonts w:asciiTheme="majorBidi" w:hAnsiTheme="majorBidi" w:cs="David" w:hint="cs"/>
                <w:kern w:val="40"/>
                <w:rtl/>
              </w:rPr>
              <w:t>מרואה</w:t>
            </w:r>
            <w:r w:rsidRPr="00AE7132">
              <w:rPr>
                <w:rFonts w:asciiTheme="majorBidi" w:hAnsiTheme="majorBidi" w:cs="David"/>
                <w:kern w:val="40"/>
                <w:rtl/>
              </w:rPr>
              <w:t xml:space="preserve"> </w:t>
            </w:r>
            <w:r w:rsidRPr="00AE7132">
              <w:rPr>
                <w:rFonts w:asciiTheme="majorBidi" w:hAnsiTheme="majorBidi" w:cs="David" w:hint="cs"/>
                <w:kern w:val="40"/>
                <w:rtl/>
              </w:rPr>
              <w:t>חשבון</w:t>
            </w:r>
            <w:r w:rsidRPr="00AE7132">
              <w:rPr>
                <w:rFonts w:asciiTheme="majorBidi" w:hAnsiTheme="majorBidi" w:cs="David"/>
                <w:kern w:val="40"/>
                <w:rtl/>
              </w:rPr>
              <w:t xml:space="preserve"> </w:t>
            </w:r>
            <w:r w:rsidRPr="00AE7132">
              <w:rPr>
                <w:rFonts w:asciiTheme="majorBidi" w:hAnsiTheme="majorBidi" w:cs="David" w:hint="cs"/>
                <w:kern w:val="40"/>
                <w:rtl/>
              </w:rPr>
              <w:t>או</w:t>
            </w:r>
            <w:r w:rsidRPr="00AE7132">
              <w:rPr>
                <w:rFonts w:asciiTheme="majorBidi" w:hAnsiTheme="majorBidi" w:cs="David"/>
                <w:kern w:val="40"/>
                <w:rtl/>
              </w:rPr>
              <w:t xml:space="preserve"> </w:t>
            </w:r>
            <w:r w:rsidRPr="00AE7132">
              <w:rPr>
                <w:rFonts w:asciiTheme="majorBidi" w:hAnsiTheme="majorBidi" w:cs="David" w:hint="cs"/>
                <w:kern w:val="40"/>
                <w:rtl/>
              </w:rPr>
              <w:t>מיועץ</w:t>
            </w:r>
            <w:r w:rsidRPr="00AE7132">
              <w:rPr>
                <w:rFonts w:asciiTheme="majorBidi" w:hAnsiTheme="majorBidi" w:cs="David"/>
                <w:kern w:val="40"/>
                <w:rtl/>
              </w:rPr>
              <w:t xml:space="preserve"> </w:t>
            </w:r>
            <w:r w:rsidRPr="00AE7132">
              <w:rPr>
                <w:rFonts w:asciiTheme="majorBidi" w:hAnsiTheme="majorBidi" w:cs="David" w:hint="cs"/>
                <w:kern w:val="40"/>
                <w:rtl/>
              </w:rPr>
              <w:t>מס</w:t>
            </w:r>
            <w:r w:rsidRPr="00AE7132">
              <w:rPr>
                <w:rFonts w:asciiTheme="majorBidi" w:hAnsiTheme="majorBidi" w:cs="David"/>
                <w:kern w:val="40"/>
                <w:rtl/>
              </w:rPr>
              <w:t xml:space="preserve">, </w:t>
            </w:r>
            <w:r w:rsidRPr="00AE7132">
              <w:rPr>
                <w:rFonts w:asciiTheme="majorBidi" w:hAnsiTheme="majorBidi" w:cs="David" w:hint="cs"/>
                <w:kern w:val="40"/>
                <w:rtl/>
              </w:rPr>
              <w:t>המעיד</w:t>
            </w:r>
            <w:r w:rsidRPr="00AE7132">
              <w:rPr>
                <w:rFonts w:asciiTheme="majorBidi" w:hAnsiTheme="majorBidi" w:cs="David"/>
                <w:kern w:val="40"/>
                <w:rtl/>
              </w:rPr>
              <w:t xml:space="preserve"> </w:t>
            </w:r>
            <w:r w:rsidRPr="00AE7132">
              <w:rPr>
                <w:rFonts w:asciiTheme="majorBidi" w:hAnsiTheme="majorBidi" w:cs="David" w:hint="cs"/>
                <w:kern w:val="40"/>
                <w:rtl/>
              </w:rPr>
              <w:t>על</w:t>
            </w:r>
            <w:r w:rsidRPr="00AE7132">
              <w:rPr>
                <w:rFonts w:asciiTheme="majorBidi" w:hAnsiTheme="majorBidi" w:cs="David"/>
                <w:kern w:val="40"/>
                <w:rtl/>
              </w:rPr>
              <w:t xml:space="preserve"> </w:t>
            </w:r>
            <w:r w:rsidRPr="00AE7132">
              <w:rPr>
                <w:rFonts w:asciiTheme="majorBidi" w:hAnsiTheme="majorBidi" w:cs="David" w:hint="cs"/>
                <w:kern w:val="40"/>
                <w:rtl/>
              </w:rPr>
              <w:t>ניהול</w:t>
            </w:r>
            <w:r w:rsidRPr="00AE7132">
              <w:rPr>
                <w:rFonts w:asciiTheme="majorBidi" w:hAnsiTheme="majorBidi" w:cs="David"/>
                <w:kern w:val="40"/>
                <w:rtl/>
              </w:rPr>
              <w:t xml:space="preserve"> </w:t>
            </w:r>
            <w:r w:rsidRPr="00AE7132">
              <w:rPr>
                <w:rFonts w:asciiTheme="majorBidi" w:hAnsiTheme="majorBidi" w:cs="David" w:hint="cs"/>
                <w:kern w:val="40"/>
                <w:rtl/>
              </w:rPr>
              <w:t>פנקסי</w:t>
            </w:r>
            <w:r w:rsidRPr="00AE7132">
              <w:rPr>
                <w:rFonts w:asciiTheme="majorBidi" w:hAnsiTheme="majorBidi" w:cs="David"/>
                <w:kern w:val="40"/>
                <w:rtl/>
              </w:rPr>
              <w:t xml:space="preserve"> </w:t>
            </w:r>
            <w:r w:rsidRPr="00AE7132">
              <w:rPr>
                <w:rFonts w:asciiTheme="majorBidi" w:hAnsiTheme="majorBidi" w:cs="David" w:hint="cs"/>
                <w:kern w:val="40"/>
                <w:rtl/>
              </w:rPr>
              <w:t>חשבונות</w:t>
            </w:r>
            <w:r w:rsidRPr="00AE7132">
              <w:rPr>
                <w:rFonts w:asciiTheme="majorBidi" w:hAnsiTheme="majorBidi" w:cs="David"/>
                <w:kern w:val="40"/>
                <w:rtl/>
              </w:rPr>
              <w:t xml:space="preserve"> </w:t>
            </w:r>
            <w:r w:rsidRPr="00AE7132">
              <w:rPr>
                <w:rFonts w:asciiTheme="majorBidi" w:hAnsiTheme="majorBidi" w:cs="David" w:hint="cs"/>
                <w:kern w:val="40"/>
                <w:rtl/>
              </w:rPr>
              <w:t>ורשומות</w:t>
            </w:r>
            <w:r w:rsidRPr="00AE7132">
              <w:rPr>
                <w:rFonts w:asciiTheme="majorBidi" w:hAnsiTheme="majorBidi" w:cs="David"/>
                <w:kern w:val="40"/>
                <w:rtl/>
              </w:rPr>
              <w:t xml:space="preserve"> </w:t>
            </w:r>
            <w:r w:rsidRPr="00AE7132">
              <w:rPr>
                <w:rFonts w:asciiTheme="majorBidi" w:hAnsiTheme="majorBidi" w:cs="David" w:hint="cs"/>
                <w:kern w:val="40"/>
                <w:rtl/>
              </w:rPr>
              <w:t>לפי</w:t>
            </w:r>
            <w:r w:rsidRPr="00AE7132">
              <w:rPr>
                <w:rFonts w:asciiTheme="majorBidi" w:hAnsiTheme="majorBidi" w:cs="David"/>
                <w:kern w:val="40"/>
                <w:rtl/>
              </w:rPr>
              <w:t xml:space="preserve"> </w:t>
            </w:r>
            <w:r w:rsidRPr="00AE7132">
              <w:rPr>
                <w:rFonts w:asciiTheme="majorBidi" w:hAnsiTheme="majorBidi" w:cs="David" w:hint="cs"/>
                <w:kern w:val="40"/>
                <w:rtl/>
              </w:rPr>
              <w:t>חוק</w:t>
            </w:r>
            <w:r w:rsidRPr="00AE7132">
              <w:rPr>
                <w:rFonts w:asciiTheme="majorBidi" w:hAnsiTheme="majorBidi" w:cs="David"/>
                <w:kern w:val="40"/>
                <w:rtl/>
              </w:rPr>
              <w:t xml:space="preserve"> </w:t>
            </w:r>
            <w:r w:rsidRPr="00AE7132">
              <w:rPr>
                <w:rFonts w:asciiTheme="majorBidi" w:hAnsiTheme="majorBidi" w:cs="David" w:hint="cs"/>
                <w:kern w:val="40"/>
                <w:rtl/>
              </w:rPr>
              <w:t>עסקאות</w:t>
            </w:r>
            <w:r w:rsidRPr="00AE7132">
              <w:rPr>
                <w:rFonts w:asciiTheme="majorBidi" w:hAnsiTheme="majorBidi" w:cs="David"/>
                <w:kern w:val="40"/>
                <w:rtl/>
              </w:rPr>
              <w:t xml:space="preserve"> </w:t>
            </w:r>
            <w:r w:rsidRPr="00AE7132">
              <w:rPr>
                <w:rFonts w:asciiTheme="majorBidi" w:hAnsiTheme="majorBidi" w:cs="David" w:hint="cs"/>
                <w:kern w:val="40"/>
                <w:rtl/>
              </w:rPr>
              <w:t>גופים</w:t>
            </w:r>
            <w:r w:rsidRPr="00AE7132">
              <w:rPr>
                <w:rFonts w:asciiTheme="majorBidi" w:hAnsiTheme="majorBidi" w:cs="David"/>
                <w:kern w:val="40"/>
                <w:rtl/>
              </w:rPr>
              <w:t xml:space="preserve"> </w:t>
            </w:r>
            <w:r w:rsidRPr="00AE7132">
              <w:rPr>
                <w:rFonts w:asciiTheme="majorBidi" w:hAnsiTheme="majorBidi" w:cs="David" w:hint="cs"/>
                <w:kern w:val="40"/>
                <w:rtl/>
              </w:rPr>
              <w:t>ציבוריים</w:t>
            </w:r>
            <w:r w:rsidRPr="00AE7132">
              <w:rPr>
                <w:rFonts w:asciiTheme="majorBidi" w:hAnsiTheme="majorBidi" w:cs="David"/>
                <w:kern w:val="40"/>
                <w:rtl/>
              </w:rPr>
              <w:t xml:space="preserve"> (</w:t>
            </w:r>
            <w:r w:rsidRPr="00AE7132">
              <w:rPr>
                <w:rFonts w:asciiTheme="majorBidi" w:hAnsiTheme="majorBidi" w:cs="David" w:hint="cs"/>
                <w:kern w:val="40"/>
                <w:rtl/>
              </w:rPr>
              <w:t>אכיפת</w:t>
            </w:r>
            <w:r w:rsidRPr="00AE7132">
              <w:rPr>
                <w:rFonts w:asciiTheme="majorBidi" w:hAnsiTheme="majorBidi" w:cs="David"/>
                <w:kern w:val="40"/>
                <w:rtl/>
              </w:rPr>
              <w:t xml:space="preserve"> </w:t>
            </w:r>
            <w:r w:rsidRPr="00AE7132">
              <w:rPr>
                <w:rFonts w:asciiTheme="majorBidi" w:hAnsiTheme="majorBidi" w:cs="David" w:hint="cs"/>
                <w:kern w:val="40"/>
                <w:rtl/>
              </w:rPr>
              <w:t>ניהול</w:t>
            </w:r>
            <w:r w:rsidRPr="00AE7132">
              <w:rPr>
                <w:rFonts w:asciiTheme="majorBidi" w:hAnsiTheme="majorBidi" w:cs="David"/>
                <w:kern w:val="40"/>
                <w:rtl/>
              </w:rPr>
              <w:t xml:space="preserve"> </w:t>
            </w:r>
            <w:r w:rsidRPr="00AE7132">
              <w:rPr>
                <w:rFonts w:asciiTheme="majorBidi" w:hAnsiTheme="majorBidi" w:cs="David" w:hint="cs"/>
                <w:kern w:val="40"/>
                <w:rtl/>
              </w:rPr>
              <w:t>חשבונות</w:t>
            </w:r>
            <w:r w:rsidRPr="00AE7132">
              <w:rPr>
                <w:rFonts w:asciiTheme="majorBidi" w:hAnsiTheme="majorBidi" w:cs="David"/>
                <w:kern w:val="40"/>
                <w:rtl/>
              </w:rPr>
              <w:t xml:space="preserve"> </w:t>
            </w:r>
            <w:r w:rsidRPr="00AE7132">
              <w:rPr>
                <w:rFonts w:asciiTheme="majorBidi" w:hAnsiTheme="majorBidi" w:cs="David" w:hint="cs"/>
                <w:kern w:val="40"/>
                <w:rtl/>
              </w:rPr>
              <w:t>ותשלום</w:t>
            </w:r>
            <w:r w:rsidRPr="00AE7132">
              <w:rPr>
                <w:rFonts w:asciiTheme="majorBidi" w:hAnsiTheme="majorBidi" w:cs="David"/>
                <w:kern w:val="40"/>
                <w:rtl/>
              </w:rPr>
              <w:t xml:space="preserve"> </w:t>
            </w:r>
            <w:r w:rsidRPr="00AE7132">
              <w:rPr>
                <w:rFonts w:asciiTheme="majorBidi" w:hAnsiTheme="majorBidi" w:cs="David" w:hint="cs"/>
                <w:kern w:val="40"/>
                <w:rtl/>
              </w:rPr>
              <w:t>חובות</w:t>
            </w:r>
            <w:r w:rsidRPr="00AE7132">
              <w:rPr>
                <w:rFonts w:asciiTheme="majorBidi" w:hAnsiTheme="majorBidi" w:cs="David"/>
                <w:kern w:val="40"/>
                <w:rtl/>
              </w:rPr>
              <w:t xml:space="preserve"> </w:t>
            </w:r>
            <w:r w:rsidRPr="00AE7132">
              <w:rPr>
                <w:rFonts w:asciiTheme="majorBidi" w:hAnsiTheme="majorBidi" w:cs="David" w:hint="cs"/>
                <w:kern w:val="40"/>
                <w:rtl/>
              </w:rPr>
              <w:t>מס</w:t>
            </w:r>
            <w:r w:rsidRPr="00AE7132">
              <w:rPr>
                <w:rFonts w:asciiTheme="majorBidi" w:hAnsiTheme="majorBidi" w:cs="David"/>
                <w:kern w:val="40"/>
                <w:rtl/>
              </w:rPr>
              <w:t xml:space="preserve">), </w:t>
            </w:r>
            <w:r w:rsidRPr="00AE7132">
              <w:rPr>
                <w:rFonts w:asciiTheme="majorBidi" w:hAnsiTheme="majorBidi" w:cs="David" w:hint="cs"/>
                <w:kern w:val="40"/>
                <w:rtl/>
              </w:rPr>
              <w:t>התשל</w:t>
            </w:r>
            <w:r w:rsidRPr="00AE7132">
              <w:rPr>
                <w:rFonts w:asciiTheme="majorBidi" w:hAnsiTheme="majorBidi" w:cs="David"/>
                <w:kern w:val="40"/>
                <w:rtl/>
              </w:rPr>
              <w:t>"</w:t>
            </w:r>
            <w:r w:rsidRPr="00AE7132">
              <w:rPr>
                <w:rFonts w:asciiTheme="majorBidi" w:hAnsiTheme="majorBidi" w:cs="David" w:hint="cs"/>
                <w:kern w:val="40"/>
                <w:rtl/>
              </w:rPr>
              <w:t>ו</w:t>
            </w:r>
            <w:r w:rsidRPr="00AE7132">
              <w:rPr>
                <w:rFonts w:asciiTheme="majorBidi" w:hAnsiTheme="majorBidi" w:cs="David"/>
                <w:kern w:val="40"/>
                <w:rtl/>
              </w:rPr>
              <w:t>- 1976</w:t>
            </w:r>
            <w:r>
              <w:rPr>
                <w:rFonts w:asciiTheme="majorBidi" w:hAnsiTheme="majorBidi" w:cs="David" w:hint="cs"/>
                <w:rtl/>
              </w:rPr>
              <w:t>.</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1A046EE"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009" w:type="dxa"/>
            <w:tcBorders>
              <w:top w:val="single" w:sz="4" w:space="0" w:color="auto"/>
              <w:left w:val="single" w:sz="4" w:space="0" w:color="auto"/>
              <w:bottom w:val="single" w:sz="4" w:space="0" w:color="auto"/>
              <w:right w:val="single" w:sz="4" w:space="0" w:color="auto"/>
            </w:tcBorders>
          </w:tcPr>
          <w:p w14:paraId="5CCDF811"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CF1B2D" w:rsidRPr="006056F1" w14:paraId="540D0DA8"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330B7DEA" w14:textId="77777777" w:rsidR="00CF1B2D" w:rsidRPr="003456E9" w:rsidRDefault="00CF1B2D" w:rsidP="00CF1B2D">
            <w:pPr>
              <w:pStyle w:val="40"/>
              <w:numPr>
                <w:ilvl w:val="0"/>
                <w:numId w:val="0"/>
              </w:numPr>
              <w:spacing w:after="80"/>
              <w:ind w:left="27"/>
              <w:rPr>
                <w:rFonts w:asciiTheme="majorBidi" w:hAnsiTheme="majorBidi" w:cs="David"/>
                <w:rtl/>
              </w:rPr>
            </w:pPr>
            <w:r>
              <w:rPr>
                <w:rFonts w:asciiTheme="majorBidi" w:hAnsiTheme="majorBidi" w:cs="David" w:hint="cs"/>
                <w:rtl/>
              </w:rPr>
              <w:t>5.1.2</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AEA3EB7" w14:textId="77777777" w:rsidR="00CF1B2D" w:rsidRPr="006056F1" w:rsidRDefault="00CF1B2D" w:rsidP="00CF1B2D">
            <w:pPr>
              <w:pStyle w:val="40"/>
              <w:numPr>
                <w:ilvl w:val="0"/>
                <w:numId w:val="0"/>
              </w:numPr>
              <w:spacing w:after="80"/>
              <w:ind w:left="27"/>
              <w:rPr>
                <w:rFonts w:asciiTheme="majorBidi" w:hAnsiTheme="majorBidi" w:cs="David"/>
                <w:rtl/>
              </w:rPr>
            </w:pPr>
            <w:r w:rsidRPr="00AE7132">
              <w:rPr>
                <w:rFonts w:asciiTheme="majorBidi" w:hAnsiTheme="majorBidi" w:cs="David" w:hint="cs"/>
                <w:kern w:val="40"/>
                <w:rtl/>
              </w:rPr>
              <w:t>על</w:t>
            </w:r>
            <w:r w:rsidRPr="00AE7132">
              <w:rPr>
                <w:rFonts w:asciiTheme="majorBidi" w:hAnsiTheme="majorBidi" w:cs="David"/>
                <w:kern w:val="40"/>
                <w:rtl/>
              </w:rPr>
              <w:t xml:space="preserve"> </w:t>
            </w:r>
            <w:r w:rsidRPr="00AE7132">
              <w:rPr>
                <w:rFonts w:asciiTheme="majorBidi" w:hAnsiTheme="majorBidi" w:cs="David" w:hint="cs"/>
                <w:kern w:val="40"/>
                <w:rtl/>
              </w:rPr>
              <w:t>המציע</w:t>
            </w:r>
            <w:r w:rsidRPr="00AE7132">
              <w:rPr>
                <w:rFonts w:asciiTheme="majorBidi" w:hAnsiTheme="majorBidi" w:cs="David"/>
                <w:kern w:val="40"/>
                <w:rtl/>
              </w:rPr>
              <w:t xml:space="preserve"> </w:t>
            </w:r>
            <w:r w:rsidRPr="00AE7132">
              <w:rPr>
                <w:rFonts w:asciiTheme="majorBidi" w:hAnsiTheme="majorBidi" w:cs="David" w:hint="cs"/>
                <w:kern w:val="40"/>
                <w:rtl/>
              </w:rPr>
              <w:t>לצרף</w:t>
            </w:r>
            <w:r w:rsidRPr="00AE7132">
              <w:rPr>
                <w:rFonts w:asciiTheme="majorBidi" w:hAnsiTheme="majorBidi" w:cs="David"/>
                <w:kern w:val="40"/>
                <w:rtl/>
              </w:rPr>
              <w:t xml:space="preserve"> </w:t>
            </w:r>
            <w:r w:rsidRPr="00AE7132">
              <w:rPr>
                <w:rFonts w:asciiTheme="majorBidi" w:hAnsiTheme="majorBidi" w:cs="David" w:hint="cs"/>
                <w:kern w:val="40"/>
                <w:rtl/>
              </w:rPr>
              <w:t>תצהיר</w:t>
            </w:r>
            <w:r w:rsidRPr="00AE7132">
              <w:rPr>
                <w:rFonts w:asciiTheme="majorBidi" w:hAnsiTheme="majorBidi" w:cs="David"/>
                <w:kern w:val="40"/>
                <w:rtl/>
              </w:rPr>
              <w:t xml:space="preserve"> </w:t>
            </w:r>
            <w:r w:rsidRPr="00AE7132">
              <w:rPr>
                <w:rFonts w:asciiTheme="majorBidi" w:hAnsiTheme="majorBidi" w:cs="David" w:hint="cs"/>
                <w:kern w:val="40"/>
                <w:rtl/>
              </w:rPr>
              <w:t>המאומת</w:t>
            </w:r>
            <w:r w:rsidRPr="00AE7132">
              <w:rPr>
                <w:rFonts w:asciiTheme="majorBidi" w:hAnsiTheme="majorBidi" w:cs="David"/>
                <w:kern w:val="40"/>
                <w:rtl/>
              </w:rPr>
              <w:t xml:space="preserve"> </w:t>
            </w:r>
            <w:r w:rsidRPr="00AE7132">
              <w:rPr>
                <w:rFonts w:asciiTheme="majorBidi" w:hAnsiTheme="majorBidi" w:cs="David" w:hint="cs"/>
                <w:kern w:val="40"/>
                <w:rtl/>
              </w:rPr>
              <w:t>ע</w:t>
            </w:r>
            <w:r w:rsidRPr="00AE7132">
              <w:rPr>
                <w:rFonts w:asciiTheme="majorBidi" w:hAnsiTheme="majorBidi" w:cs="David"/>
                <w:kern w:val="40"/>
                <w:rtl/>
              </w:rPr>
              <w:t>"</w:t>
            </w:r>
            <w:r w:rsidRPr="00AE7132">
              <w:rPr>
                <w:rFonts w:asciiTheme="majorBidi" w:hAnsiTheme="majorBidi" w:cs="David" w:hint="cs"/>
                <w:kern w:val="40"/>
                <w:rtl/>
              </w:rPr>
              <w:t>י</w:t>
            </w:r>
            <w:r w:rsidRPr="00AE7132">
              <w:rPr>
                <w:rFonts w:asciiTheme="majorBidi" w:hAnsiTheme="majorBidi" w:cs="David"/>
                <w:kern w:val="40"/>
                <w:rtl/>
              </w:rPr>
              <w:t xml:space="preserve"> </w:t>
            </w:r>
            <w:r w:rsidRPr="00AE7132">
              <w:rPr>
                <w:rFonts w:asciiTheme="majorBidi" w:hAnsiTheme="majorBidi" w:cs="David" w:hint="cs"/>
                <w:kern w:val="40"/>
                <w:rtl/>
              </w:rPr>
              <w:t>עורך</w:t>
            </w:r>
            <w:r w:rsidRPr="00AE7132">
              <w:rPr>
                <w:rFonts w:asciiTheme="majorBidi" w:hAnsiTheme="majorBidi" w:cs="David"/>
                <w:kern w:val="40"/>
                <w:rtl/>
              </w:rPr>
              <w:t xml:space="preserve"> </w:t>
            </w:r>
            <w:r w:rsidRPr="00AE7132">
              <w:rPr>
                <w:rFonts w:asciiTheme="majorBidi" w:hAnsiTheme="majorBidi" w:cs="David" w:hint="cs"/>
                <w:kern w:val="40"/>
                <w:rtl/>
              </w:rPr>
              <w:t>דין</w:t>
            </w:r>
            <w:r w:rsidRPr="00AE7132">
              <w:rPr>
                <w:rFonts w:asciiTheme="majorBidi" w:hAnsiTheme="majorBidi" w:cs="David"/>
                <w:kern w:val="40"/>
                <w:rtl/>
              </w:rPr>
              <w:t xml:space="preserve"> </w:t>
            </w:r>
            <w:r w:rsidRPr="00AE7132">
              <w:rPr>
                <w:rFonts w:asciiTheme="majorBidi" w:hAnsiTheme="majorBidi" w:cs="David" w:hint="cs"/>
                <w:kern w:val="40"/>
                <w:rtl/>
              </w:rPr>
              <w:t>בדבר</w:t>
            </w:r>
            <w:r w:rsidRPr="00AE7132">
              <w:rPr>
                <w:rFonts w:asciiTheme="majorBidi" w:hAnsiTheme="majorBidi" w:cs="David"/>
                <w:kern w:val="40"/>
                <w:rtl/>
              </w:rPr>
              <w:t xml:space="preserve"> </w:t>
            </w:r>
            <w:r w:rsidRPr="00AE7132">
              <w:rPr>
                <w:rFonts w:asciiTheme="majorBidi" w:hAnsiTheme="majorBidi" w:cs="David" w:hint="cs"/>
                <w:kern w:val="40"/>
                <w:rtl/>
              </w:rPr>
              <w:t>העדר</w:t>
            </w:r>
            <w:r w:rsidRPr="00AE7132">
              <w:rPr>
                <w:rFonts w:asciiTheme="majorBidi" w:hAnsiTheme="majorBidi" w:cs="David"/>
                <w:kern w:val="40"/>
                <w:rtl/>
              </w:rPr>
              <w:t xml:space="preserve"> </w:t>
            </w:r>
            <w:r w:rsidRPr="00AE7132">
              <w:rPr>
                <w:rFonts w:asciiTheme="majorBidi" w:hAnsiTheme="majorBidi" w:cs="David" w:hint="cs"/>
                <w:kern w:val="40"/>
                <w:rtl/>
              </w:rPr>
              <w:t>הרשעות</w:t>
            </w:r>
            <w:r w:rsidRPr="00AE7132">
              <w:rPr>
                <w:rFonts w:asciiTheme="majorBidi" w:hAnsiTheme="majorBidi" w:cs="David"/>
                <w:kern w:val="40"/>
                <w:rtl/>
              </w:rPr>
              <w:t xml:space="preserve"> </w:t>
            </w:r>
            <w:r w:rsidRPr="00AE7132">
              <w:rPr>
                <w:rFonts w:asciiTheme="majorBidi" w:hAnsiTheme="majorBidi" w:cs="David" w:hint="cs"/>
                <w:kern w:val="40"/>
                <w:rtl/>
              </w:rPr>
              <w:t>בעברות</w:t>
            </w:r>
            <w:r w:rsidRPr="00AE7132">
              <w:rPr>
                <w:rFonts w:asciiTheme="majorBidi" w:hAnsiTheme="majorBidi" w:cs="David"/>
                <w:kern w:val="40"/>
                <w:rtl/>
              </w:rPr>
              <w:t xml:space="preserve"> </w:t>
            </w:r>
            <w:r w:rsidRPr="00AE7132">
              <w:rPr>
                <w:rFonts w:asciiTheme="majorBidi" w:hAnsiTheme="majorBidi" w:cs="David" w:hint="cs"/>
                <w:kern w:val="40"/>
                <w:rtl/>
              </w:rPr>
              <w:t>לפי</w:t>
            </w:r>
            <w:r w:rsidRPr="00AE7132">
              <w:rPr>
                <w:rFonts w:asciiTheme="majorBidi" w:hAnsiTheme="majorBidi" w:cs="David"/>
                <w:kern w:val="40"/>
                <w:rtl/>
              </w:rPr>
              <w:t xml:space="preserve"> </w:t>
            </w:r>
            <w:r w:rsidRPr="00AE7132">
              <w:rPr>
                <w:rFonts w:asciiTheme="majorBidi" w:hAnsiTheme="majorBidi" w:cs="David" w:hint="cs"/>
                <w:kern w:val="40"/>
                <w:rtl/>
              </w:rPr>
              <w:t>חוק</w:t>
            </w:r>
            <w:r w:rsidRPr="00AE7132">
              <w:rPr>
                <w:rFonts w:asciiTheme="majorBidi" w:hAnsiTheme="majorBidi" w:cs="David"/>
                <w:kern w:val="40"/>
                <w:rtl/>
              </w:rPr>
              <w:t xml:space="preserve"> </w:t>
            </w:r>
            <w:r w:rsidRPr="00AE7132">
              <w:rPr>
                <w:rFonts w:asciiTheme="majorBidi" w:hAnsiTheme="majorBidi" w:cs="David" w:hint="cs"/>
                <w:kern w:val="40"/>
                <w:rtl/>
              </w:rPr>
              <w:t>עובדים</w:t>
            </w:r>
            <w:r w:rsidRPr="00AE7132">
              <w:rPr>
                <w:rFonts w:asciiTheme="majorBidi" w:hAnsiTheme="majorBidi" w:cs="David"/>
                <w:kern w:val="40"/>
                <w:rtl/>
              </w:rPr>
              <w:t xml:space="preserve"> </w:t>
            </w:r>
            <w:r w:rsidRPr="00AE7132">
              <w:rPr>
                <w:rFonts w:asciiTheme="majorBidi" w:hAnsiTheme="majorBidi" w:cs="David" w:hint="cs"/>
                <w:kern w:val="40"/>
                <w:rtl/>
              </w:rPr>
              <w:t>זרים</w:t>
            </w:r>
            <w:r w:rsidRPr="00AE7132">
              <w:rPr>
                <w:rFonts w:asciiTheme="majorBidi" w:hAnsiTheme="majorBidi" w:cs="David"/>
                <w:kern w:val="40"/>
                <w:rtl/>
              </w:rPr>
              <w:t xml:space="preserve">, </w:t>
            </w:r>
            <w:r w:rsidRPr="00AE7132">
              <w:rPr>
                <w:rFonts w:asciiTheme="majorBidi" w:hAnsiTheme="majorBidi" w:cs="David" w:hint="cs"/>
                <w:kern w:val="40"/>
                <w:rtl/>
              </w:rPr>
              <w:t>תשנ</w:t>
            </w:r>
            <w:r w:rsidRPr="00AE7132">
              <w:rPr>
                <w:rFonts w:asciiTheme="majorBidi" w:hAnsiTheme="majorBidi" w:cs="David"/>
                <w:kern w:val="40"/>
                <w:rtl/>
              </w:rPr>
              <w:t>"</w:t>
            </w:r>
            <w:r w:rsidRPr="00AE7132">
              <w:rPr>
                <w:rFonts w:asciiTheme="majorBidi" w:hAnsiTheme="majorBidi" w:cs="David" w:hint="cs"/>
                <w:kern w:val="40"/>
                <w:rtl/>
              </w:rPr>
              <w:t>א</w:t>
            </w:r>
            <w:r w:rsidRPr="00AE7132">
              <w:rPr>
                <w:rFonts w:asciiTheme="majorBidi" w:hAnsiTheme="majorBidi" w:cs="David"/>
                <w:kern w:val="40"/>
                <w:rtl/>
              </w:rPr>
              <w:t xml:space="preserve">-1991 </w:t>
            </w:r>
            <w:r w:rsidRPr="00AE7132">
              <w:rPr>
                <w:rFonts w:asciiTheme="majorBidi" w:hAnsiTheme="majorBidi" w:cs="David" w:hint="cs"/>
                <w:kern w:val="40"/>
                <w:rtl/>
              </w:rPr>
              <w:t>ולפי</w:t>
            </w:r>
            <w:r w:rsidRPr="00AE7132">
              <w:rPr>
                <w:rFonts w:asciiTheme="majorBidi" w:hAnsiTheme="majorBidi" w:cs="David"/>
                <w:kern w:val="40"/>
                <w:rtl/>
              </w:rPr>
              <w:t xml:space="preserve"> </w:t>
            </w:r>
            <w:r w:rsidRPr="00AE7132">
              <w:rPr>
                <w:rFonts w:asciiTheme="majorBidi" w:hAnsiTheme="majorBidi" w:cs="David" w:hint="cs"/>
                <w:kern w:val="40"/>
                <w:rtl/>
              </w:rPr>
              <w:t>חוק</w:t>
            </w:r>
            <w:r w:rsidRPr="00AE7132">
              <w:rPr>
                <w:rFonts w:asciiTheme="majorBidi" w:hAnsiTheme="majorBidi" w:cs="David"/>
                <w:kern w:val="40"/>
                <w:rtl/>
              </w:rPr>
              <w:t xml:space="preserve"> </w:t>
            </w:r>
            <w:r w:rsidRPr="00AE7132">
              <w:rPr>
                <w:rFonts w:asciiTheme="majorBidi" w:hAnsiTheme="majorBidi" w:cs="David" w:hint="cs"/>
                <w:kern w:val="40"/>
                <w:rtl/>
              </w:rPr>
              <w:t>שכר</w:t>
            </w:r>
            <w:r w:rsidRPr="00AE7132">
              <w:rPr>
                <w:rFonts w:asciiTheme="majorBidi" w:hAnsiTheme="majorBidi" w:cs="David"/>
                <w:kern w:val="40"/>
                <w:rtl/>
              </w:rPr>
              <w:t xml:space="preserve"> </w:t>
            </w:r>
            <w:r w:rsidRPr="00AE7132">
              <w:rPr>
                <w:rFonts w:asciiTheme="majorBidi" w:hAnsiTheme="majorBidi" w:cs="David" w:hint="cs"/>
                <w:kern w:val="40"/>
                <w:rtl/>
              </w:rPr>
              <w:t>מינימום</w:t>
            </w:r>
            <w:r w:rsidRPr="00AE7132">
              <w:rPr>
                <w:rFonts w:asciiTheme="majorBidi" w:hAnsiTheme="majorBidi" w:cs="David"/>
                <w:kern w:val="40"/>
                <w:rtl/>
              </w:rPr>
              <w:t xml:space="preserve">, </w:t>
            </w:r>
            <w:r w:rsidRPr="00AE7132">
              <w:rPr>
                <w:rFonts w:asciiTheme="majorBidi" w:hAnsiTheme="majorBidi" w:cs="David" w:hint="cs"/>
                <w:kern w:val="40"/>
                <w:rtl/>
              </w:rPr>
              <w:t>תשמ</w:t>
            </w:r>
            <w:r w:rsidRPr="00AE7132">
              <w:rPr>
                <w:rFonts w:asciiTheme="majorBidi" w:hAnsiTheme="majorBidi" w:cs="David"/>
                <w:kern w:val="40"/>
                <w:rtl/>
              </w:rPr>
              <w:t>"</w:t>
            </w:r>
            <w:r w:rsidRPr="00AE7132">
              <w:rPr>
                <w:rFonts w:asciiTheme="majorBidi" w:hAnsiTheme="majorBidi" w:cs="David" w:hint="cs"/>
                <w:kern w:val="40"/>
                <w:rtl/>
              </w:rPr>
              <w:t>ז</w:t>
            </w:r>
            <w:r w:rsidRPr="00AE7132">
              <w:rPr>
                <w:rFonts w:asciiTheme="majorBidi" w:hAnsiTheme="majorBidi" w:cs="David"/>
                <w:kern w:val="40"/>
                <w:rtl/>
              </w:rPr>
              <w:t>-1987. (</w:t>
            </w:r>
            <w:r w:rsidRPr="00AE7132">
              <w:rPr>
                <w:rFonts w:asciiTheme="majorBidi" w:hAnsiTheme="majorBidi" w:cs="David" w:hint="cs"/>
                <w:kern w:val="40"/>
                <w:rtl/>
              </w:rPr>
              <w:t>נספח</w:t>
            </w:r>
            <w:r w:rsidRPr="00AE7132">
              <w:rPr>
                <w:rFonts w:asciiTheme="majorBidi" w:hAnsiTheme="majorBidi" w:cs="David"/>
                <w:kern w:val="40"/>
                <w:rtl/>
              </w:rPr>
              <w:t xml:space="preserve"> </w:t>
            </w:r>
            <w:r w:rsidRPr="00AE7132">
              <w:rPr>
                <w:rFonts w:asciiTheme="majorBidi" w:hAnsiTheme="majorBidi" w:cs="David" w:hint="cs"/>
                <w:kern w:val="40"/>
                <w:rtl/>
              </w:rPr>
              <w:t>א</w:t>
            </w:r>
            <w:r w:rsidRPr="00AE7132">
              <w:rPr>
                <w:rFonts w:asciiTheme="majorBidi" w:hAnsiTheme="majorBidi" w:cs="David"/>
                <w:kern w:val="40"/>
                <w:rtl/>
              </w:rPr>
              <w:t xml:space="preserve">'1 </w:t>
            </w:r>
            <w:r w:rsidRPr="00AE7132">
              <w:rPr>
                <w:rFonts w:asciiTheme="majorBidi" w:hAnsiTheme="majorBidi" w:cs="David" w:hint="cs"/>
                <w:kern w:val="40"/>
                <w:rtl/>
              </w:rPr>
              <w:t>לחוברת</w:t>
            </w:r>
            <w:r w:rsidRPr="00AE7132">
              <w:rPr>
                <w:rFonts w:asciiTheme="majorBidi" w:hAnsiTheme="majorBidi" w:cs="David"/>
                <w:kern w:val="40"/>
                <w:rtl/>
              </w:rPr>
              <w:t xml:space="preserve"> </w:t>
            </w:r>
            <w:r w:rsidRPr="00AE7132">
              <w:rPr>
                <w:rFonts w:asciiTheme="majorBidi" w:hAnsiTheme="majorBidi" w:cs="David" w:hint="cs"/>
                <w:kern w:val="40"/>
                <w:rtl/>
              </w:rPr>
              <w:t>ההצעה</w:t>
            </w:r>
            <w:r w:rsidRPr="00AE7132">
              <w:rPr>
                <w:rFonts w:asciiTheme="majorBidi" w:hAnsiTheme="majorBidi" w:cs="David"/>
                <w:kern w:val="40"/>
                <w:rtl/>
              </w:rPr>
              <w:t xml:space="preserve">). </w:t>
            </w:r>
            <w:r w:rsidRPr="00AE7132">
              <w:rPr>
                <w:rFonts w:asciiTheme="majorBidi" w:hAnsiTheme="majorBidi" w:cs="David" w:hint="cs"/>
                <w:kern w:val="40"/>
                <w:rtl/>
              </w:rPr>
              <w:t>במידה</w:t>
            </w:r>
            <w:r w:rsidRPr="00AE7132">
              <w:rPr>
                <w:rFonts w:asciiTheme="majorBidi" w:hAnsiTheme="majorBidi" w:cs="David"/>
                <w:kern w:val="40"/>
                <w:rtl/>
              </w:rPr>
              <w:t xml:space="preserve"> </w:t>
            </w:r>
            <w:r w:rsidRPr="00AE7132">
              <w:rPr>
                <w:rFonts w:asciiTheme="majorBidi" w:hAnsiTheme="majorBidi" w:cs="David" w:hint="cs"/>
                <w:kern w:val="40"/>
                <w:rtl/>
              </w:rPr>
              <w:t>והמציע</w:t>
            </w:r>
            <w:r w:rsidRPr="00AE7132">
              <w:rPr>
                <w:rFonts w:asciiTheme="majorBidi" w:hAnsiTheme="majorBidi" w:cs="David"/>
                <w:kern w:val="40"/>
                <w:rtl/>
              </w:rPr>
              <w:t xml:space="preserve"> </w:t>
            </w:r>
            <w:r w:rsidRPr="00AE7132">
              <w:rPr>
                <w:rFonts w:asciiTheme="majorBidi" w:hAnsiTheme="majorBidi" w:cs="David" w:hint="cs"/>
                <w:kern w:val="40"/>
                <w:rtl/>
              </w:rPr>
              <w:t>הינו</w:t>
            </w:r>
            <w:r w:rsidRPr="00AE7132">
              <w:rPr>
                <w:rFonts w:asciiTheme="majorBidi" w:hAnsiTheme="majorBidi" w:cs="David"/>
                <w:kern w:val="40"/>
                <w:rtl/>
              </w:rPr>
              <w:t xml:space="preserve"> </w:t>
            </w:r>
            <w:r w:rsidRPr="00AE7132">
              <w:rPr>
                <w:rFonts w:asciiTheme="majorBidi" w:hAnsiTheme="majorBidi" w:cs="David" w:hint="cs"/>
                <w:kern w:val="40"/>
                <w:rtl/>
              </w:rPr>
              <w:t>חברה</w:t>
            </w:r>
            <w:r w:rsidRPr="00AE7132">
              <w:rPr>
                <w:rFonts w:asciiTheme="majorBidi" w:hAnsiTheme="majorBidi" w:cs="David"/>
                <w:kern w:val="40"/>
                <w:rtl/>
              </w:rPr>
              <w:t xml:space="preserve"> </w:t>
            </w:r>
            <w:r w:rsidRPr="00AE7132">
              <w:rPr>
                <w:rFonts w:asciiTheme="majorBidi" w:hAnsiTheme="majorBidi" w:cs="David" w:hint="cs"/>
                <w:kern w:val="40"/>
                <w:rtl/>
              </w:rPr>
              <w:t>זרה</w:t>
            </w:r>
            <w:r w:rsidRPr="00AE7132">
              <w:rPr>
                <w:rFonts w:asciiTheme="majorBidi" w:hAnsiTheme="majorBidi" w:cs="David"/>
                <w:kern w:val="40"/>
                <w:rtl/>
              </w:rPr>
              <w:t xml:space="preserve">, </w:t>
            </w:r>
            <w:r w:rsidRPr="00AE7132">
              <w:rPr>
                <w:rFonts w:asciiTheme="majorBidi" w:hAnsiTheme="majorBidi" w:cs="David" w:hint="cs"/>
                <w:kern w:val="40"/>
                <w:rtl/>
              </w:rPr>
              <w:t>עליו</w:t>
            </w:r>
            <w:r w:rsidRPr="00AE7132">
              <w:rPr>
                <w:rFonts w:asciiTheme="majorBidi" w:hAnsiTheme="majorBidi" w:cs="David"/>
                <w:kern w:val="40"/>
                <w:rtl/>
              </w:rPr>
              <w:t xml:space="preserve"> </w:t>
            </w:r>
            <w:r w:rsidRPr="00AE7132">
              <w:rPr>
                <w:rFonts w:asciiTheme="majorBidi" w:hAnsiTheme="majorBidi" w:cs="David" w:hint="cs"/>
                <w:kern w:val="40"/>
                <w:rtl/>
              </w:rPr>
              <w:t>לצרף</w:t>
            </w:r>
            <w:r w:rsidRPr="00AE7132">
              <w:rPr>
                <w:rFonts w:asciiTheme="majorBidi" w:hAnsiTheme="majorBidi" w:cs="David"/>
                <w:kern w:val="40"/>
                <w:rtl/>
              </w:rPr>
              <w:t xml:space="preserve"> </w:t>
            </w:r>
            <w:r w:rsidRPr="00AE7132">
              <w:rPr>
                <w:rFonts w:asciiTheme="majorBidi" w:hAnsiTheme="majorBidi" w:cs="David" w:hint="cs"/>
                <w:kern w:val="40"/>
                <w:rtl/>
              </w:rPr>
              <w:t>תצהיר</w:t>
            </w:r>
            <w:r w:rsidRPr="00AE7132">
              <w:rPr>
                <w:rFonts w:asciiTheme="majorBidi" w:hAnsiTheme="majorBidi" w:cs="David"/>
                <w:kern w:val="40"/>
                <w:rtl/>
              </w:rPr>
              <w:t xml:space="preserve"> </w:t>
            </w:r>
            <w:r w:rsidRPr="00AE7132">
              <w:rPr>
                <w:rFonts w:asciiTheme="majorBidi" w:hAnsiTheme="majorBidi" w:cs="David" w:hint="cs"/>
                <w:kern w:val="40"/>
                <w:rtl/>
              </w:rPr>
              <w:t>מאומת</w:t>
            </w:r>
            <w:r w:rsidRPr="00AE7132">
              <w:rPr>
                <w:rFonts w:asciiTheme="majorBidi" w:hAnsiTheme="majorBidi" w:cs="David"/>
                <w:kern w:val="40"/>
                <w:rtl/>
              </w:rPr>
              <w:t xml:space="preserve"> </w:t>
            </w:r>
            <w:r w:rsidRPr="00AE7132">
              <w:rPr>
                <w:rFonts w:asciiTheme="majorBidi" w:hAnsiTheme="majorBidi" w:cs="David" w:hint="cs"/>
                <w:kern w:val="40"/>
                <w:rtl/>
              </w:rPr>
              <w:t>על</w:t>
            </w:r>
            <w:r w:rsidRPr="00AE7132">
              <w:rPr>
                <w:rFonts w:asciiTheme="majorBidi" w:hAnsiTheme="majorBidi" w:cs="David"/>
                <w:kern w:val="40"/>
                <w:rtl/>
              </w:rPr>
              <w:t xml:space="preserve"> </w:t>
            </w:r>
            <w:r w:rsidRPr="00AE7132">
              <w:rPr>
                <w:rFonts w:asciiTheme="majorBidi" w:hAnsiTheme="majorBidi" w:cs="David" w:hint="cs"/>
                <w:kern w:val="40"/>
                <w:rtl/>
              </w:rPr>
              <w:t>ידי</w:t>
            </w:r>
            <w:r w:rsidRPr="00AE7132">
              <w:rPr>
                <w:rFonts w:asciiTheme="majorBidi" w:hAnsiTheme="majorBidi" w:cs="David"/>
                <w:kern w:val="40"/>
                <w:rtl/>
              </w:rPr>
              <w:t xml:space="preserve"> </w:t>
            </w:r>
            <w:r w:rsidRPr="00AE7132">
              <w:rPr>
                <w:rFonts w:asciiTheme="majorBidi" w:hAnsiTheme="majorBidi" w:cs="David" w:hint="cs"/>
                <w:kern w:val="40"/>
                <w:rtl/>
              </w:rPr>
              <w:t>עו</w:t>
            </w:r>
            <w:r w:rsidRPr="00AE7132">
              <w:rPr>
                <w:rFonts w:asciiTheme="majorBidi" w:hAnsiTheme="majorBidi" w:cs="David"/>
                <w:kern w:val="40"/>
                <w:rtl/>
              </w:rPr>
              <w:t>"</w:t>
            </w:r>
            <w:r w:rsidRPr="00AE7132">
              <w:rPr>
                <w:rFonts w:asciiTheme="majorBidi" w:hAnsiTheme="majorBidi" w:cs="David" w:hint="cs"/>
                <w:kern w:val="40"/>
                <w:rtl/>
              </w:rPr>
              <w:t>ד</w:t>
            </w:r>
            <w:r w:rsidRPr="00AE7132">
              <w:rPr>
                <w:rFonts w:asciiTheme="majorBidi" w:hAnsiTheme="majorBidi" w:cs="David"/>
                <w:kern w:val="40"/>
                <w:rtl/>
              </w:rPr>
              <w:t xml:space="preserve"> </w:t>
            </w:r>
            <w:r w:rsidRPr="00AE7132">
              <w:rPr>
                <w:rFonts w:asciiTheme="majorBidi" w:hAnsiTheme="majorBidi" w:cs="David" w:hint="cs"/>
                <w:kern w:val="40"/>
                <w:rtl/>
              </w:rPr>
              <w:t>בדבר</w:t>
            </w:r>
            <w:r w:rsidRPr="00AE7132">
              <w:rPr>
                <w:rFonts w:asciiTheme="majorBidi" w:hAnsiTheme="majorBidi" w:cs="David"/>
                <w:kern w:val="40"/>
                <w:rtl/>
              </w:rPr>
              <w:t xml:space="preserve"> </w:t>
            </w:r>
            <w:r w:rsidRPr="00AE7132">
              <w:rPr>
                <w:rFonts w:asciiTheme="majorBidi" w:hAnsiTheme="majorBidi" w:cs="David" w:hint="cs"/>
                <w:kern w:val="40"/>
                <w:rtl/>
              </w:rPr>
              <w:t>העדר</w:t>
            </w:r>
            <w:r w:rsidRPr="00AE7132">
              <w:rPr>
                <w:rFonts w:asciiTheme="majorBidi" w:hAnsiTheme="majorBidi" w:cs="David"/>
                <w:kern w:val="40"/>
                <w:rtl/>
              </w:rPr>
              <w:t xml:space="preserve"> </w:t>
            </w:r>
            <w:r w:rsidRPr="00AE7132">
              <w:rPr>
                <w:rFonts w:asciiTheme="majorBidi" w:hAnsiTheme="majorBidi" w:cs="David" w:hint="cs"/>
                <w:kern w:val="40"/>
                <w:rtl/>
              </w:rPr>
              <w:t>הרשעה</w:t>
            </w:r>
            <w:r w:rsidRPr="00AE7132">
              <w:rPr>
                <w:rFonts w:asciiTheme="majorBidi" w:hAnsiTheme="majorBidi" w:cs="David"/>
                <w:kern w:val="40"/>
                <w:rtl/>
              </w:rPr>
              <w:t xml:space="preserve"> </w:t>
            </w:r>
            <w:r w:rsidRPr="00AE7132">
              <w:rPr>
                <w:rFonts w:asciiTheme="majorBidi" w:hAnsiTheme="majorBidi" w:cs="David" w:hint="cs"/>
                <w:kern w:val="40"/>
                <w:rtl/>
              </w:rPr>
              <w:t>בעברות</w:t>
            </w:r>
            <w:r w:rsidRPr="00AE7132">
              <w:rPr>
                <w:rFonts w:asciiTheme="majorBidi" w:hAnsiTheme="majorBidi" w:cs="David"/>
                <w:kern w:val="40"/>
                <w:rtl/>
              </w:rPr>
              <w:t xml:space="preserve"> </w:t>
            </w:r>
            <w:r w:rsidRPr="00AE7132">
              <w:rPr>
                <w:rFonts w:asciiTheme="majorBidi" w:hAnsiTheme="majorBidi" w:cs="David" w:hint="cs"/>
                <w:kern w:val="40"/>
                <w:rtl/>
              </w:rPr>
              <w:t>שעניינן</w:t>
            </w:r>
            <w:r w:rsidRPr="00AE7132">
              <w:rPr>
                <w:rFonts w:asciiTheme="majorBidi" w:hAnsiTheme="majorBidi" w:cs="David"/>
                <w:kern w:val="40"/>
                <w:rtl/>
              </w:rPr>
              <w:t xml:space="preserve"> </w:t>
            </w:r>
            <w:r w:rsidRPr="00AE7132">
              <w:rPr>
                <w:rFonts w:asciiTheme="majorBidi" w:hAnsiTheme="majorBidi" w:cs="David" w:hint="cs"/>
                <w:kern w:val="40"/>
                <w:rtl/>
              </w:rPr>
              <w:t>דיני</w:t>
            </w:r>
            <w:r w:rsidRPr="00AE7132">
              <w:rPr>
                <w:rFonts w:asciiTheme="majorBidi" w:hAnsiTheme="majorBidi" w:cs="David"/>
                <w:kern w:val="40"/>
                <w:rtl/>
              </w:rPr>
              <w:t xml:space="preserve"> </w:t>
            </w:r>
            <w:r w:rsidRPr="00AE7132">
              <w:rPr>
                <w:rFonts w:asciiTheme="majorBidi" w:hAnsiTheme="majorBidi" w:cs="David" w:hint="cs"/>
                <w:kern w:val="40"/>
                <w:rtl/>
              </w:rPr>
              <w:t>עבודה</w:t>
            </w:r>
            <w:r w:rsidRPr="00AE7132">
              <w:rPr>
                <w:rFonts w:asciiTheme="majorBidi" w:hAnsiTheme="majorBidi" w:cs="David"/>
                <w:kern w:val="40"/>
                <w:rtl/>
              </w:rPr>
              <w:t xml:space="preserve"> </w:t>
            </w:r>
            <w:r w:rsidRPr="00AE7132">
              <w:rPr>
                <w:rFonts w:asciiTheme="majorBidi" w:hAnsiTheme="majorBidi" w:cs="David" w:hint="cs"/>
                <w:kern w:val="40"/>
                <w:rtl/>
              </w:rPr>
              <w:t>שעניינים</w:t>
            </w:r>
            <w:r w:rsidRPr="00AE7132">
              <w:rPr>
                <w:rFonts w:asciiTheme="majorBidi" w:hAnsiTheme="majorBidi" w:cs="David"/>
                <w:kern w:val="40"/>
                <w:rtl/>
              </w:rPr>
              <w:t xml:space="preserve"> </w:t>
            </w:r>
            <w:r w:rsidRPr="00AE7132">
              <w:rPr>
                <w:rFonts w:asciiTheme="majorBidi" w:hAnsiTheme="majorBidi" w:cs="David" w:hint="cs"/>
                <w:kern w:val="40"/>
                <w:rtl/>
              </w:rPr>
              <w:t>העסקת</w:t>
            </w:r>
            <w:r w:rsidRPr="00AE7132">
              <w:rPr>
                <w:rFonts w:asciiTheme="majorBidi" w:hAnsiTheme="majorBidi" w:cs="David"/>
                <w:kern w:val="40"/>
                <w:rtl/>
              </w:rPr>
              <w:t xml:space="preserve"> </w:t>
            </w:r>
            <w:r w:rsidRPr="00AE7132">
              <w:rPr>
                <w:rFonts w:asciiTheme="majorBidi" w:hAnsiTheme="majorBidi" w:cs="David" w:hint="cs"/>
                <w:kern w:val="40"/>
                <w:rtl/>
              </w:rPr>
              <w:t>עובדים</w:t>
            </w:r>
            <w:r w:rsidRPr="00AE7132">
              <w:rPr>
                <w:rFonts w:asciiTheme="majorBidi" w:hAnsiTheme="majorBidi" w:cs="David"/>
                <w:kern w:val="40"/>
                <w:rtl/>
              </w:rPr>
              <w:t xml:space="preserve"> </w:t>
            </w:r>
            <w:r w:rsidRPr="00AE7132">
              <w:rPr>
                <w:rFonts w:asciiTheme="majorBidi" w:hAnsiTheme="majorBidi" w:cs="David" w:hint="cs"/>
                <w:kern w:val="40"/>
                <w:rtl/>
              </w:rPr>
              <w:t>זרים</w:t>
            </w:r>
            <w:r w:rsidRPr="00AE7132">
              <w:rPr>
                <w:rFonts w:asciiTheme="majorBidi" w:hAnsiTheme="majorBidi" w:cs="David"/>
                <w:kern w:val="40"/>
                <w:rtl/>
              </w:rPr>
              <w:t xml:space="preserve"> </w:t>
            </w:r>
            <w:r w:rsidRPr="00AE7132">
              <w:rPr>
                <w:rFonts w:asciiTheme="majorBidi" w:hAnsiTheme="majorBidi" w:cs="David" w:hint="cs"/>
                <w:kern w:val="40"/>
                <w:rtl/>
              </w:rPr>
              <w:t>ותשלום</w:t>
            </w:r>
            <w:r w:rsidRPr="00AE7132">
              <w:rPr>
                <w:rFonts w:asciiTheme="majorBidi" w:hAnsiTheme="majorBidi" w:cs="David"/>
                <w:kern w:val="40"/>
                <w:rtl/>
              </w:rPr>
              <w:t xml:space="preserve"> </w:t>
            </w:r>
            <w:r w:rsidRPr="00AE7132">
              <w:rPr>
                <w:rFonts w:asciiTheme="majorBidi" w:hAnsiTheme="majorBidi" w:cs="David" w:hint="cs"/>
                <w:kern w:val="40"/>
                <w:rtl/>
              </w:rPr>
              <w:t>שכר</w:t>
            </w:r>
            <w:r w:rsidRPr="00AE7132">
              <w:rPr>
                <w:rFonts w:asciiTheme="majorBidi" w:hAnsiTheme="majorBidi" w:cs="David"/>
                <w:kern w:val="40"/>
                <w:rtl/>
              </w:rPr>
              <w:t xml:space="preserve"> </w:t>
            </w:r>
            <w:r w:rsidRPr="00AE7132">
              <w:rPr>
                <w:rFonts w:asciiTheme="majorBidi" w:hAnsiTheme="majorBidi" w:cs="David" w:hint="cs"/>
                <w:kern w:val="40"/>
                <w:rtl/>
              </w:rPr>
              <w:t>מינימום</w:t>
            </w:r>
            <w:r w:rsidRPr="00AE7132">
              <w:rPr>
                <w:rFonts w:asciiTheme="majorBidi" w:hAnsiTheme="majorBidi" w:cs="David"/>
                <w:kern w:val="40"/>
                <w:rtl/>
              </w:rPr>
              <w:t xml:space="preserve">, </w:t>
            </w:r>
            <w:r w:rsidRPr="00AE7132">
              <w:rPr>
                <w:rFonts w:asciiTheme="majorBidi" w:hAnsiTheme="majorBidi" w:cs="David" w:hint="cs"/>
                <w:kern w:val="40"/>
                <w:rtl/>
              </w:rPr>
              <w:t>ככל</w:t>
            </w:r>
            <w:r w:rsidRPr="00AE7132">
              <w:rPr>
                <w:rFonts w:asciiTheme="majorBidi" w:hAnsiTheme="majorBidi" w:cs="David"/>
                <w:kern w:val="40"/>
                <w:rtl/>
              </w:rPr>
              <w:t xml:space="preserve"> </w:t>
            </w:r>
            <w:r w:rsidRPr="00AE7132">
              <w:rPr>
                <w:rFonts w:asciiTheme="majorBidi" w:hAnsiTheme="majorBidi" w:cs="David" w:hint="cs"/>
                <w:kern w:val="40"/>
                <w:rtl/>
              </w:rPr>
              <w:t>שאלה</w:t>
            </w:r>
            <w:r w:rsidRPr="00AE7132">
              <w:rPr>
                <w:rFonts w:asciiTheme="majorBidi" w:hAnsiTheme="majorBidi" w:cs="David"/>
                <w:kern w:val="40"/>
                <w:rtl/>
              </w:rPr>
              <w:t xml:space="preserve"> </w:t>
            </w:r>
            <w:r w:rsidRPr="00AE7132">
              <w:rPr>
                <w:rFonts w:asciiTheme="majorBidi" w:hAnsiTheme="majorBidi" w:cs="David" w:hint="cs"/>
                <w:kern w:val="40"/>
                <w:rtl/>
              </w:rPr>
              <w:t>חלים</w:t>
            </w:r>
            <w:r w:rsidRPr="00AE7132">
              <w:rPr>
                <w:rFonts w:asciiTheme="majorBidi" w:hAnsiTheme="majorBidi" w:cs="David"/>
                <w:kern w:val="40"/>
                <w:rtl/>
              </w:rPr>
              <w:t xml:space="preserve">, </w:t>
            </w:r>
            <w:r w:rsidRPr="00AE7132">
              <w:rPr>
                <w:rFonts w:asciiTheme="majorBidi" w:hAnsiTheme="majorBidi" w:cs="David" w:hint="cs"/>
                <w:kern w:val="40"/>
                <w:rtl/>
              </w:rPr>
              <w:t>במקום</w:t>
            </w:r>
            <w:r w:rsidRPr="00AE7132">
              <w:rPr>
                <w:rFonts w:asciiTheme="majorBidi" w:hAnsiTheme="majorBidi" w:cs="David"/>
                <w:kern w:val="40"/>
                <w:rtl/>
              </w:rPr>
              <w:t xml:space="preserve"> </w:t>
            </w:r>
            <w:r w:rsidRPr="00AE7132">
              <w:rPr>
                <w:rFonts w:asciiTheme="majorBidi" w:hAnsiTheme="majorBidi" w:cs="David" w:hint="cs"/>
                <w:kern w:val="40"/>
                <w:rtl/>
              </w:rPr>
              <w:t>רישום</w:t>
            </w:r>
            <w:r w:rsidRPr="00AE7132">
              <w:rPr>
                <w:rFonts w:asciiTheme="majorBidi" w:hAnsiTheme="majorBidi" w:cs="David"/>
                <w:kern w:val="40"/>
                <w:rtl/>
              </w:rPr>
              <w:t xml:space="preserve"> </w:t>
            </w:r>
            <w:r w:rsidRPr="00AE7132">
              <w:rPr>
                <w:rFonts w:asciiTheme="majorBidi" w:hAnsiTheme="majorBidi" w:cs="David" w:hint="cs"/>
                <w:kern w:val="40"/>
                <w:rtl/>
              </w:rPr>
              <w:t>החברה</w:t>
            </w:r>
            <w:r w:rsidRPr="00AE7132">
              <w:rPr>
                <w:rFonts w:asciiTheme="majorBidi" w:hAnsiTheme="majorBidi" w:cs="David"/>
                <w:kern w:val="40"/>
                <w:rtl/>
              </w:rPr>
              <w:t xml:space="preserve">.  </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774E1F9"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009" w:type="dxa"/>
            <w:tcBorders>
              <w:top w:val="single" w:sz="4" w:space="0" w:color="auto"/>
              <w:left w:val="single" w:sz="4" w:space="0" w:color="auto"/>
              <w:bottom w:val="single" w:sz="4" w:space="0" w:color="auto"/>
              <w:right w:val="single" w:sz="4" w:space="0" w:color="auto"/>
            </w:tcBorders>
          </w:tcPr>
          <w:p w14:paraId="0A0DF217" w14:textId="77777777" w:rsidR="00CF1B2D" w:rsidRPr="003456E9" w:rsidRDefault="00CF1B2D" w:rsidP="00CF1B2D">
            <w:pPr>
              <w:pStyle w:val="40"/>
              <w:numPr>
                <w:ilvl w:val="0"/>
                <w:numId w:val="0"/>
              </w:numPr>
              <w:spacing w:after="80"/>
              <w:ind w:left="27"/>
              <w:rPr>
                <w:rFonts w:asciiTheme="majorBidi" w:hAnsiTheme="majorBidi" w:cs="David"/>
                <w:rtl/>
              </w:rPr>
            </w:pPr>
            <w:r w:rsidRPr="003456E9">
              <w:rPr>
                <w:rFonts w:asciiTheme="majorBidi" w:hAnsiTheme="majorBidi" w:cs="David"/>
                <w:rtl/>
              </w:rPr>
              <w:t>נספח א'1</w:t>
            </w:r>
          </w:p>
        </w:tc>
      </w:tr>
      <w:tr w:rsidR="0050703B" w:rsidRPr="006056F1" w14:paraId="694754C7"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13D1D3CE" w14:textId="77777777" w:rsidR="0050703B" w:rsidRDefault="0050703B" w:rsidP="00CF1B2D">
            <w:pPr>
              <w:pStyle w:val="40"/>
              <w:numPr>
                <w:ilvl w:val="0"/>
                <w:numId w:val="0"/>
              </w:numPr>
              <w:spacing w:after="80"/>
              <w:ind w:left="27"/>
              <w:rPr>
                <w:rFonts w:asciiTheme="majorBidi" w:hAnsiTheme="majorBidi" w:cs="David"/>
                <w:rtl/>
              </w:rPr>
            </w:pPr>
            <w:r>
              <w:rPr>
                <w:rFonts w:asciiTheme="majorBidi" w:hAnsiTheme="majorBidi" w:cs="David" w:hint="cs"/>
                <w:rtl/>
              </w:rPr>
              <w:t>5.1.3</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3B73D48" w14:textId="77777777" w:rsidR="0050703B" w:rsidRPr="00AE7132" w:rsidRDefault="0050703B" w:rsidP="00CF1B2D">
            <w:pPr>
              <w:pStyle w:val="40"/>
              <w:numPr>
                <w:ilvl w:val="0"/>
                <w:numId w:val="0"/>
              </w:numPr>
              <w:spacing w:after="80"/>
              <w:ind w:left="27"/>
              <w:rPr>
                <w:rFonts w:asciiTheme="majorBidi" w:hAnsiTheme="majorBidi" w:cs="David"/>
                <w:rtl/>
              </w:rPr>
            </w:pPr>
            <w:r w:rsidRPr="00C744CF">
              <w:rPr>
                <w:rFonts w:asciiTheme="majorBidi" w:hAnsiTheme="majorBidi" w:cs="David" w:hint="cs"/>
                <w:rtl/>
              </w:rPr>
              <w:t>על מציע שהינו תאגיד רשום כדין בישראל</w:t>
            </w:r>
            <w:r w:rsidRPr="00C744CF">
              <w:rPr>
                <w:rFonts w:asciiTheme="majorBidi" w:hAnsiTheme="majorBidi" w:cs="David"/>
                <w:rtl/>
              </w:rPr>
              <w:t xml:space="preserve"> </w:t>
            </w:r>
            <w:r w:rsidRPr="00C744CF">
              <w:rPr>
                <w:rFonts w:asciiTheme="majorBidi" w:hAnsiTheme="majorBidi" w:cs="David" w:hint="cs"/>
                <w:rtl/>
              </w:rPr>
              <w:t xml:space="preserve">לצרף </w:t>
            </w:r>
            <w:r w:rsidRPr="00C808B8">
              <w:rPr>
                <w:rFonts w:asciiTheme="majorBidi" w:hAnsiTheme="majorBidi" w:cs="David"/>
                <w:rtl/>
              </w:rPr>
              <w:t>תצהיר המאומת על ידי עורך דין בדבר העסקת עובדים עם מוגבלות בהתאם לחוק עסקאות גופים ציבוריים (תיקון מס' 10 והוראת שעה)</w:t>
            </w:r>
            <w:r w:rsidR="00C20665">
              <w:rPr>
                <w:rFonts w:asciiTheme="majorBidi" w:hAnsiTheme="majorBidi" w:cs="David" w:hint="cs"/>
                <w:rtl/>
              </w:rPr>
              <w:t>,</w:t>
            </w:r>
            <w:r w:rsidRPr="00C808B8">
              <w:rPr>
                <w:rFonts w:asciiTheme="majorBidi" w:hAnsiTheme="majorBidi" w:cs="David"/>
                <w:rtl/>
              </w:rPr>
              <w:t xml:space="preserve"> התשע"ו</w:t>
            </w:r>
            <w:r w:rsidR="00C20665">
              <w:rPr>
                <w:rFonts w:asciiTheme="majorBidi" w:hAnsiTheme="majorBidi" w:cs="David" w:hint="cs"/>
                <w:rtl/>
              </w:rPr>
              <w:t>-</w:t>
            </w:r>
            <w:r w:rsidRPr="00C808B8">
              <w:rPr>
                <w:rFonts w:asciiTheme="majorBidi" w:hAnsiTheme="majorBidi" w:cs="David"/>
                <w:rtl/>
              </w:rPr>
              <w:t>2016 ולחוק שוויון זכויות לאנשים עם מוגבלות, התשנ"ח</w:t>
            </w:r>
            <w:r w:rsidR="00C20665">
              <w:rPr>
                <w:rFonts w:asciiTheme="majorBidi" w:hAnsiTheme="majorBidi" w:cs="David" w:hint="cs"/>
                <w:rtl/>
              </w:rPr>
              <w:t>-</w:t>
            </w:r>
            <w:r w:rsidRPr="00C808B8">
              <w:rPr>
                <w:rFonts w:asciiTheme="majorBidi" w:hAnsiTheme="majorBidi" w:cs="David"/>
                <w:rtl/>
              </w:rPr>
              <w:t>1998 (ראה טופס, "תצהיר בדבר העסקת עובדים עם מוגבלות").</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7B6DCE1" w14:textId="77777777" w:rsidR="0050703B" w:rsidRPr="003456E9" w:rsidRDefault="0050703B" w:rsidP="00CF1B2D">
            <w:pPr>
              <w:pStyle w:val="40"/>
              <w:numPr>
                <w:ilvl w:val="0"/>
                <w:numId w:val="0"/>
              </w:numPr>
              <w:spacing w:after="80"/>
              <w:ind w:left="27"/>
              <w:rPr>
                <w:rFonts w:asciiTheme="majorBidi" w:hAnsiTheme="majorBidi" w:cs="David"/>
                <w:rtl/>
              </w:rPr>
            </w:pPr>
          </w:p>
        </w:tc>
        <w:tc>
          <w:tcPr>
            <w:tcW w:w="1009" w:type="dxa"/>
            <w:tcBorders>
              <w:top w:val="single" w:sz="4" w:space="0" w:color="auto"/>
              <w:left w:val="single" w:sz="4" w:space="0" w:color="auto"/>
              <w:bottom w:val="single" w:sz="4" w:space="0" w:color="auto"/>
              <w:right w:val="single" w:sz="4" w:space="0" w:color="auto"/>
            </w:tcBorders>
          </w:tcPr>
          <w:p w14:paraId="1D4488F8" w14:textId="77777777" w:rsidR="0050703B" w:rsidRPr="003456E9" w:rsidRDefault="0050703B" w:rsidP="00CF1B2D">
            <w:pPr>
              <w:pStyle w:val="40"/>
              <w:numPr>
                <w:ilvl w:val="0"/>
                <w:numId w:val="0"/>
              </w:numPr>
              <w:spacing w:after="80"/>
              <w:ind w:left="27"/>
              <w:rPr>
                <w:rFonts w:asciiTheme="majorBidi" w:hAnsiTheme="majorBidi" w:cs="David"/>
                <w:rtl/>
              </w:rPr>
            </w:pPr>
          </w:p>
        </w:tc>
      </w:tr>
      <w:tr w:rsidR="00CF1B2D" w:rsidRPr="006056F1" w14:paraId="6FC1A32C"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08C4975" w14:textId="77777777" w:rsidR="00CF1B2D" w:rsidRPr="003456E9" w:rsidRDefault="00CF1B2D" w:rsidP="0050703B">
            <w:pPr>
              <w:pStyle w:val="40"/>
              <w:numPr>
                <w:ilvl w:val="0"/>
                <w:numId w:val="0"/>
              </w:numPr>
              <w:spacing w:after="80"/>
              <w:ind w:left="27"/>
              <w:rPr>
                <w:rFonts w:asciiTheme="majorBidi" w:hAnsiTheme="majorBidi" w:cs="David"/>
                <w:rtl/>
              </w:rPr>
            </w:pPr>
            <w:r>
              <w:rPr>
                <w:rFonts w:asciiTheme="majorBidi" w:hAnsiTheme="majorBidi" w:cs="David" w:hint="cs"/>
                <w:rtl/>
              </w:rPr>
              <w:t>5.1.</w:t>
            </w:r>
            <w:r w:rsidR="0050703B">
              <w:rPr>
                <w:rFonts w:asciiTheme="majorBidi" w:hAnsiTheme="majorBidi" w:cs="David" w:hint="cs"/>
                <w:rtl/>
              </w:rPr>
              <w:t>4</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0EAEE50" w14:textId="77777777" w:rsidR="00CF1B2D" w:rsidRPr="003456E9" w:rsidRDefault="00CF1B2D" w:rsidP="00CF1B2D">
            <w:pPr>
              <w:pStyle w:val="40"/>
              <w:numPr>
                <w:ilvl w:val="0"/>
                <w:numId w:val="0"/>
              </w:numPr>
              <w:spacing w:after="80"/>
              <w:ind w:left="27"/>
              <w:rPr>
                <w:rFonts w:asciiTheme="majorBidi" w:hAnsiTheme="majorBidi" w:cs="David"/>
                <w:kern w:val="40"/>
                <w:rtl/>
              </w:rPr>
            </w:pP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שהינו</w:t>
            </w:r>
            <w:r w:rsidRPr="00AE7132">
              <w:rPr>
                <w:rFonts w:asciiTheme="majorBidi" w:hAnsiTheme="majorBidi" w:cs="David"/>
                <w:rtl/>
              </w:rPr>
              <w:t xml:space="preserve"> </w:t>
            </w:r>
            <w:r w:rsidRPr="00AE7132">
              <w:rPr>
                <w:rFonts w:asciiTheme="majorBidi" w:hAnsiTheme="majorBidi" w:cs="David" w:hint="cs"/>
                <w:rtl/>
              </w:rPr>
              <w:t>תאגיד</w:t>
            </w:r>
            <w:r w:rsidRPr="00AE7132">
              <w:rPr>
                <w:rFonts w:asciiTheme="majorBidi" w:hAnsiTheme="majorBidi" w:cs="David"/>
                <w:rtl/>
              </w:rPr>
              <w:t xml:space="preserve"> </w:t>
            </w:r>
            <w:r w:rsidRPr="00AE7132">
              <w:rPr>
                <w:rFonts w:asciiTheme="majorBidi" w:hAnsiTheme="majorBidi" w:cs="David" w:hint="cs"/>
                <w:rtl/>
              </w:rPr>
              <w:t>רשום</w:t>
            </w:r>
            <w:r w:rsidRPr="00AE7132">
              <w:rPr>
                <w:rFonts w:asciiTheme="majorBidi" w:hAnsiTheme="majorBidi" w:cs="David"/>
                <w:rtl/>
              </w:rPr>
              <w:t xml:space="preserve"> </w:t>
            </w:r>
            <w:r w:rsidRPr="00AE7132">
              <w:rPr>
                <w:rFonts w:asciiTheme="majorBidi" w:hAnsiTheme="majorBidi" w:cs="David" w:hint="cs"/>
                <w:rtl/>
              </w:rPr>
              <w:t>כדין</w:t>
            </w:r>
            <w:r w:rsidRPr="00AE7132">
              <w:rPr>
                <w:rFonts w:asciiTheme="majorBidi" w:hAnsiTheme="majorBidi" w:cs="David"/>
                <w:rtl/>
              </w:rPr>
              <w:t xml:space="preserve"> </w:t>
            </w:r>
            <w:r w:rsidRPr="00AE7132">
              <w:rPr>
                <w:rFonts w:asciiTheme="majorBidi" w:hAnsiTheme="majorBidi" w:cs="David" w:hint="cs"/>
                <w:rtl/>
              </w:rPr>
              <w:t>בישראל</w:t>
            </w:r>
            <w:r w:rsidRPr="00AE7132">
              <w:rPr>
                <w:rFonts w:asciiTheme="majorBidi" w:hAnsiTheme="majorBidi" w:cs="David"/>
                <w:rtl/>
              </w:rPr>
              <w:t xml:space="preserve"> </w:t>
            </w:r>
            <w:r w:rsidRPr="00AE7132">
              <w:rPr>
                <w:rFonts w:asciiTheme="majorBidi" w:hAnsiTheme="majorBidi" w:cs="David" w:hint="cs"/>
                <w:rtl/>
              </w:rPr>
              <w:t>להמציא</w:t>
            </w:r>
            <w:r w:rsidRPr="00AE7132">
              <w:rPr>
                <w:rFonts w:asciiTheme="majorBidi" w:hAnsiTheme="majorBidi" w:cs="David"/>
                <w:rtl/>
              </w:rPr>
              <w:t xml:space="preserve"> </w:t>
            </w:r>
            <w:r w:rsidRPr="00AE7132">
              <w:rPr>
                <w:rFonts w:asciiTheme="majorBidi" w:hAnsiTheme="majorBidi" w:cs="David" w:hint="cs"/>
                <w:rtl/>
              </w:rPr>
              <w:t>העתק</w:t>
            </w:r>
            <w:r w:rsidRPr="00AE7132">
              <w:rPr>
                <w:rFonts w:asciiTheme="majorBidi" w:hAnsiTheme="majorBidi" w:cs="David"/>
                <w:rtl/>
              </w:rPr>
              <w:t xml:space="preserve"> </w:t>
            </w:r>
            <w:r w:rsidRPr="00AE7132">
              <w:rPr>
                <w:rFonts w:asciiTheme="majorBidi" w:hAnsiTheme="majorBidi" w:cs="David" w:hint="cs"/>
                <w:rtl/>
              </w:rPr>
              <w:t>אישור</w:t>
            </w:r>
            <w:r w:rsidRPr="00AE7132">
              <w:rPr>
                <w:rFonts w:asciiTheme="majorBidi" w:hAnsiTheme="majorBidi" w:cs="David"/>
                <w:rtl/>
              </w:rPr>
              <w:t xml:space="preserve"> </w:t>
            </w:r>
            <w:r w:rsidRPr="00AE7132">
              <w:rPr>
                <w:rFonts w:asciiTheme="majorBidi" w:hAnsiTheme="majorBidi" w:cs="David" w:hint="cs"/>
                <w:rtl/>
              </w:rPr>
              <w:t>רישום</w:t>
            </w:r>
            <w:r w:rsidRPr="00AE7132">
              <w:rPr>
                <w:rFonts w:asciiTheme="majorBidi" w:hAnsiTheme="majorBidi" w:cs="David"/>
                <w:rtl/>
              </w:rPr>
              <w:t xml:space="preserve"> </w:t>
            </w:r>
            <w:r w:rsidRPr="00AE7132">
              <w:rPr>
                <w:rFonts w:asciiTheme="majorBidi" w:hAnsiTheme="majorBidi" w:cs="David" w:hint="cs"/>
                <w:rtl/>
              </w:rPr>
              <w:t>מהרשם</w:t>
            </w:r>
            <w:r w:rsidRPr="00AE7132">
              <w:rPr>
                <w:rFonts w:asciiTheme="majorBidi" w:hAnsiTheme="majorBidi" w:cs="David"/>
                <w:rtl/>
              </w:rPr>
              <w:t xml:space="preserve"> </w:t>
            </w:r>
            <w:r w:rsidRPr="00AE7132">
              <w:rPr>
                <w:rFonts w:asciiTheme="majorBidi" w:hAnsiTheme="majorBidi" w:cs="David" w:hint="cs"/>
                <w:rtl/>
              </w:rPr>
              <w:t>הרלוונטי</w:t>
            </w:r>
            <w:r w:rsidRPr="00AE7132">
              <w:rPr>
                <w:rFonts w:asciiTheme="majorBidi" w:hAnsiTheme="majorBidi" w:cs="David"/>
                <w:rtl/>
              </w:rPr>
              <w:t xml:space="preserve">. </w:t>
            </w:r>
            <w:r w:rsidRPr="00AE7132">
              <w:rPr>
                <w:rFonts w:asciiTheme="majorBidi" w:hAnsiTheme="majorBidi" w:cs="David" w:hint="cs"/>
                <w:rtl/>
              </w:rPr>
              <w:t>אם</w:t>
            </w:r>
            <w:r w:rsidRPr="00AE7132">
              <w:rPr>
                <w:rFonts w:asciiTheme="majorBidi" w:hAnsiTheme="majorBidi" w:cs="David"/>
                <w:rtl/>
              </w:rPr>
              <w:t xml:space="preserve"> </w:t>
            </w:r>
            <w:r w:rsidRPr="00AE7132">
              <w:rPr>
                <w:rFonts w:asciiTheme="majorBidi" w:hAnsiTheme="majorBidi" w:cs="David" w:hint="cs"/>
                <w:rtl/>
              </w:rPr>
              <w:t>המציע</w:t>
            </w:r>
            <w:r w:rsidRPr="00AE7132">
              <w:rPr>
                <w:rFonts w:asciiTheme="majorBidi" w:hAnsiTheme="majorBidi" w:cs="David"/>
                <w:rtl/>
              </w:rPr>
              <w:t xml:space="preserve"> </w:t>
            </w:r>
            <w:r w:rsidRPr="00AE7132">
              <w:rPr>
                <w:rFonts w:asciiTheme="majorBidi" w:hAnsiTheme="majorBidi" w:cs="David" w:hint="cs"/>
                <w:rtl/>
              </w:rPr>
              <w:t>הנו</w:t>
            </w:r>
            <w:r w:rsidRPr="00AE7132">
              <w:rPr>
                <w:rFonts w:asciiTheme="majorBidi" w:hAnsiTheme="majorBidi" w:cs="David"/>
                <w:rtl/>
              </w:rPr>
              <w:t xml:space="preserve"> </w:t>
            </w:r>
            <w:r w:rsidRPr="00AE7132">
              <w:rPr>
                <w:rFonts w:asciiTheme="majorBidi" w:hAnsiTheme="majorBidi" w:cs="David" w:hint="cs"/>
                <w:rtl/>
              </w:rPr>
              <w:t>עמותה</w:t>
            </w:r>
            <w:r w:rsidRPr="00AE7132">
              <w:rPr>
                <w:rFonts w:asciiTheme="majorBidi" w:hAnsiTheme="majorBidi" w:cs="David"/>
                <w:rtl/>
              </w:rPr>
              <w:t xml:space="preserve"> </w:t>
            </w:r>
            <w:r w:rsidRPr="00AE7132">
              <w:rPr>
                <w:rFonts w:asciiTheme="majorBidi" w:hAnsiTheme="majorBidi" w:cs="David" w:hint="cs"/>
                <w:rtl/>
              </w:rPr>
              <w:t>יש</w:t>
            </w:r>
            <w:r w:rsidRPr="00AE7132">
              <w:rPr>
                <w:rFonts w:asciiTheme="majorBidi" w:hAnsiTheme="majorBidi" w:cs="David"/>
                <w:rtl/>
              </w:rPr>
              <w:t xml:space="preserve"> </w:t>
            </w:r>
            <w:r w:rsidRPr="00AE7132">
              <w:rPr>
                <w:rFonts w:asciiTheme="majorBidi" w:hAnsiTheme="majorBidi" w:cs="David" w:hint="cs"/>
                <w:rtl/>
              </w:rPr>
              <w:t>לצרף</w:t>
            </w:r>
            <w:r w:rsidRPr="00AE7132">
              <w:rPr>
                <w:rFonts w:asciiTheme="majorBidi" w:hAnsiTheme="majorBidi" w:cs="David"/>
                <w:rtl/>
              </w:rPr>
              <w:t xml:space="preserve"> </w:t>
            </w:r>
            <w:r w:rsidRPr="00AE7132">
              <w:rPr>
                <w:rFonts w:asciiTheme="majorBidi" w:hAnsiTheme="majorBidi" w:cs="David" w:hint="cs"/>
                <w:rtl/>
              </w:rPr>
              <w:t>אישור</w:t>
            </w:r>
            <w:r w:rsidRPr="00AE7132">
              <w:rPr>
                <w:rFonts w:asciiTheme="majorBidi" w:hAnsiTheme="majorBidi" w:cs="David"/>
                <w:rtl/>
              </w:rPr>
              <w:t xml:space="preserve"> </w:t>
            </w:r>
            <w:r w:rsidRPr="00AE7132">
              <w:rPr>
                <w:rFonts w:asciiTheme="majorBidi" w:hAnsiTheme="majorBidi" w:cs="David" w:hint="cs"/>
                <w:rtl/>
              </w:rPr>
              <w:t>בדבר</w:t>
            </w:r>
            <w:r w:rsidRPr="00AE7132">
              <w:rPr>
                <w:rFonts w:asciiTheme="majorBidi" w:hAnsiTheme="majorBidi" w:cs="David"/>
                <w:rtl/>
              </w:rPr>
              <w:t xml:space="preserve"> </w:t>
            </w:r>
            <w:r w:rsidRPr="00AE7132">
              <w:rPr>
                <w:rFonts w:asciiTheme="majorBidi" w:hAnsiTheme="majorBidi" w:cs="David" w:hint="cs"/>
                <w:rtl/>
              </w:rPr>
              <w:t>ניהול</w:t>
            </w:r>
            <w:r w:rsidRPr="00AE7132">
              <w:rPr>
                <w:rFonts w:asciiTheme="majorBidi" w:hAnsiTheme="majorBidi" w:cs="David"/>
                <w:rtl/>
              </w:rPr>
              <w:t xml:space="preserve"> </w:t>
            </w:r>
            <w:r w:rsidRPr="00AE7132">
              <w:rPr>
                <w:rFonts w:asciiTheme="majorBidi" w:hAnsiTheme="majorBidi" w:cs="David" w:hint="cs"/>
                <w:rtl/>
              </w:rPr>
              <w:t>תקין</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שהתאגדותו</w:t>
            </w:r>
            <w:r w:rsidRPr="00AE7132">
              <w:rPr>
                <w:rFonts w:asciiTheme="majorBidi" w:hAnsiTheme="majorBidi" w:cs="David"/>
                <w:rtl/>
              </w:rPr>
              <w:t xml:space="preserve"> </w:t>
            </w:r>
            <w:r w:rsidRPr="00AE7132">
              <w:rPr>
                <w:rFonts w:asciiTheme="majorBidi" w:hAnsiTheme="majorBidi" w:cs="David" w:hint="cs"/>
                <w:rtl/>
              </w:rPr>
              <w:t>בוצעה</w:t>
            </w:r>
            <w:r w:rsidRPr="00AE7132">
              <w:rPr>
                <w:rFonts w:asciiTheme="majorBidi" w:hAnsiTheme="majorBidi" w:cs="David"/>
                <w:rtl/>
              </w:rPr>
              <w:t xml:space="preserve"> </w:t>
            </w:r>
            <w:r w:rsidRPr="00AE7132">
              <w:rPr>
                <w:rFonts w:asciiTheme="majorBidi" w:hAnsiTheme="majorBidi" w:cs="David" w:hint="cs"/>
                <w:rtl/>
              </w:rPr>
              <w:t>במהלך</w:t>
            </w:r>
            <w:r w:rsidRPr="00AE7132">
              <w:rPr>
                <w:rFonts w:asciiTheme="majorBidi" w:hAnsiTheme="majorBidi" w:cs="David"/>
                <w:rtl/>
              </w:rPr>
              <w:t xml:space="preserve"> </w:t>
            </w:r>
            <w:r w:rsidRPr="00AE7132">
              <w:rPr>
                <w:rFonts w:asciiTheme="majorBidi" w:hAnsiTheme="majorBidi" w:cs="David" w:hint="cs"/>
                <w:rtl/>
              </w:rPr>
              <w:t>השנים</w:t>
            </w:r>
            <w:r w:rsidRPr="00AE7132">
              <w:rPr>
                <w:rFonts w:asciiTheme="majorBidi" w:hAnsiTheme="majorBidi" w:cs="David"/>
                <w:rtl/>
              </w:rPr>
              <w:t xml:space="preserve"> 2016-2017, </w:t>
            </w:r>
            <w:r w:rsidRPr="00AE7132">
              <w:rPr>
                <w:rFonts w:asciiTheme="majorBidi" w:hAnsiTheme="majorBidi" w:cs="David" w:hint="cs"/>
                <w:rtl/>
              </w:rPr>
              <w:t>ובשל</w:t>
            </w:r>
            <w:r w:rsidRPr="00AE7132">
              <w:rPr>
                <w:rFonts w:asciiTheme="majorBidi" w:hAnsiTheme="majorBidi" w:cs="David"/>
                <w:rtl/>
              </w:rPr>
              <w:t xml:space="preserve"> </w:t>
            </w:r>
            <w:r w:rsidRPr="00AE7132">
              <w:rPr>
                <w:rFonts w:asciiTheme="majorBidi" w:hAnsiTheme="majorBidi" w:cs="David" w:hint="cs"/>
                <w:rtl/>
              </w:rPr>
              <w:t>כך</w:t>
            </w:r>
            <w:r w:rsidRPr="00AE7132">
              <w:rPr>
                <w:rFonts w:asciiTheme="majorBidi" w:hAnsiTheme="majorBidi" w:cs="David"/>
                <w:rtl/>
              </w:rPr>
              <w:t xml:space="preserve"> </w:t>
            </w:r>
            <w:r w:rsidRPr="00AE7132">
              <w:rPr>
                <w:rFonts w:asciiTheme="majorBidi" w:hAnsiTheme="majorBidi" w:cs="David" w:hint="cs"/>
                <w:rtl/>
              </w:rPr>
              <w:t>טרם</w:t>
            </w:r>
            <w:r w:rsidRPr="00AE7132">
              <w:rPr>
                <w:rFonts w:asciiTheme="majorBidi" w:hAnsiTheme="majorBidi" w:cs="David"/>
                <w:rtl/>
              </w:rPr>
              <w:t xml:space="preserve"> </w:t>
            </w:r>
            <w:r w:rsidRPr="00AE7132">
              <w:rPr>
                <w:rFonts w:asciiTheme="majorBidi" w:hAnsiTheme="majorBidi" w:cs="David" w:hint="cs"/>
                <w:rtl/>
              </w:rPr>
              <w:t>הונפק</w:t>
            </w:r>
            <w:r w:rsidRPr="00AE7132">
              <w:rPr>
                <w:rFonts w:asciiTheme="majorBidi" w:hAnsiTheme="majorBidi" w:cs="David"/>
                <w:rtl/>
              </w:rPr>
              <w:t xml:space="preserve"> </w:t>
            </w:r>
            <w:r w:rsidRPr="00AE7132">
              <w:rPr>
                <w:rFonts w:asciiTheme="majorBidi" w:hAnsiTheme="majorBidi" w:cs="David" w:hint="cs"/>
                <w:rtl/>
              </w:rPr>
              <w:t>עבורו</w:t>
            </w:r>
            <w:r w:rsidRPr="00AE7132">
              <w:rPr>
                <w:rFonts w:asciiTheme="majorBidi" w:hAnsiTheme="majorBidi" w:cs="David"/>
                <w:rtl/>
              </w:rPr>
              <w:t xml:space="preserve"> </w:t>
            </w:r>
            <w:r w:rsidRPr="00AE7132">
              <w:rPr>
                <w:rFonts w:asciiTheme="majorBidi" w:hAnsiTheme="majorBidi" w:cs="David" w:hint="cs"/>
                <w:rtl/>
              </w:rPr>
              <w:t>אישור</w:t>
            </w:r>
            <w:r w:rsidRPr="00AE7132">
              <w:rPr>
                <w:rFonts w:asciiTheme="majorBidi" w:hAnsiTheme="majorBidi" w:cs="David"/>
                <w:rtl/>
              </w:rPr>
              <w:t xml:space="preserve"> </w:t>
            </w:r>
            <w:r w:rsidRPr="00AE7132">
              <w:rPr>
                <w:rFonts w:asciiTheme="majorBidi" w:hAnsiTheme="majorBidi" w:cs="David" w:hint="cs"/>
                <w:rtl/>
              </w:rPr>
              <w:t>ניהול</w:t>
            </w:r>
            <w:r w:rsidRPr="00AE7132">
              <w:rPr>
                <w:rFonts w:asciiTheme="majorBidi" w:hAnsiTheme="majorBidi" w:cs="David"/>
                <w:rtl/>
              </w:rPr>
              <w:t xml:space="preserve"> </w:t>
            </w:r>
            <w:r w:rsidRPr="00AE7132">
              <w:rPr>
                <w:rFonts w:asciiTheme="majorBidi" w:hAnsiTheme="majorBidi" w:cs="David" w:hint="cs"/>
                <w:rtl/>
              </w:rPr>
              <w:t>תקין</w:t>
            </w:r>
            <w:r w:rsidRPr="00AE7132">
              <w:rPr>
                <w:rFonts w:asciiTheme="majorBidi" w:hAnsiTheme="majorBidi" w:cs="David"/>
                <w:rtl/>
              </w:rPr>
              <w:t xml:space="preserve">, </w:t>
            </w:r>
            <w:r w:rsidRPr="00AE7132">
              <w:rPr>
                <w:rFonts w:asciiTheme="majorBidi" w:hAnsiTheme="majorBidi" w:cs="David" w:hint="cs"/>
                <w:rtl/>
              </w:rPr>
              <w:t>יוכל</w:t>
            </w:r>
            <w:r w:rsidRPr="00AE7132">
              <w:rPr>
                <w:rFonts w:asciiTheme="majorBidi" w:hAnsiTheme="majorBidi" w:cs="David"/>
                <w:rtl/>
              </w:rPr>
              <w:t xml:space="preserve"> </w:t>
            </w:r>
            <w:r w:rsidRPr="00AE7132">
              <w:rPr>
                <w:rFonts w:asciiTheme="majorBidi" w:hAnsiTheme="majorBidi" w:cs="David" w:hint="cs"/>
                <w:rtl/>
              </w:rPr>
              <w:t>להחליף</w:t>
            </w:r>
            <w:r w:rsidRPr="00AE7132">
              <w:rPr>
                <w:rFonts w:asciiTheme="majorBidi" w:hAnsiTheme="majorBidi" w:cs="David"/>
                <w:rtl/>
              </w:rPr>
              <w:t xml:space="preserve"> </w:t>
            </w:r>
            <w:r w:rsidRPr="00AE7132">
              <w:rPr>
                <w:rFonts w:asciiTheme="majorBidi" w:hAnsiTheme="majorBidi" w:cs="David" w:hint="cs"/>
                <w:rtl/>
              </w:rPr>
              <w:t>את</w:t>
            </w:r>
            <w:r w:rsidRPr="00AE7132">
              <w:rPr>
                <w:rFonts w:asciiTheme="majorBidi" w:hAnsiTheme="majorBidi" w:cs="David"/>
                <w:rtl/>
              </w:rPr>
              <w:t xml:space="preserve"> </w:t>
            </w:r>
            <w:r w:rsidRPr="00AE7132">
              <w:rPr>
                <w:rFonts w:asciiTheme="majorBidi" w:hAnsiTheme="majorBidi" w:cs="David" w:hint="cs"/>
                <w:rtl/>
              </w:rPr>
              <w:t>המסמכים</w:t>
            </w:r>
            <w:r w:rsidRPr="00AE7132">
              <w:rPr>
                <w:rFonts w:asciiTheme="majorBidi" w:hAnsiTheme="majorBidi" w:cs="David"/>
                <w:rtl/>
              </w:rPr>
              <w:t xml:space="preserve"> </w:t>
            </w:r>
            <w:r w:rsidRPr="00AE7132">
              <w:rPr>
                <w:rFonts w:asciiTheme="majorBidi" w:hAnsiTheme="majorBidi" w:cs="David" w:hint="cs"/>
                <w:rtl/>
              </w:rPr>
              <w:t>החסרים</w:t>
            </w:r>
            <w:r w:rsidRPr="00AE7132">
              <w:rPr>
                <w:rFonts w:asciiTheme="majorBidi" w:hAnsiTheme="majorBidi" w:cs="David"/>
                <w:rtl/>
              </w:rPr>
              <w:t xml:space="preserve"> </w:t>
            </w:r>
            <w:r w:rsidRPr="00AE7132">
              <w:rPr>
                <w:rFonts w:asciiTheme="majorBidi" w:hAnsiTheme="majorBidi" w:cs="David" w:hint="cs"/>
                <w:rtl/>
              </w:rPr>
              <w:t>בתצהיר</w:t>
            </w:r>
            <w:r w:rsidRPr="00AE7132">
              <w:rPr>
                <w:rFonts w:asciiTheme="majorBidi" w:hAnsiTheme="majorBidi" w:cs="David"/>
                <w:rtl/>
              </w:rPr>
              <w:t xml:space="preserve"> </w:t>
            </w:r>
            <w:r w:rsidRPr="00AE7132">
              <w:rPr>
                <w:rFonts w:asciiTheme="majorBidi" w:hAnsiTheme="majorBidi" w:cs="David" w:hint="cs"/>
                <w:rtl/>
              </w:rPr>
              <w:t>חתום</w:t>
            </w:r>
            <w:r w:rsidRPr="00AE7132">
              <w:rPr>
                <w:rFonts w:asciiTheme="majorBidi" w:hAnsiTheme="majorBidi" w:cs="David"/>
                <w:rtl/>
              </w:rPr>
              <w:t xml:space="preserve"> </w:t>
            </w:r>
            <w:r w:rsidRPr="00AE7132">
              <w:rPr>
                <w:rFonts w:asciiTheme="majorBidi" w:hAnsiTheme="majorBidi" w:cs="David" w:hint="cs"/>
                <w:rtl/>
              </w:rPr>
              <w:t>ע</w:t>
            </w:r>
            <w:r w:rsidRPr="00AE7132">
              <w:rPr>
                <w:rFonts w:asciiTheme="majorBidi" w:hAnsiTheme="majorBidi" w:cs="David"/>
                <w:rtl/>
              </w:rPr>
              <w:t>"</w:t>
            </w:r>
            <w:r w:rsidRPr="00AE7132">
              <w:rPr>
                <w:rFonts w:asciiTheme="majorBidi" w:hAnsiTheme="majorBidi" w:cs="David" w:hint="cs"/>
                <w:rtl/>
              </w:rPr>
              <w:t>י</w:t>
            </w:r>
            <w:r w:rsidRPr="00AE7132">
              <w:rPr>
                <w:rFonts w:asciiTheme="majorBidi" w:hAnsiTheme="majorBidi" w:cs="David"/>
                <w:rtl/>
              </w:rPr>
              <w:t xml:space="preserve"> </w:t>
            </w:r>
            <w:r w:rsidRPr="00AE7132">
              <w:rPr>
                <w:rFonts w:asciiTheme="majorBidi" w:hAnsiTheme="majorBidi" w:cs="David" w:hint="cs"/>
                <w:rtl/>
              </w:rPr>
              <w:t>עו</w:t>
            </w:r>
            <w:r w:rsidRPr="00AE7132">
              <w:rPr>
                <w:rFonts w:asciiTheme="majorBidi" w:hAnsiTheme="majorBidi" w:cs="David"/>
                <w:rtl/>
              </w:rPr>
              <w:t>"</w:t>
            </w:r>
            <w:r w:rsidRPr="00AE7132">
              <w:rPr>
                <w:rFonts w:asciiTheme="majorBidi" w:hAnsiTheme="majorBidi" w:cs="David" w:hint="cs"/>
                <w:rtl/>
              </w:rPr>
              <w:t>ד</w:t>
            </w:r>
            <w:r w:rsidRPr="00AE7132">
              <w:rPr>
                <w:rFonts w:asciiTheme="majorBidi" w:hAnsiTheme="majorBidi" w:cs="David"/>
                <w:rtl/>
              </w:rPr>
              <w:t xml:space="preserve"> </w:t>
            </w:r>
            <w:r w:rsidRPr="00AE7132">
              <w:rPr>
                <w:rFonts w:asciiTheme="majorBidi" w:hAnsiTheme="majorBidi" w:cs="David" w:hint="cs"/>
                <w:rtl/>
              </w:rPr>
              <w:t>לפיו</w:t>
            </w:r>
            <w:r w:rsidRPr="00AE7132">
              <w:rPr>
                <w:rFonts w:asciiTheme="majorBidi" w:hAnsiTheme="majorBidi" w:cs="David"/>
                <w:rtl/>
              </w:rPr>
              <w:t xml:space="preserve"> </w:t>
            </w:r>
            <w:r w:rsidRPr="00AE7132">
              <w:rPr>
                <w:rFonts w:asciiTheme="majorBidi" w:hAnsiTheme="majorBidi" w:cs="David" w:hint="cs"/>
                <w:rtl/>
              </w:rPr>
              <w:t>אישורים</w:t>
            </w:r>
            <w:r w:rsidRPr="00AE7132">
              <w:rPr>
                <w:rFonts w:asciiTheme="majorBidi" w:hAnsiTheme="majorBidi" w:cs="David"/>
                <w:rtl/>
              </w:rPr>
              <w:t xml:space="preserve"> </w:t>
            </w:r>
            <w:r w:rsidRPr="00AE7132">
              <w:rPr>
                <w:rFonts w:asciiTheme="majorBidi" w:hAnsiTheme="majorBidi" w:cs="David" w:hint="cs"/>
                <w:rtl/>
              </w:rPr>
              <w:t>אלה</w:t>
            </w:r>
            <w:r w:rsidRPr="00AE7132">
              <w:rPr>
                <w:rFonts w:asciiTheme="majorBidi" w:hAnsiTheme="majorBidi" w:cs="David"/>
                <w:rtl/>
              </w:rPr>
              <w:t xml:space="preserve"> </w:t>
            </w:r>
            <w:r w:rsidRPr="00AE7132">
              <w:rPr>
                <w:rFonts w:asciiTheme="majorBidi" w:hAnsiTheme="majorBidi" w:cs="David" w:hint="cs"/>
                <w:rtl/>
              </w:rPr>
              <w:t>יסופקו</w:t>
            </w:r>
            <w:r w:rsidRPr="00AE7132">
              <w:rPr>
                <w:rFonts w:asciiTheme="majorBidi" w:hAnsiTheme="majorBidi" w:cs="David"/>
                <w:rtl/>
              </w:rPr>
              <w:t xml:space="preserve"> </w:t>
            </w:r>
            <w:r w:rsidRPr="00AE7132">
              <w:rPr>
                <w:rFonts w:asciiTheme="majorBidi" w:hAnsiTheme="majorBidi" w:cs="David" w:hint="cs"/>
                <w:rtl/>
              </w:rPr>
              <w:t>בתוך</w:t>
            </w:r>
            <w:r w:rsidRPr="00AE7132">
              <w:rPr>
                <w:rFonts w:asciiTheme="majorBidi" w:hAnsiTheme="majorBidi" w:cs="David"/>
                <w:rtl/>
              </w:rPr>
              <w:t xml:space="preserve"> 90 </w:t>
            </w:r>
            <w:r w:rsidRPr="00AE7132">
              <w:rPr>
                <w:rFonts w:asciiTheme="majorBidi" w:hAnsiTheme="majorBidi" w:cs="David" w:hint="cs"/>
                <w:rtl/>
              </w:rPr>
              <w:t>יום</w:t>
            </w:r>
            <w:r w:rsidRPr="00AE7132">
              <w:rPr>
                <w:rFonts w:asciiTheme="majorBidi" w:hAnsiTheme="majorBidi" w:cs="David"/>
                <w:rtl/>
              </w:rPr>
              <w:t xml:space="preserve"> </w:t>
            </w:r>
            <w:r w:rsidRPr="00AE7132">
              <w:rPr>
                <w:rFonts w:asciiTheme="majorBidi" w:hAnsiTheme="majorBidi" w:cs="David" w:hint="cs"/>
                <w:rtl/>
              </w:rPr>
              <w:t>ממועד</w:t>
            </w:r>
            <w:r w:rsidRPr="00AE7132">
              <w:rPr>
                <w:rFonts w:asciiTheme="majorBidi" w:hAnsiTheme="majorBidi" w:cs="David"/>
                <w:rtl/>
              </w:rPr>
              <w:t xml:space="preserve"> </w:t>
            </w:r>
            <w:r w:rsidRPr="00AE7132">
              <w:rPr>
                <w:rFonts w:asciiTheme="majorBidi" w:hAnsiTheme="majorBidi" w:cs="David" w:hint="cs"/>
                <w:rtl/>
              </w:rPr>
              <w:t>קבלת</w:t>
            </w:r>
            <w:r w:rsidRPr="00AE7132">
              <w:rPr>
                <w:rFonts w:asciiTheme="majorBidi" w:hAnsiTheme="majorBidi" w:cs="David"/>
                <w:rtl/>
              </w:rPr>
              <w:t xml:space="preserve"> </w:t>
            </w:r>
            <w:r w:rsidRPr="00AE7132">
              <w:rPr>
                <w:rFonts w:asciiTheme="majorBidi" w:hAnsiTheme="majorBidi" w:cs="David" w:hint="cs"/>
                <w:rtl/>
              </w:rPr>
              <w:t>ההודעה</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כך</w:t>
            </w:r>
            <w:r w:rsidRPr="00AE7132">
              <w:rPr>
                <w:rFonts w:asciiTheme="majorBidi" w:hAnsiTheme="majorBidi" w:cs="David"/>
                <w:rtl/>
              </w:rPr>
              <w:t xml:space="preserve"> </w:t>
            </w:r>
            <w:r w:rsidRPr="00AE7132">
              <w:rPr>
                <w:rFonts w:asciiTheme="majorBidi" w:hAnsiTheme="majorBidi" w:cs="David" w:hint="cs"/>
                <w:rtl/>
              </w:rPr>
              <w:t>שהצעתו</w:t>
            </w:r>
            <w:r w:rsidRPr="00AE7132">
              <w:rPr>
                <w:rFonts w:asciiTheme="majorBidi" w:hAnsiTheme="majorBidi" w:cs="David"/>
                <w:rtl/>
              </w:rPr>
              <w:t xml:space="preserve"> </w:t>
            </w:r>
            <w:r w:rsidRPr="00AE7132">
              <w:rPr>
                <w:rFonts w:asciiTheme="majorBidi" w:hAnsiTheme="majorBidi" w:cs="David" w:hint="cs"/>
                <w:rtl/>
              </w:rPr>
              <w:t>עברה</w:t>
            </w:r>
            <w:r w:rsidRPr="00AE7132">
              <w:rPr>
                <w:rFonts w:asciiTheme="majorBidi" w:hAnsiTheme="majorBidi" w:cs="David"/>
                <w:rtl/>
              </w:rPr>
              <w:t xml:space="preserve"> </w:t>
            </w:r>
            <w:r w:rsidRPr="00AE7132">
              <w:rPr>
                <w:rFonts w:asciiTheme="majorBidi" w:hAnsiTheme="majorBidi" w:cs="David" w:hint="cs"/>
                <w:rtl/>
              </w:rPr>
              <w:t>בהצלחה</w:t>
            </w:r>
            <w:r w:rsidRPr="00AE7132">
              <w:rPr>
                <w:rFonts w:asciiTheme="majorBidi" w:hAnsiTheme="majorBidi" w:cs="David"/>
                <w:rtl/>
              </w:rPr>
              <w:t xml:space="preserve"> </w:t>
            </w:r>
            <w:r w:rsidRPr="00AE7132">
              <w:rPr>
                <w:rFonts w:asciiTheme="majorBidi" w:hAnsiTheme="majorBidi" w:cs="David" w:hint="cs"/>
                <w:rtl/>
              </w:rPr>
              <w:t>את</w:t>
            </w:r>
            <w:r w:rsidRPr="00AE7132">
              <w:rPr>
                <w:rFonts w:asciiTheme="majorBidi" w:hAnsiTheme="majorBidi" w:cs="David"/>
                <w:rtl/>
              </w:rPr>
              <w:t xml:space="preserve"> </w:t>
            </w:r>
            <w:r w:rsidRPr="00AE7132">
              <w:rPr>
                <w:rFonts w:asciiTheme="majorBidi" w:hAnsiTheme="majorBidi" w:cs="David" w:hint="cs"/>
                <w:rtl/>
              </w:rPr>
              <w:t>שלב</w:t>
            </w:r>
            <w:r w:rsidRPr="00AE7132">
              <w:rPr>
                <w:rFonts w:asciiTheme="majorBidi" w:hAnsiTheme="majorBidi" w:cs="David"/>
                <w:rtl/>
              </w:rPr>
              <w:t xml:space="preserve"> </w:t>
            </w:r>
            <w:r w:rsidRPr="00AE7132">
              <w:rPr>
                <w:rFonts w:asciiTheme="majorBidi" w:hAnsiTheme="majorBidi" w:cs="David" w:hint="cs"/>
                <w:rtl/>
              </w:rPr>
              <w:t>הוכחת</w:t>
            </w:r>
            <w:r w:rsidRPr="00AE7132">
              <w:rPr>
                <w:rFonts w:asciiTheme="majorBidi" w:hAnsiTheme="majorBidi" w:cs="David"/>
                <w:rtl/>
              </w:rPr>
              <w:t xml:space="preserve"> </w:t>
            </w:r>
            <w:r w:rsidRPr="00AE7132">
              <w:rPr>
                <w:rFonts w:asciiTheme="majorBidi" w:hAnsiTheme="majorBidi" w:cs="David" w:hint="cs"/>
                <w:rtl/>
              </w:rPr>
              <w:t>ההיתכנות</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שהינו</w:t>
            </w:r>
            <w:r w:rsidRPr="00AE7132">
              <w:rPr>
                <w:rFonts w:asciiTheme="majorBidi" w:hAnsiTheme="majorBidi" w:cs="David"/>
                <w:rtl/>
              </w:rPr>
              <w:t xml:space="preserve"> </w:t>
            </w:r>
            <w:r w:rsidRPr="00AE7132">
              <w:rPr>
                <w:rFonts w:asciiTheme="majorBidi" w:hAnsiTheme="majorBidi" w:cs="David" w:hint="cs"/>
                <w:rtl/>
              </w:rPr>
              <w:t>חברה</w:t>
            </w:r>
            <w:r w:rsidRPr="00AE7132">
              <w:rPr>
                <w:rFonts w:asciiTheme="majorBidi" w:hAnsiTheme="majorBidi" w:cs="David"/>
                <w:rtl/>
              </w:rPr>
              <w:t xml:space="preserve"> </w:t>
            </w:r>
            <w:r w:rsidRPr="00AE7132">
              <w:rPr>
                <w:rFonts w:asciiTheme="majorBidi" w:hAnsiTheme="majorBidi" w:cs="David" w:hint="cs"/>
                <w:rtl/>
              </w:rPr>
              <w:t>זרה</w:t>
            </w:r>
            <w:r w:rsidRPr="00AE7132">
              <w:rPr>
                <w:rFonts w:asciiTheme="majorBidi" w:hAnsiTheme="majorBidi" w:cs="David"/>
                <w:rtl/>
              </w:rPr>
              <w:t xml:space="preserve"> </w:t>
            </w:r>
            <w:r w:rsidRPr="00AE7132">
              <w:rPr>
                <w:rFonts w:asciiTheme="majorBidi" w:hAnsiTheme="majorBidi" w:cs="David" w:hint="cs"/>
                <w:rtl/>
              </w:rPr>
              <w:t>להמציא</w:t>
            </w:r>
            <w:r w:rsidRPr="00AE7132">
              <w:rPr>
                <w:rFonts w:asciiTheme="majorBidi" w:hAnsiTheme="majorBidi" w:cs="David"/>
                <w:rtl/>
              </w:rPr>
              <w:t xml:space="preserve"> </w:t>
            </w:r>
            <w:r w:rsidRPr="00AE7132">
              <w:rPr>
                <w:rFonts w:asciiTheme="majorBidi" w:hAnsiTheme="majorBidi" w:cs="David" w:hint="cs"/>
                <w:rtl/>
              </w:rPr>
              <w:t>מסמך</w:t>
            </w:r>
            <w:r w:rsidRPr="00AE7132">
              <w:rPr>
                <w:rFonts w:asciiTheme="majorBidi" w:hAnsiTheme="majorBidi" w:cs="David"/>
                <w:rtl/>
              </w:rPr>
              <w:t xml:space="preserve"> </w:t>
            </w:r>
            <w:r w:rsidRPr="00AE7132">
              <w:rPr>
                <w:rFonts w:asciiTheme="majorBidi" w:hAnsiTheme="majorBidi" w:cs="David" w:hint="cs"/>
                <w:rtl/>
              </w:rPr>
              <w:t>רשמי</w:t>
            </w:r>
            <w:r w:rsidRPr="00AE7132">
              <w:rPr>
                <w:rFonts w:asciiTheme="majorBidi" w:hAnsiTheme="majorBidi" w:cs="David"/>
                <w:rtl/>
              </w:rPr>
              <w:t xml:space="preserve"> </w:t>
            </w:r>
            <w:r w:rsidRPr="00AE7132">
              <w:rPr>
                <w:rFonts w:asciiTheme="majorBidi" w:hAnsiTheme="majorBidi" w:cs="David" w:hint="cs"/>
                <w:rtl/>
              </w:rPr>
              <w:t>המעיד</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רישומו</w:t>
            </w:r>
            <w:r w:rsidRPr="00AE7132">
              <w:rPr>
                <w:rFonts w:asciiTheme="majorBidi" w:hAnsiTheme="majorBidi" w:cs="David"/>
                <w:rtl/>
              </w:rPr>
              <w:t xml:space="preserve"> </w:t>
            </w:r>
            <w:r w:rsidRPr="00AE7132">
              <w:rPr>
                <w:rFonts w:asciiTheme="majorBidi" w:hAnsiTheme="majorBidi" w:cs="David" w:hint="cs"/>
                <w:rtl/>
              </w:rPr>
              <w:t>כישות</w:t>
            </w:r>
            <w:r w:rsidRPr="00AE7132">
              <w:rPr>
                <w:rFonts w:asciiTheme="majorBidi" w:hAnsiTheme="majorBidi" w:cs="David"/>
                <w:rtl/>
              </w:rPr>
              <w:t xml:space="preserve"> </w:t>
            </w:r>
            <w:r w:rsidRPr="00AE7132">
              <w:rPr>
                <w:rFonts w:asciiTheme="majorBidi" w:hAnsiTheme="majorBidi" w:cs="David" w:hint="cs"/>
                <w:rtl/>
              </w:rPr>
              <w:t>משפטית</w:t>
            </w:r>
            <w:r w:rsidRPr="00AE7132">
              <w:rPr>
                <w:rFonts w:asciiTheme="majorBidi" w:hAnsiTheme="majorBidi" w:cs="David"/>
                <w:rtl/>
              </w:rPr>
              <w:t xml:space="preserve">, </w:t>
            </w:r>
            <w:r w:rsidRPr="00AE7132">
              <w:rPr>
                <w:rFonts w:asciiTheme="majorBidi" w:hAnsiTheme="majorBidi" w:cs="David" w:hint="cs"/>
                <w:rtl/>
              </w:rPr>
              <w:t>בהתאם</w:t>
            </w:r>
            <w:r w:rsidRPr="00AE7132">
              <w:rPr>
                <w:rFonts w:asciiTheme="majorBidi" w:hAnsiTheme="majorBidi" w:cs="David"/>
                <w:rtl/>
              </w:rPr>
              <w:t xml:space="preserve"> </w:t>
            </w:r>
            <w:r w:rsidRPr="00AE7132">
              <w:rPr>
                <w:rFonts w:asciiTheme="majorBidi" w:hAnsiTheme="majorBidi" w:cs="David" w:hint="cs"/>
                <w:rtl/>
              </w:rPr>
              <w:t>לדין</w:t>
            </w:r>
            <w:r w:rsidRPr="00AE7132">
              <w:rPr>
                <w:rFonts w:asciiTheme="majorBidi" w:hAnsiTheme="majorBidi" w:cs="David"/>
                <w:rtl/>
              </w:rPr>
              <w:t xml:space="preserve"> </w:t>
            </w:r>
            <w:r w:rsidRPr="00AE7132">
              <w:rPr>
                <w:rFonts w:asciiTheme="majorBidi" w:hAnsiTheme="majorBidi" w:cs="David" w:hint="cs"/>
                <w:rtl/>
              </w:rPr>
              <w:t>המקום</w:t>
            </w:r>
            <w:r w:rsidRPr="00AE7132">
              <w:rPr>
                <w:rFonts w:asciiTheme="majorBidi" w:hAnsiTheme="majorBidi" w:cs="David"/>
                <w:rtl/>
              </w:rPr>
              <w:t xml:space="preserve"> </w:t>
            </w:r>
            <w:r w:rsidRPr="00AE7132">
              <w:rPr>
                <w:rFonts w:asciiTheme="majorBidi" w:hAnsiTheme="majorBidi" w:cs="David" w:hint="cs"/>
                <w:rtl/>
              </w:rPr>
              <w:t>בו</w:t>
            </w:r>
            <w:r w:rsidRPr="00AE7132">
              <w:rPr>
                <w:rFonts w:asciiTheme="majorBidi" w:hAnsiTheme="majorBidi" w:cs="David"/>
                <w:rtl/>
              </w:rPr>
              <w:t xml:space="preserve"> </w:t>
            </w:r>
            <w:r w:rsidRPr="00AE7132">
              <w:rPr>
                <w:rFonts w:asciiTheme="majorBidi" w:hAnsiTheme="majorBidi" w:cs="David" w:hint="cs"/>
                <w:rtl/>
              </w:rPr>
              <w:t>נרשמה</w:t>
            </w:r>
            <w:r w:rsidRPr="00AE7132">
              <w:rPr>
                <w:rFonts w:asciiTheme="majorBidi" w:hAnsiTheme="majorBidi" w:cs="David"/>
                <w:rtl/>
              </w:rPr>
              <w:t>.</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FC5409D"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009" w:type="dxa"/>
            <w:tcBorders>
              <w:top w:val="single" w:sz="4" w:space="0" w:color="auto"/>
              <w:left w:val="single" w:sz="4" w:space="0" w:color="auto"/>
              <w:bottom w:val="single" w:sz="4" w:space="0" w:color="auto"/>
              <w:right w:val="single" w:sz="4" w:space="0" w:color="auto"/>
            </w:tcBorders>
          </w:tcPr>
          <w:p w14:paraId="2D4CA0CD"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CF1B2D" w:rsidRPr="006056F1" w14:paraId="3F20E2CE"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29DD2DB" w14:textId="77777777" w:rsidR="00CF1B2D" w:rsidRPr="003456E9" w:rsidRDefault="00CF1B2D" w:rsidP="0050703B">
            <w:pPr>
              <w:pStyle w:val="40"/>
              <w:numPr>
                <w:ilvl w:val="0"/>
                <w:numId w:val="0"/>
              </w:numPr>
              <w:spacing w:after="80"/>
              <w:ind w:left="27"/>
              <w:rPr>
                <w:rFonts w:asciiTheme="majorBidi" w:hAnsiTheme="majorBidi" w:cs="David"/>
                <w:rtl/>
              </w:rPr>
            </w:pPr>
            <w:r>
              <w:rPr>
                <w:rFonts w:asciiTheme="majorBidi" w:hAnsiTheme="majorBidi" w:cs="David" w:hint="cs"/>
                <w:rtl/>
              </w:rPr>
              <w:lastRenderedPageBreak/>
              <w:t>5.1.</w:t>
            </w:r>
            <w:r w:rsidR="0050703B">
              <w:rPr>
                <w:rFonts w:asciiTheme="majorBidi" w:hAnsiTheme="majorBidi" w:cs="David" w:hint="cs"/>
                <w:rtl/>
              </w:rPr>
              <w:t>5</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BAF0FC6" w14:textId="77777777" w:rsidR="00CF1B2D" w:rsidRPr="003456E9" w:rsidRDefault="00CF1B2D" w:rsidP="00CF1B2D">
            <w:pPr>
              <w:pStyle w:val="40"/>
              <w:numPr>
                <w:ilvl w:val="0"/>
                <w:numId w:val="0"/>
              </w:numPr>
              <w:spacing w:after="80"/>
              <w:ind w:left="27"/>
              <w:rPr>
                <w:rFonts w:asciiTheme="majorBidi" w:hAnsiTheme="majorBidi" w:cs="David"/>
                <w:rtl/>
              </w:rPr>
            </w:pP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שהינו</w:t>
            </w:r>
            <w:r w:rsidRPr="00AE7132">
              <w:rPr>
                <w:rFonts w:asciiTheme="majorBidi" w:hAnsiTheme="majorBidi" w:cs="David"/>
                <w:rtl/>
              </w:rPr>
              <w:t xml:space="preserve"> </w:t>
            </w:r>
            <w:r w:rsidRPr="00AE7132">
              <w:rPr>
                <w:rFonts w:asciiTheme="majorBidi" w:hAnsiTheme="majorBidi" w:cs="David" w:hint="cs"/>
                <w:rtl/>
              </w:rPr>
              <w:t>תאגיד</w:t>
            </w:r>
            <w:r w:rsidRPr="00AE7132">
              <w:rPr>
                <w:rFonts w:asciiTheme="majorBidi" w:hAnsiTheme="majorBidi" w:cs="David"/>
                <w:rtl/>
              </w:rPr>
              <w:t xml:space="preserve"> </w:t>
            </w:r>
            <w:r w:rsidRPr="00AE7132">
              <w:rPr>
                <w:rFonts w:asciiTheme="majorBidi" w:hAnsiTheme="majorBidi" w:cs="David" w:hint="cs"/>
                <w:rtl/>
              </w:rPr>
              <w:t>רשום</w:t>
            </w:r>
            <w:r w:rsidRPr="00AE7132">
              <w:rPr>
                <w:rFonts w:asciiTheme="majorBidi" w:hAnsiTheme="majorBidi" w:cs="David"/>
                <w:rtl/>
              </w:rPr>
              <w:t xml:space="preserve"> </w:t>
            </w:r>
            <w:r w:rsidRPr="00AE7132">
              <w:rPr>
                <w:rFonts w:asciiTheme="majorBidi" w:hAnsiTheme="majorBidi" w:cs="David" w:hint="cs"/>
                <w:rtl/>
              </w:rPr>
              <w:t>כדין</w:t>
            </w:r>
            <w:r w:rsidRPr="00AE7132">
              <w:rPr>
                <w:rFonts w:asciiTheme="majorBidi" w:hAnsiTheme="majorBidi" w:cs="David"/>
                <w:rtl/>
              </w:rPr>
              <w:t xml:space="preserve"> </w:t>
            </w:r>
            <w:r w:rsidRPr="00AE7132">
              <w:rPr>
                <w:rFonts w:asciiTheme="majorBidi" w:hAnsiTheme="majorBidi" w:cs="David" w:hint="cs"/>
                <w:rtl/>
              </w:rPr>
              <w:t>בישראל</w:t>
            </w:r>
            <w:r w:rsidRPr="00AE7132">
              <w:rPr>
                <w:rFonts w:asciiTheme="majorBidi" w:hAnsiTheme="majorBidi" w:cs="David"/>
                <w:rtl/>
              </w:rPr>
              <w:t xml:space="preserve"> </w:t>
            </w:r>
            <w:r w:rsidRPr="00AE7132">
              <w:rPr>
                <w:rFonts w:asciiTheme="majorBidi" w:hAnsiTheme="majorBidi" w:cs="David" w:hint="cs"/>
                <w:rtl/>
              </w:rPr>
              <w:t>לצרף</w:t>
            </w:r>
            <w:r w:rsidRPr="00AE7132">
              <w:rPr>
                <w:rFonts w:asciiTheme="majorBidi" w:hAnsiTheme="majorBidi" w:cs="David"/>
                <w:rtl/>
              </w:rPr>
              <w:t xml:space="preserve"> </w:t>
            </w:r>
            <w:r w:rsidRPr="00AE7132">
              <w:rPr>
                <w:rFonts w:asciiTheme="majorBidi" w:hAnsiTheme="majorBidi" w:cs="David" w:hint="cs"/>
                <w:rtl/>
              </w:rPr>
              <w:t>תצהיר</w:t>
            </w:r>
            <w:r w:rsidRPr="00AE7132">
              <w:rPr>
                <w:rFonts w:asciiTheme="majorBidi" w:hAnsiTheme="majorBidi" w:cs="David"/>
                <w:rtl/>
              </w:rPr>
              <w:t xml:space="preserve"> </w:t>
            </w:r>
            <w:r w:rsidRPr="00AE7132">
              <w:rPr>
                <w:rFonts w:asciiTheme="majorBidi" w:hAnsiTheme="majorBidi" w:cs="David" w:hint="cs"/>
                <w:rtl/>
              </w:rPr>
              <w:t>בדבר</w:t>
            </w:r>
            <w:r w:rsidRPr="00AE7132">
              <w:rPr>
                <w:rFonts w:asciiTheme="majorBidi" w:hAnsiTheme="majorBidi" w:cs="David"/>
                <w:rtl/>
              </w:rPr>
              <w:t xml:space="preserve"> </w:t>
            </w:r>
            <w:r w:rsidRPr="00AE7132">
              <w:rPr>
                <w:rFonts w:asciiTheme="majorBidi" w:hAnsiTheme="majorBidi" w:cs="David" w:hint="cs"/>
                <w:rtl/>
              </w:rPr>
              <w:t>עמידתו</w:t>
            </w:r>
            <w:r w:rsidRPr="00AE7132">
              <w:rPr>
                <w:rFonts w:asciiTheme="majorBidi" w:hAnsiTheme="majorBidi" w:cs="David"/>
                <w:rtl/>
              </w:rPr>
              <w:t xml:space="preserve"> </w:t>
            </w:r>
            <w:r w:rsidRPr="00AE7132">
              <w:rPr>
                <w:rFonts w:asciiTheme="majorBidi" w:hAnsiTheme="majorBidi" w:cs="David" w:hint="cs"/>
                <w:rtl/>
              </w:rPr>
              <w:t>של</w:t>
            </w:r>
            <w:r w:rsidRPr="00AE7132">
              <w:rPr>
                <w:rFonts w:asciiTheme="majorBidi" w:hAnsiTheme="majorBidi" w:cs="David"/>
                <w:rtl/>
              </w:rPr>
              <w:t xml:space="preserve"> </w:t>
            </w:r>
            <w:r w:rsidRPr="00AE7132">
              <w:rPr>
                <w:rFonts w:asciiTheme="majorBidi" w:hAnsiTheme="majorBidi" w:cs="David" w:hint="cs"/>
                <w:rtl/>
              </w:rPr>
              <w:t>המציע</w:t>
            </w:r>
            <w:r w:rsidRPr="00AE7132">
              <w:rPr>
                <w:rFonts w:asciiTheme="majorBidi" w:hAnsiTheme="majorBidi" w:cs="David"/>
                <w:rtl/>
              </w:rPr>
              <w:t xml:space="preserve"> </w:t>
            </w:r>
            <w:r w:rsidRPr="00AE7132">
              <w:rPr>
                <w:rFonts w:asciiTheme="majorBidi" w:hAnsiTheme="majorBidi" w:cs="David" w:hint="cs"/>
                <w:rtl/>
              </w:rPr>
              <w:t>בכל</w:t>
            </w:r>
            <w:r w:rsidRPr="00AE7132">
              <w:rPr>
                <w:rFonts w:asciiTheme="majorBidi" w:hAnsiTheme="majorBidi" w:cs="David"/>
                <w:rtl/>
              </w:rPr>
              <w:t xml:space="preserve"> </w:t>
            </w:r>
            <w:r w:rsidRPr="00AE7132">
              <w:rPr>
                <w:rFonts w:asciiTheme="majorBidi" w:hAnsiTheme="majorBidi" w:cs="David" w:hint="cs"/>
                <w:rtl/>
              </w:rPr>
              <w:t>חובותיו</w:t>
            </w:r>
            <w:r w:rsidRPr="00AE7132">
              <w:rPr>
                <w:rFonts w:asciiTheme="majorBidi" w:hAnsiTheme="majorBidi" w:cs="David"/>
                <w:rtl/>
              </w:rPr>
              <w:t xml:space="preserve"> </w:t>
            </w:r>
            <w:r w:rsidRPr="00AE7132">
              <w:rPr>
                <w:rFonts w:asciiTheme="majorBidi" w:hAnsiTheme="majorBidi" w:cs="David" w:hint="cs"/>
                <w:rtl/>
              </w:rPr>
              <w:t>מבחינת</w:t>
            </w:r>
            <w:r w:rsidRPr="00AE7132">
              <w:rPr>
                <w:rFonts w:asciiTheme="majorBidi" w:hAnsiTheme="majorBidi" w:cs="David"/>
                <w:rtl/>
              </w:rPr>
              <w:t xml:space="preserve"> </w:t>
            </w:r>
            <w:r w:rsidRPr="00AE7132">
              <w:rPr>
                <w:rFonts w:asciiTheme="majorBidi" w:hAnsiTheme="majorBidi" w:cs="David" w:hint="cs"/>
                <w:rtl/>
              </w:rPr>
              <w:t>תשלום</w:t>
            </w:r>
            <w:r w:rsidRPr="00AE7132">
              <w:rPr>
                <w:rFonts w:asciiTheme="majorBidi" w:hAnsiTheme="majorBidi" w:cs="David"/>
                <w:rtl/>
              </w:rPr>
              <w:t xml:space="preserve"> </w:t>
            </w:r>
            <w:r w:rsidRPr="00AE7132">
              <w:rPr>
                <w:rFonts w:asciiTheme="majorBidi" w:hAnsiTheme="majorBidi" w:cs="David" w:hint="cs"/>
                <w:rtl/>
              </w:rPr>
              <w:t>שכר</w:t>
            </w:r>
            <w:r w:rsidRPr="00AE7132">
              <w:rPr>
                <w:rFonts w:asciiTheme="majorBidi" w:hAnsiTheme="majorBidi" w:cs="David"/>
                <w:rtl/>
              </w:rPr>
              <w:t xml:space="preserve"> </w:t>
            </w:r>
            <w:r w:rsidRPr="00AE7132">
              <w:rPr>
                <w:rFonts w:asciiTheme="majorBidi" w:hAnsiTheme="majorBidi" w:cs="David" w:hint="cs"/>
                <w:rtl/>
              </w:rPr>
              <w:t>ותשלומים</w:t>
            </w:r>
            <w:r w:rsidRPr="00AE7132">
              <w:rPr>
                <w:rFonts w:asciiTheme="majorBidi" w:hAnsiTheme="majorBidi" w:cs="David"/>
                <w:rtl/>
              </w:rPr>
              <w:t xml:space="preserve"> </w:t>
            </w:r>
            <w:r w:rsidRPr="00AE7132">
              <w:rPr>
                <w:rFonts w:asciiTheme="majorBidi" w:hAnsiTheme="majorBidi" w:cs="David" w:hint="cs"/>
                <w:rtl/>
              </w:rPr>
              <w:t>סוציאליים</w:t>
            </w:r>
            <w:r w:rsidRPr="00AE7132">
              <w:rPr>
                <w:rFonts w:asciiTheme="majorBidi" w:hAnsiTheme="majorBidi" w:cs="David"/>
                <w:rtl/>
              </w:rPr>
              <w:t xml:space="preserve"> </w:t>
            </w:r>
            <w:r w:rsidRPr="00AE7132">
              <w:rPr>
                <w:rFonts w:asciiTheme="majorBidi" w:hAnsiTheme="majorBidi" w:cs="David" w:hint="cs"/>
                <w:rtl/>
              </w:rPr>
              <w:t>לכל</w:t>
            </w:r>
            <w:r w:rsidRPr="00AE7132">
              <w:rPr>
                <w:rFonts w:asciiTheme="majorBidi" w:hAnsiTheme="majorBidi" w:cs="David"/>
                <w:rtl/>
              </w:rPr>
              <w:t xml:space="preserve"> </w:t>
            </w:r>
            <w:r w:rsidRPr="00AE7132">
              <w:rPr>
                <w:rFonts w:asciiTheme="majorBidi" w:hAnsiTheme="majorBidi" w:cs="David" w:hint="cs"/>
                <w:rtl/>
              </w:rPr>
              <w:t>עובדיו</w:t>
            </w:r>
            <w:r w:rsidRPr="00AE7132">
              <w:rPr>
                <w:rFonts w:asciiTheme="majorBidi" w:hAnsiTheme="majorBidi" w:cs="David"/>
                <w:rtl/>
              </w:rPr>
              <w:t xml:space="preserve"> </w:t>
            </w:r>
            <w:r w:rsidRPr="00AE7132">
              <w:rPr>
                <w:rFonts w:asciiTheme="majorBidi" w:hAnsiTheme="majorBidi" w:cs="David" w:hint="cs"/>
                <w:rtl/>
              </w:rPr>
              <w:t>באופן</w:t>
            </w:r>
            <w:r w:rsidRPr="00AE7132">
              <w:rPr>
                <w:rFonts w:asciiTheme="majorBidi" w:hAnsiTheme="majorBidi" w:cs="David"/>
                <w:rtl/>
              </w:rPr>
              <w:t xml:space="preserve"> </w:t>
            </w:r>
            <w:r w:rsidRPr="00AE7132">
              <w:rPr>
                <w:rFonts w:asciiTheme="majorBidi" w:hAnsiTheme="majorBidi" w:cs="David" w:hint="cs"/>
                <w:rtl/>
              </w:rPr>
              <w:t>קבוע</w:t>
            </w:r>
            <w:r w:rsidRPr="00AE7132">
              <w:rPr>
                <w:rFonts w:asciiTheme="majorBidi" w:hAnsiTheme="majorBidi" w:cs="David"/>
                <w:rtl/>
              </w:rPr>
              <w:t xml:space="preserve"> </w:t>
            </w:r>
            <w:r w:rsidRPr="00AE7132">
              <w:rPr>
                <w:rFonts w:asciiTheme="majorBidi" w:hAnsiTheme="majorBidi" w:cs="David" w:hint="cs"/>
                <w:rtl/>
              </w:rPr>
              <w:t>בשנה</w:t>
            </w:r>
            <w:r w:rsidRPr="00AE7132">
              <w:rPr>
                <w:rFonts w:asciiTheme="majorBidi" w:hAnsiTheme="majorBidi" w:cs="David"/>
                <w:rtl/>
              </w:rPr>
              <w:t xml:space="preserve"> </w:t>
            </w:r>
            <w:r w:rsidRPr="00AE7132">
              <w:rPr>
                <w:rFonts w:asciiTheme="majorBidi" w:hAnsiTheme="majorBidi" w:cs="David" w:hint="cs"/>
                <w:rtl/>
              </w:rPr>
              <w:t>האחרונה</w:t>
            </w:r>
            <w:r w:rsidRPr="00AE7132">
              <w:rPr>
                <w:rFonts w:asciiTheme="majorBidi" w:hAnsiTheme="majorBidi" w:cs="David"/>
                <w:rtl/>
              </w:rPr>
              <w:t xml:space="preserve"> </w:t>
            </w:r>
            <w:r w:rsidRPr="00AE7132">
              <w:rPr>
                <w:rFonts w:asciiTheme="majorBidi" w:hAnsiTheme="majorBidi" w:cs="David" w:hint="cs"/>
                <w:rtl/>
              </w:rPr>
              <w:t>כמתחייב</w:t>
            </w:r>
            <w:r w:rsidRPr="00AE7132">
              <w:rPr>
                <w:rFonts w:asciiTheme="majorBidi" w:hAnsiTheme="majorBidi" w:cs="David"/>
                <w:rtl/>
              </w:rPr>
              <w:t xml:space="preserve"> </w:t>
            </w:r>
            <w:r w:rsidRPr="00AE7132">
              <w:rPr>
                <w:rFonts w:asciiTheme="majorBidi" w:hAnsiTheme="majorBidi" w:cs="David" w:hint="cs"/>
                <w:rtl/>
              </w:rPr>
              <w:t>מחוקי</w:t>
            </w:r>
            <w:r w:rsidRPr="00AE7132">
              <w:rPr>
                <w:rFonts w:asciiTheme="majorBidi" w:hAnsiTheme="majorBidi" w:cs="David"/>
                <w:rtl/>
              </w:rPr>
              <w:t xml:space="preserve"> </w:t>
            </w:r>
            <w:r w:rsidRPr="00AE7132">
              <w:rPr>
                <w:rFonts w:asciiTheme="majorBidi" w:hAnsiTheme="majorBidi" w:cs="David" w:hint="cs"/>
                <w:rtl/>
              </w:rPr>
              <w:t>העבודה</w:t>
            </w:r>
            <w:r w:rsidRPr="00AE7132">
              <w:rPr>
                <w:rFonts w:asciiTheme="majorBidi" w:hAnsiTheme="majorBidi" w:cs="David"/>
                <w:rtl/>
              </w:rPr>
              <w:t xml:space="preserve">, </w:t>
            </w:r>
            <w:r w:rsidRPr="00AE7132">
              <w:rPr>
                <w:rFonts w:asciiTheme="majorBidi" w:hAnsiTheme="majorBidi" w:cs="David" w:hint="cs"/>
                <w:rtl/>
              </w:rPr>
              <w:t>צווי</w:t>
            </w:r>
            <w:r w:rsidRPr="00AE7132">
              <w:rPr>
                <w:rFonts w:asciiTheme="majorBidi" w:hAnsiTheme="majorBidi" w:cs="David"/>
                <w:rtl/>
              </w:rPr>
              <w:t xml:space="preserve"> </w:t>
            </w:r>
            <w:r w:rsidRPr="00AE7132">
              <w:rPr>
                <w:rFonts w:asciiTheme="majorBidi" w:hAnsiTheme="majorBidi" w:cs="David" w:hint="cs"/>
                <w:rtl/>
              </w:rPr>
              <w:t>ההרחבה</w:t>
            </w:r>
            <w:r w:rsidRPr="00AE7132">
              <w:rPr>
                <w:rFonts w:asciiTheme="majorBidi" w:hAnsiTheme="majorBidi" w:cs="David"/>
                <w:rtl/>
              </w:rPr>
              <w:t xml:space="preserve">, </w:t>
            </w:r>
            <w:r w:rsidRPr="00AE7132">
              <w:rPr>
                <w:rFonts w:asciiTheme="majorBidi" w:hAnsiTheme="majorBidi" w:cs="David" w:hint="cs"/>
                <w:rtl/>
              </w:rPr>
              <w:t>ההסכמים</w:t>
            </w:r>
            <w:r w:rsidRPr="00AE7132">
              <w:rPr>
                <w:rFonts w:asciiTheme="majorBidi" w:hAnsiTheme="majorBidi" w:cs="David"/>
                <w:rtl/>
              </w:rPr>
              <w:t xml:space="preserve"> </w:t>
            </w:r>
            <w:r w:rsidRPr="00AE7132">
              <w:rPr>
                <w:rFonts w:asciiTheme="majorBidi" w:hAnsiTheme="majorBidi" w:cs="David" w:hint="cs"/>
                <w:rtl/>
              </w:rPr>
              <w:t>הקיבוציים</w:t>
            </w:r>
            <w:r w:rsidRPr="00AE7132">
              <w:rPr>
                <w:rFonts w:asciiTheme="majorBidi" w:hAnsiTheme="majorBidi" w:cs="David"/>
                <w:rtl/>
              </w:rPr>
              <w:t xml:space="preserve"> </w:t>
            </w:r>
            <w:r w:rsidRPr="00AE7132">
              <w:rPr>
                <w:rFonts w:asciiTheme="majorBidi" w:hAnsiTheme="majorBidi" w:cs="David" w:hint="cs"/>
                <w:rtl/>
              </w:rPr>
              <w:t>הרלוונטיים</w:t>
            </w:r>
            <w:r w:rsidRPr="00AE7132">
              <w:rPr>
                <w:rFonts w:asciiTheme="majorBidi" w:hAnsiTheme="majorBidi" w:cs="David"/>
                <w:rtl/>
              </w:rPr>
              <w:t xml:space="preserve"> </w:t>
            </w:r>
            <w:r w:rsidRPr="00AE7132">
              <w:rPr>
                <w:rFonts w:asciiTheme="majorBidi" w:hAnsiTheme="majorBidi" w:cs="David" w:hint="cs"/>
                <w:rtl/>
              </w:rPr>
              <w:t>לענף</w:t>
            </w:r>
            <w:r w:rsidRPr="00AE7132">
              <w:rPr>
                <w:rFonts w:asciiTheme="majorBidi" w:hAnsiTheme="majorBidi" w:cs="David"/>
                <w:rtl/>
              </w:rPr>
              <w:t xml:space="preserve"> </w:t>
            </w:r>
            <w:r w:rsidRPr="00AE7132">
              <w:rPr>
                <w:rFonts w:asciiTheme="majorBidi" w:hAnsiTheme="majorBidi" w:cs="David" w:hint="cs"/>
                <w:rtl/>
              </w:rPr>
              <w:t>וההסכמים</w:t>
            </w:r>
            <w:r w:rsidRPr="00AE7132">
              <w:rPr>
                <w:rFonts w:asciiTheme="majorBidi" w:hAnsiTheme="majorBidi" w:cs="David"/>
                <w:rtl/>
              </w:rPr>
              <w:t xml:space="preserve"> </w:t>
            </w:r>
            <w:r w:rsidRPr="00AE7132">
              <w:rPr>
                <w:rFonts w:asciiTheme="majorBidi" w:hAnsiTheme="majorBidi" w:cs="David" w:hint="cs"/>
                <w:rtl/>
              </w:rPr>
              <w:t>האישיים</w:t>
            </w:r>
            <w:r w:rsidRPr="00AE7132">
              <w:rPr>
                <w:rFonts w:asciiTheme="majorBidi" w:hAnsiTheme="majorBidi" w:cs="David"/>
                <w:rtl/>
              </w:rPr>
              <w:t xml:space="preserve"> </w:t>
            </w:r>
            <w:r w:rsidRPr="00AE7132">
              <w:rPr>
                <w:rFonts w:asciiTheme="majorBidi" w:hAnsiTheme="majorBidi" w:cs="David" w:hint="cs"/>
                <w:rtl/>
              </w:rPr>
              <w:t>החלים</w:t>
            </w:r>
            <w:r w:rsidRPr="00AE7132">
              <w:rPr>
                <w:rFonts w:asciiTheme="majorBidi" w:hAnsiTheme="majorBidi" w:cs="David"/>
                <w:rtl/>
              </w:rPr>
              <w:t xml:space="preserve"> </w:t>
            </w:r>
            <w:r w:rsidRPr="00AE7132">
              <w:rPr>
                <w:rFonts w:asciiTheme="majorBidi" w:hAnsiTheme="majorBidi" w:cs="David" w:hint="cs"/>
                <w:rtl/>
              </w:rPr>
              <w:t>עליו</w:t>
            </w:r>
            <w:r w:rsidRPr="00AE7132">
              <w:rPr>
                <w:rFonts w:asciiTheme="majorBidi" w:hAnsiTheme="majorBidi" w:cs="David"/>
                <w:rtl/>
              </w:rPr>
              <w:t xml:space="preserve">, </w:t>
            </w:r>
            <w:r w:rsidRPr="00AE7132">
              <w:rPr>
                <w:rFonts w:asciiTheme="majorBidi" w:hAnsiTheme="majorBidi" w:cs="David" w:hint="cs"/>
                <w:rtl/>
              </w:rPr>
              <w:t>במידה</w:t>
            </w:r>
            <w:r w:rsidRPr="00AE7132">
              <w:rPr>
                <w:rFonts w:asciiTheme="majorBidi" w:hAnsiTheme="majorBidi" w:cs="David"/>
                <w:rtl/>
              </w:rPr>
              <w:t xml:space="preserve"> </w:t>
            </w:r>
            <w:r w:rsidRPr="00AE7132">
              <w:rPr>
                <w:rFonts w:asciiTheme="majorBidi" w:hAnsiTheme="majorBidi" w:cs="David" w:hint="cs"/>
                <w:rtl/>
              </w:rPr>
              <w:t>שחלים</w:t>
            </w:r>
            <w:r w:rsidRPr="00AE7132">
              <w:rPr>
                <w:rFonts w:asciiTheme="majorBidi" w:hAnsiTheme="majorBidi" w:cs="David"/>
                <w:rtl/>
              </w:rPr>
              <w:t xml:space="preserve"> </w:t>
            </w:r>
            <w:r w:rsidRPr="00AE7132">
              <w:rPr>
                <w:rFonts w:asciiTheme="majorBidi" w:hAnsiTheme="majorBidi" w:cs="David" w:hint="cs"/>
                <w:rtl/>
              </w:rPr>
              <w:t>עליו</w:t>
            </w:r>
            <w:r w:rsidRPr="00AE7132">
              <w:rPr>
                <w:rFonts w:asciiTheme="majorBidi" w:hAnsiTheme="majorBidi" w:cs="David"/>
                <w:rtl/>
              </w:rPr>
              <w:t xml:space="preserve">, </w:t>
            </w:r>
            <w:r w:rsidRPr="00AE7132">
              <w:rPr>
                <w:rFonts w:asciiTheme="majorBidi" w:hAnsiTheme="majorBidi" w:cs="David" w:hint="cs"/>
                <w:rtl/>
              </w:rPr>
              <w:t>ובכל</w:t>
            </w:r>
            <w:r w:rsidRPr="00AE7132">
              <w:rPr>
                <w:rFonts w:asciiTheme="majorBidi" w:hAnsiTheme="majorBidi" w:cs="David"/>
                <w:rtl/>
              </w:rPr>
              <w:t xml:space="preserve"> </w:t>
            </w:r>
            <w:r w:rsidRPr="00AE7132">
              <w:rPr>
                <w:rFonts w:asciiTheme="majorBidi" w:hAnsiTheme="majorBidi" w:cs="David" w:hint="cs"/>
                <w:rtl/>
              </w:rPr>
              <w:t>מקרה</w:t>
            </w:r>
            <w:r w:rsidRPr="00AE7132">
              <w:rPr>
                <w:rFonts w:asciiTheme="majorBidi" w:hAnsiTheme="majorBidi" w:cs="David"/>
                <w:rtl/>
              </w:rPr>
              <w:t xml:space="preserve"> </w:t>
            </w:r>
            <w:r w:rsidRPr="00AE7132">
              <w:rPr>
                <w:rFonts w:asciiTheme="majorBidi" w:hAnsiTheme="majorBidi" w:cs="David" w:hint="cs"/>
                <w:rtl/>
              </w:rPr>
              <w:t>לא</w:t>
            </w:r>
            <w:r w:rsidRPr="00AE7132">
              <w:rPr>
                <w:rFonts w:asciiTheme="majorBidi" w:hAnsiTheme="majorBidi" w:cs="David"/>
                <w:rtl/>
              </w:rPr>
              <w:t xml:space="preserve"> </w:t>
            </w:r>
            <w:r w:rsidRPr="00AE7132">
              <w:rPr>
                <w:rFonts w:asciiTheme="majorBidi" w:hAnsiTheme="majorBidi" w:cs="David" w:hint="cs"/>
                <w:rtl/>
              </w:rPr>
              <w:t>פחות</w:t>
            </w:r>
            <w:r w:rsidRPr="00AE7132">
              <w:rPr>
                <w:rFonts w:asciiTheme="majorBidi" w:hAnsiTheme="majorBidi" w:cs="David"/>
                <w:rtl/>
              </w:rPr>
              <w:t xml:space="preserve"> </w:t>
            </w:r>
            <w:r w:rsidRPr="00AE7132">
              <w:rPr>
                <w:rFonts w:asciiTheme="majorBidi" w:hAnsiTheme="majorBidi" w:cs="David" w:hint="cs"/>
                <w:rtl/>
              </w:rPr>
              <w:t>משכר</w:t>
            </w:r>
            <w:r w:rsidRPr="00AE7132">
              <w:rPr>
                <w:rFonts w:asciiTheme="majorBidi" w:hAnsiTheme="majorBidi" w:cs="David"/>
                <w:rtl/>
              </w:rPr>
              <w:t xml:space="preserve"> </w:t>
            </w:r>
            <w:r w:rsidRPr="00AE7132">
              <w:rPr>
                <w:rFonts w:asciiTheme="majorBidi" w:hAnsiTheme="majorBidi" w:cs="David" w:hint="cs"/>
                <w:rtl/>
              </w:rPr>
              <w:t>מינימום</w:t>
            </w:r>
            <w:r w:rsidRPr="00AE7132">
              <w:rPr>
                <w:rFonts w:asciiTheme="majorBidi" w:hAnsiTheme="majorBidi" w:cs="David"/>
                <w:rtl/>
              </w:rPr>
              <w:t xml:space="preserve"> </w:t>
            </w:r>
            <w:r w:rsidRPr="00AE7132">
              <w:rPr>
                <w:rFonts w:asciiTheme="majorBidi" w:hAnsiTheme="majorBidi" w:cs="David" w:hint="cs"/>
                <w:rtl/>
              </w:rPr>
              <w:t>כחוק</w:t>
            </w:r>
            <w:r w:rsidRPr="00AE7132">
              <w:rPr>
                <w:rFonts w:asciiTheme="majorBidi" w:hAnsiTheme="majorBidi" w:cs="David"/>
                <w:rtl/>
              </w:rPr>
              <w:t xml:space="preserve"> </w:t>
            </w:r>
            <w:r w:rsidRPr="00AE7132">
              <w:rPr>
                <w:rFonts w:asciiTheme="majorBidi" w:hAnsiTheme="majorBidi" w:cs="David" w:hint="cs"/>
                <w:rtl/>
              </w:rPr>
              <w:t>וכל</w:t>
            </w:r>
            <w:r w:rsidRPr="00AE7132">
              <w:rPr>
                <w:rFonts w:asciiTheme="majorBidi" w:hAnsiTheme="majorBidi" w:cs="David"/>
                <w:rtl/>
              </w:rPr>
              <w:t xml:space="preserve"> </w:t>
            </w:r>
            <w:r w:rsidRPr="00AE7132">
              <w:rPr>
                <w:rFonts w:asciiTheme="majorBidi" w:hAnsiTheme="majorBidi" w:cs="David" w:hint="cs"/>
                <w:rtl/>
              </w:rPr>
              <w:t>התשלומים</w:t>
            </w:r>
            <w:r w:rsidRPr="00AE7132">
              <w:rPr>
                <w:rFonts w:asciiTheme="majorBidi" w:hAnsiTheme="majorBidi" w:cs="David"/>
                <w:rtl/>
              </w:rPr>
              <w:t xml:space="preserve"> </w:t>
            </w:r>
            <w:r w:rsidRPr="00AE7132">
              <w:rPr>
                <w:rFonts w:asciiTheme="majorBidi" w:hAnsiTheme="majorBidi" w:cs="David" w:hint="cs"/>
                <w:rtl/>
              </w:rPr>
              <w:t>הסוציאליים</w:t>
            </w:r>
            <w:r w:rsidRPr="00AE7132">
              <w:rPr>
                <w:rFonts w:asciiTheme="majorBidi" w:hAnsiTheme="majorBidi" w:cs="David"/>
                <w:rtl/>
              </w:rPr>
              <w:t xml:space="preserve"> </w:t>
            </w:r>
            <w:r w:rsidRPr="00AE7132">
              <w:rPr>
                <w:rFonts w:asciiTheme="majorBidi" w:hAnsiTheme="majorBidi" w:cs="David" w:hint="cs"/>
                <w:rtl/>
              </w:rPr>
              <w:t>כנדרש</w:t>
            </w:r>
            <w:r w:rsidRPr="00AE7132">
              <w:rPr>
                <w:rFonts w:asciiTheme="majorBidi" w:hAnsiTheme="majorBidi" w:cs="David"/>
                <w:rtl/>
              </w:rPr>
              <w:t>. (</w:t>
            </w:r>
            <w:r w:rsidRPr="00AE7132">
              <w:rPr>
                <w:rFonts w:asciiTheme="majorBidi" w:hAnsiTheme="majorBidi" w:cs="David" w:hint="cs"/>
                <w:rtl/>
              </w:rPr>
              <w:t>נספח</w:t>
            </w:r>
            <w:r w:rsidRPr="00AE7132">
              <w:rPr>
                <w:rFonts w:asciiTheme="majorBidi" w:hAnsiTheme="majorBidi" w:cs="David"/>
                <w:rtl/>
              </w:rPr>
              <w:t xml:space="preserve"> </w:t>
            </w:r>
            <w:r w:rsidRPr="00AE7132">
              <w:rPr>
                <w:rFonts w:asciiTheme="majorBidi" w:hAnsiTheme="majorBidi" w:cs="David" w:hint="cs"/>
                <w:rtl/>
              </w:rPr>
              <w:t>א</w:t>
            </w:r>
            <w:r w:rsidRPr="00AE7132">
              <w:rPr>
                <w:rFonts w:asciiTheme="majorBidi" w:hAnsiTheme="majorBidi" w:cs="David"/>
                <w:rtl/>
              </w:rPr>
              <w:t xml:space="preserve">'2 </w:t>
            </w:r>
            <w:r w:rsidRPr="00AE7132">
              <w:rPr>
                <w:rFonts w:asciiTheme="majorBidi" w:hAnsiTheme="majorBidi" w:cs="David" w:hint="cs"/>
                <w:rtl/>
              </w:rPr>
              <w:t>לחוברת</w:t>
            </w:r>
            <w:r w:rsidRPr="00AE7132">
              <w:rPr>
                <w:rFonts w:asciiTheme="majorBidi" w:hAnsiTheme="majorBidi" w:cs="David"/>
                <w:rtl/>
              </w:rPr>
              <w:t xml:space="preserve"> </w:t>
            </w:r>
            <w:r w:rsidRPr="00AE7132">
              <w:rPr>
                <w:rFonts w:asciiTheme="majorBidi" w:hAnsiTheme="majorBidi" w:cs="David" w:hint="cs"/>
                <w:rtl/>
              </w:rPr>
              <w:t>ההצעה</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שהינו</w:t>
            </w:r>
            <w:r w:rsidRPr="00AE7132">
              <w:rPr>
                <w:rFonts w:asciiTheme="majorBidi" w:hAnsiTheme="majorBidi" w:cs="David"/>
                <w:rtl/>
              </w:rPr>
              <w:t xml:space="preserve"> </w:t>
            </w:r>
            <w:r w:rsidRPr="00AE7132">
              <w:rPr>
                <w:rFonts w:asciiTheme="majorBidi" w:hAnsiTheme="majorBidi" w:cs="David" w:hint="cs"/>
                <w:rtl/>
              </w:rPr>
              <w:t>חברה</w:t>
            </w:r>
            <w:r w:rsidRPr="00AE7132">
              <w:rPr>
                <w:rFonts w:asciiTheme="majorBidi" w:hAnsiTheme="majorBidi" w:cs="David"/>
                <w:rtl/>
              </w:rPr>
              <w:t xml:space="preserve"> </w:t>
            </w:r>
            <w:r w:rsidRPr="00AE7132">
              <w:rPr>
                <w:rFonts w:asciiTheme="majorBidi" w:hAnsiTheme="majorBidi" w:cs="David" w:hint="cs"/>
                <w:rtl/>
              </w:rPr>
              <w:t>זרה</w:t>
            </w:r>
            <w:r w:rsidRPr="00AE7132">
              <w:rPr>
                <w:rFonts w:asciiTheme="majorBidi" w:hAnsiTheme="majorBidi" w:cs="David"/>
                <w:rtl/>
              </w:rPr>
              <w:t xml:space="preserve"> </w:t>
            </w:r>
            <w:r w:rsidRPr="00AE7132">
              <w:rPr>
                <w:rFonts w:asciiTheme="majorBidi" w:hAnsiTheme="majorBidi" w:cs="David" w:hint="cs"/>
                <w:rtl/>
              </w:rPr>
              <w:t>להמציא</w:t>
            </w:r>
            <w:r w:rsidRPr="00AE7132">
              <w:rPr>
                <w:rFonts w:asciiTheme="majorBidi" w:hAnsiTheme="majorBidi" w:cs="David"/>
                <w:rtl/>
              </w:rPr>
              <w:t xml:space="preserve"> </w:t>
            </w:r>
            <w:r w:rsidRPr="00AE7132">
              <w:rPr>
                <w:rFonts w:asciiTheme="majorBidi" w:hAnsiTheme="majorBidi" w:cs="David" w:hint="cs"/>
                <w:rtl/>
              </w:rPr>
              <w:t>תצהיר</w:t>
            </w:r>
            <w:r w:rsidRPr="00AE7132">
              <w:rPr>
                <w:rFonts w:asciiTheme="majorBidi" w:hAnsiTheme="majorBidi" w:cs="David"/>
                <w:rtl/>
              </w:rPr>
              <w:t xml:space="preserve"> </w:t>
            </w:r>
            <w:r w:rsidRPr="00AE7132">
              <w:rPr>
                <w:rFonts w:asciiTheme="majorBidi" w:hAnsiTheme="majorBidi" w:cs="David" w:hint="cs"/>
                <w:rtl/>
              </w:rPr>
              <w:t>מאומת</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ידי</w:t>
            </w:r>
            <w:r w:rsidRPr="00AE7132">
              <w:rPr>
                <w:rFonts w:asciiTheme="majorBidi" w:hAnsiTheme="majorBidi" w:cs="David"/>
                <w:rtl/>
              </w:rPr>
              <w:t xml:space="preserve"> </w:t>
            </w:r>
            <w:r w:rsidRPr="00AE7132">
              <w:rPr>
                <w:rFonts w:asciiTheme="majorBidi" w:hAnsiTheme="majorBidi" w:cs="David" w:hint="cs"/>
                <w:rtl/>
              </w:rPr>
              <w:t>עו</w:t>
            </w:r>
            <w:r w:rsidRPr="00AE7132">
              <w:rPr>
                <w:rFonts w:asciiTheme="majorBidi" w:hAnsiTheme="majorBidi" w:cs="David"/>
                <w:rtl/>
              </w:rPr>
              <w:t>"</w:t>
            </w:r>
            <w:r w:rsidRPr="00AE7132">
              <w:rPr>
                <w:rFonts w:asciiTheme="majorBidi" w:hAnsiTheme="majorBidi" w:cs="David" w:hint="cs"/>
                <w:rtl/>
              </w:rPr>
              <w:t>ד</w:t>
            </w:r>
            <w:r w:rsidRPr="00AE7132">
              <w:rPr>
                <w:rFonts w:asciiTheme="majorBidi" w:hAnsiTheme="majorBidi" w:cs="David"/>
                <w:rtl/>
              </w:rPr>
              <w:t xml:space="preserve"> </w:t>
            </w:r>
            <w:r w:rsidRPr="00AE7132">
              <w:rPr>
                <w:rFonts w:asciiTheme="majorBidi" w:hAnsiTheme="majorBidi" w:cs="David" w:hint="cs"/>
                <w:rtl/>
              </w:rPr>
              <w:t>בדבר</w:t>
            </w:r>
            <w:r w:rsidRPr="00AE7132">
              <w:rPr>
                <w:rFonts w:asciiTheme="majorBidi" w:hAnsiTheme="majorBidi" w:cs="David"/>
                <w:rtl/>
              </w:rPr>
              <w:t xml:space="preserve"> </w:t>
            </w:r>
            <w:r w:rsidRPr="00AE7132">
              <w:rPr>
                <w:rFonts w:asciiTheme="majorBidi" w:hAnsiTheme="majorBidi" w:cs="David" w:hint="cs"/>
                <w:rtl/>
              </w:rPr>
              <w:t>עמידתו</w:t>
            </w:r>
            <w:r w:rsidRPr="00AE7132">
              <w:rPr>
                <w:rFonts w:asciiTheme="majorBidi" w:hAnsiTheme="majorBidi" w:cs="David"/>
                <w:rtl/>
              </w:rPr>
              <w:t xml:space="preserve"> </w:t>
            </w:r>
            <w:r w:rsidRPr="00AE7132">
              <w:rPr>
                <w:rFonts w:asciiTheme="majorBidi" w:hAnsiTheme="majorBidi" w:cs="David" w:hint="cs"/>
                <w:rtl/>
              </w:rPr>
              <w:t>בכל</w:t>
            </w:r>
            <w:r w:rsidRPr="00AE7132">
              <w:rPr>
                <w:rFonts w:asciiTheme="majorBidi" w:hAnsiTheme="majorBidi" w:cs="David"/>
                <w:rtl/>
              </w:rPr>
              <w:t xml:space="preserve"> </w:t>
            </w:r>
            <w:r w:rsidRPr="00AE7132">
              <w:rPr>
                <w:rFonts w:asciiTheme="majorBidi" w:hAnsiTheme="majorBidi" w:cs="David" w:hint="cs"/>
                <w:rtl/>
              </w:rPr>
              <w:t>החובות</w:t>
            </w:r>
            <w:r w:rsidRPr="00AE7132">
              <w:rPr>
                <w:rFonts w:asciiTheme="majorBidi" w:hAnsiTheme="majorBidi" w:cs="David"/>
                <w:rtl/>
              </w:rPr>
              <w:t xml:space="preserve"> </w:t>
            </w:r>
            <w:r w:rsidRPr="00AE7132">
              <w:rPr>
                <w:rFonts w:asciiTheme="majorBidi" w:hAnsiTheme="majorBidi" w:cs="David" w:hint="cs"/>
                <w:rtl/>
              </w:rPr>
              <w:t>החלות</w:t>
            </w:r>
            <w:r w:rsidRPr="00AE7132">
              <w:rPr>
                <w:rFonts w:asciiTheme="majorBidi" w:hAnsiTheme="majorBidi" w:cs="David"/>
                <w:rtl/>
              </w:rPr>
              <w:t xml:space="preserve"> </w:t>
            </w:r>
            <w:r w:rsidRPr="00AE7132">
              <w:rPr>
                <w:rFonts w:asciiTheme="majorBidi" w:hAnsiTheme="majorBidi" w:cs="David" w:hint="cs"/>
                <w:rtl/>
              </w:rPr>
              <w:t>עליו</w:t>
            </w:r>
            <w:r w:rsidRPr="00AE7132">
              <w:rPr>
                <w:rFonts w:asciiTheme="majorBidi" w:hAnsiTheme="majorBidi" w:cs="David"/>
                <w:rtl/>
              </w:rPr>
              <w:t xml:space="preserve"> </w:t>
            </w:r>
            <w:r w:rsidRPr="00AE7132">
              <w:rPr>
                <w:rFonts w:asciiTheme="majorBidi" w:hAnsiTheme="majorBidi" w:cs="David" w:hint="cs"/>
                <w:rtl/>
              </w:rPr>
              <w:t>מכח</w:t>
            </w:r>
            <w:r w:rsidRPr="00AE7132">
              <w:rPr>
                <w:rFonts w:asciiTheme="majorBidi" w:hAnsiTheme="majorBidi" w:cs="David"/>
                <w:rtl/>
              </w:rPr>
              <w:t xml:space="preserve"> </w:t>
            </w:r>
            <w:r w:rsidRPr="00AE7132">
              <w:rPr>
                <w:rFonts w:asciiTheme="majorBidi" w:hAnsiTheme="majorBidi" w:cs="David" w:hint="cs"/>
                <w:rtl/>
              </w:rPr>
              <w:t>דיני</w:t>
            </w:r>
            <w:r w:rsidRPr="00AE7132">
              <w:rPr>
                <w:rFonts w:asciiTheme="majorBidi" w:hAnsiTheme="majorBidi" w:cs="David"/>
                <w:rtl/>
              </w:rPr>
              <w:t xml:space="preserve"> </w:t>
            </w:r>
            <w:r w:rsidRPr="00AE7132">
              <w:rPr>
                <w:rFonts w:asciiTheme="majorBidi" w:hAnsiTheme="majorBidi" w:cs="David" w:hint="cs"/>
                <w:rtl/>
              </w:rPr>
              <w:t>העבודה</w:t>
            </w:r>
            <w:r w:rsidRPr="00AE7132">
              <w:rPr>
                <w:rFonts w:asciiTheme="majorBidi" w:hAnsiTheme="majorBidi" w:cs="David"/>
                <w:rtl/>
              </w:rPr>
              <w:t xml:space="preserve"> </w:t>
            </w:r>
            <w:r w:rsidRPr="00AE7132">
              <w:rPr>
                <w:rFonts w:asciiTheme="majorBidi" w:hAnsiTheme="majorBidi" w:cs="David" w:hint="cs"/>
                <w:rtl/>
              </w:rPr>
              <w:t>הקיימים</w:t>
            </w:r>
            <w:r w:rsidRPr="00AE7132">
              <w:rPr>
                <w:rFonts w:asciiTheme="majorBidi" w:hAnsiTheme="majorBidi" w:cs="David"/>
                <w:rtl/>
              </w:rPr>
              <w:t xml:space="preserve"> </w:t>
            </w:r>
            <w:r w:rsidRPr="00AE7132">
              <w:rPr>
                <w:rFonts w:asciiTheme="majorBidi" w:hAnsiTheme="majorBidi" w:cs="David" w:hint="cs"/>
                <w:rtl/>
              </w:rPr>
              <w:t>במקום</w:t>
            </w:r>
            <w:r w:rsidRPr="00AE7132">
              <w:rPr>
                <w:rFonts w:asciiTheme="majorBidi" w:hAnsiTheme="majorBidi" w:cs="David"/>
                <w:rtl/>
              </w:rPr>
              <w:t xml:space="preserve"> </w:t>
            </w:r>
            <w:r w:rsidRPr="00AE7132">
              <w:rPr>
                <w:rFonts w:asciiTheme="majorBidi" w:hAnsiTheme="majorBidi" w:cs="David" w:hint="cs"/>
                <w:rtl/>
              </w:rPr>
              <w:t>רישום</w:t>
            </w:r>
            <w:r w:rsidRPr="00AE7132">
              <w:rPr>
                <w:rFonts w:asciiTheme="majorBidi" w:hAnsiTheme="majorBidi" w:cs="David"/>
                <w:rtl/>
              </w:rPr>
              <w:t xml:space="preserve"> </w:t>
            </w:r>
            <w:r w:rsidRPr="00AE7132">
              <w:rPr>
                <w:rFonts w:asciiTheme="majorBidi" w:hAnsiTheme="majorBidi" w:cs="David" w:hint="cs"/>
                <w:rtl/>
              </w:rPr>
              <w:t>החברה</w:t>
            </w:r>
            <w:r w:rsidRPr="00AE7132">
              <w:rPr>
                <w:rFonts w:asciiTheme="majorBidi" w:hAnsiTheme="majorBidi" w:cs="David"/>
                <w:rtl/>
              </w:rPr>
              <w:t>.</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5FCEE47"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009" w:type="dxa"/>
            <w:tcBorders>
              <w:top w:val="single" w:sz="4" w:space="0" w:color="auto"/>
              <w:left w:val="single" w:sz="4" w:space="0" w:color="auto"/>
              <w:bottom w:val="single" w:sz="4" w:space="0" w:color="auto"/>
              <w:right w:val="single" w:sz="4" w:space="0" w:color="auto"/>
            </w:tcBorders>
          </w:tcPr>
          <w:p w14:paraId="034E0159" w14:textId="77777777" w:rsidR="00CF1B2D" w:rsidRPr="003456E9" w:rsidRDefault="00CF1B2D" w:rsidP="00CF1B2D">
            <w:pPr>
              <w:keepLines/>
              <w:bidi/>
              <w:spacing w:after="80" w:line="360" w:lineRule="auto"/>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t>נספח א'2</w:t>
            </w:r>
          </w:p>
          <w:p w14:paraId="62966801"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CF1B2D" w:rsidRPr="006056F1" w14:paraId="700DD50C"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BA9CDA7" w14:textId="77777777" w:rsidR="00CF1B2D" w:rsidRPr="003456E9" w:rsidRDefault="00CF1B2D" w:rsidP="0050703B">
            <w:pPr>
              <w:pStyle w:val="40"/>
              <w:numPr>
                <w:ilvl w:val="0"/>
                <w:numId w:val="0"/>
              </w:numPr>
              <w:spacing w:after="80"/>
              <w:ind w:left="27"/>
              <w:rPr>
                <w:rFonts w:asciiTheme="majorBidi" w:hAnsiTheme="majorBidi" w:cs="David"/>
                <w:rtl/>
              </w:rPr>
            </w:pPr>
            <w:r>
              <w:rPr>
                <w:rFonts w:asciiTheme="majorBidi" w:hAnsiTheme="majorBidi" w:cs="David" w:hint="cs"/>
                <w:rtl/>
              </w:rPr>
              <w:t>5.1.</w:t>
            </w:r>
            <w:r w:rsidR="0050703B">
              <w:rPr>
                <w:rFonts w:asciiTheme="majorBidi" w:hAnsiTheme="majorBidi" w:cs="David" w:hint="cs"/>
                <w:rtl/>
              </w:rPr>
              <w:t>6</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C43712F" w14:textId="77777777" w:rsidR="00CF1B2D" w:rsidRPr="003456E9" w:rsidRDefault="00CF1B2D" w:rsidP="00CF1B2D">
            <w:pPr>
              <w:pStyle w:val="40"/>
              <w:numPr>
                <w:ilvl w:val="0"/>
                <w:numId w:val="0"/>
              </w:numPr>
              <w:spacing w:after="80"/>
              <w:ind w:left="27"/>
              <w:rPr>
                <w:rFonts w:asciiTheme="majorBidi" w:hAnsiTheme="majorBidi" w:cs="David"/>
                <w:rtl/>
              </w:rPr>
            </w:pP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מציע</w:t>
            </w:r>
            <w:r w:rsidRPr="00AE7132">
              <w:rPr>
                <w:rFonts w:asciiTheme="majorBidi" w:hAnsiTheme="majorBidi" w:cs="David"/>
                <w:rtl/>
              </w:rPr>
              <w:t xml:space="preserve"> </w:t>
            </w:r>
            <w:r w:rsidRPr="00AE7132">
              <w:rPr>
                <w:rFonts w:asciiTheme="majorBidi" w:hAnsiTheme="majorBidi" w:cs="David" w:hint="cs"/>
                <w:rtl/>
              </w:rPr>
              <w:t>שהינו</w:t>
            </w:r>
            <w:r w:rsidRPr="00AE7132">
              <w:rPr>
                <w:rFonts w:asciiTheme="majorBidi" w:hAnsiTheme="majorBidi" w:cs="David"/>
                <w:rtl/>
              </w:rPr>
              <w:t xml:space="preserve"> </w:t>
            </w:r>
            <w:r w:rsidRPr="00AE7132">
              <w:rPr>
                <w:rFonts w:asciiTheme="majorBidi" w:hAnsiTheme="majorBidi" w:cs="David" w:hint="cs"/>
                <w:rtl/>
              </w:rPr>
              <w:t>תאגיד</w:t>
            </w:r>
            <w:r w:rsidRPr="00AE7132">
              <w:rPr>
                <w:rFonts w:asciiTheme="majorBidi" w:hAnsiTheme="majorBidi" w:cs="David"/>
                <w:rtl/>
              </w:rPr>
              <w:t xml:space="preserve">, </w:t>
            </w:r>
            <w:r w:rsidRPr="00AE7132">
              <w:rPr>
                <w:rFonts w:asciiTheme="majorBidi" w:hAnsiTheme="majorBidi" w:cs="David" w:hint="cs"/>
                <w:rtl/>
              </w:rPr>
              <w:t>יש</w:t>
            </w:r>
            <w:r w:rsidRPr="00AE7132">
              <w:rPr>
                <w:rFonts w:asciiTheme="majorBidi" w:hAnsiTheme="majorBidi" w:cs="David"/>
                <w:rtl/>
              </w:rPr>
              <w:t xml:space="preserve"> </w:t>
            </w:r>
            <w:r w:rsidRPr="00AE7132">
              <w:rPr>
                <w:rFonts w:asciiTheme="majorBidi" w:hAnsiTheme="majorBidi" w:cs="David" w:hint="cs"/>
                <w:rtl/>
              </w:rPr>
              <w:t>לצרף</w:t>
            </w:r>
            <w:r w:rsidRPr="00AE7132">
              <w:rPr>
                <w:rFonts w:asciiTheme="majorBidi" w:hAnsiTheme="majorBidi" w:cs="David"/>
                <w:rtl/>
              </w:rPr>
              <w:t xml:space="preserve"> </w:t>
            </w:r>
            <w:r w:rsidRPr="00AE7132">
              <w:rPr>
                <w:rFonts w:asciiTheme="majorBidi" w:hAnsiTheme="majorBidi" w:cs="David" w:hint="cs"/>
                <w:rtl/>
              </w:rPr>
              <w:t>נסח</w:t>
            </w:r>
            <w:r w:rsidRPr="00AE7132">
              <w:rPr>
                <w:rFonts w:asciiTheme="majorBidi" w:hAnsiTheme="majorBidi" w:cs="David"/>
                <w:rtl/>
              </w:rPr>
              <w:t xml:space="preserve"> </w:t>
            </w:r>
            <w:r w:rsidRPr="00AE7132">
              <w:rPr>
                <w:rFonts w:asciiTheme="majorBidi" w:hAnsiTheme="majorBidi" w:cs="David" w:hint="cs"/>
                <w:rtl/>
              </w:rPr>
              <w:t>חברה</w:t>
            </w:r>
            <w:r w:rsidRPr="00AE7132">
              <w:rPr>
                <w:rFonts w:asciiTheme="majorBidi" w:hAnsiTheme="majorBidi" w:cs="David"/>
                <w:rtl/>
              </w:rPr>
              <w:t>/</w:t>
            </w:r>
            <w:r w:rsidRPr="00AE7132">
              <w:rPr>
                <w:rFonts w:asciiTheme="majorBidi" w:hAnsiTheme="majorBidi" w:cs="David" w:hint="cs"/>
                <w:rtl/>
              </w:rPr>
              <w:t>שותפות</w:t>
            </w:r>
            <w:r w:rsidRPr="00AE7132">
              <w:rPr>
                <w:rFonts w:asciiTheme="majorBidi" w:hAnsiTheme="majorBidi" w:cs="David"/>
                <w:rtl/>
              </w:rPr>
              <w:t xml:space="preserve"> </w:t>
            </w:r>
            <w:r w:rsidRPr="00AE7132">
              <w:rPr>
                <w:rFonts w:asciiTheme="majorBidi" w:hAnsiTheme="majorBidi" w:cs="David" w:hint="cs"/>
                <w:rtl/>
              </w:rPr>
              <w:t>עדכני</w:t>
            </w:r>
            <w:r w:rsidRPr="00AE7132">
              <w:rPr>
                <w:rFonts w:asciiTheme="majorBidi" w:hAnsiTheme="majorBidi" w:cs="David"/>
                <w:rtl/>
              </w:rPr>
              <w:t xml:space="preserve"> </w:t>
            </w:r>
            <w:r w:rsidRPr="00AE7132">
              <w:rPr>
                <w:rFonts w:asciiTheme="majorBidi" w:hAnsiTheme="majorBidi" w:cs="David" w:hint="cs"/>
                <w:rtl/>
              </w:rPr>
              <w:t>מרשות</w:t>
            </w:r>
            <w:r w:rsidRPr="00AE7132">
              <w:rPr>
                <w:rFonts w:asciiTheme="majorBidi" w:hAnsiTheme="majorBidi" w:cs="David"/>
                <w:rtl/>
              </w:rPr>
              <w:t xml:space="preserve"> </w:t>
            </w:r>
            <w:r w:rsidRPr="00AE7132">
              <w:rPr>
                <w:rFonts w:asciiTheme="majorBidi" w:hAnsiTheme="majorBidi" w:cs="David" w:hint="cs"/>
                <w:rtl/>
              </w:rPr>
              <w:t>התאגידים</w:t>
            </w:r>
            <w:r w:rsidRPr="00AE7132">
              <w:rPr>
                <w:rFonts w:asciiTheme="majorBidi" w:hAnsiTheme="majorBidi" w:cs="David"/>
                <w:rtl/>
              </w:rPr>
              <w:t xml:space="preserve"> </w:t>
            </w:r>
            <w:r w:rsidRPr="00AE7132">
              <w:rPr>
                <w:rFonts w:asciiTheme="majorBidi" w:hAnsiTheme="majorBidi" w:cs="David" w:hint="cs"/>
                <w:rtl/>
              </w:rPr>
              <w:t>המוכיח</w:t>
            </w:r>
            <w:r w:rsidRPr="00AE7132">
              <w:rPr>
                <w:rFonts w:asciiTheme="majorBidi" w:hAnsiTheme="majorBidi" w:cs="David"/>
                <w:rtl/>
              </w:rPr>
              <w:t xml:space="preserve"> </w:t>
            </w:r>
            <w:r w:rsidRPr="00AE7132">
              <w:rPr>
                <w:rFonts w:asciiTheme="majorBidi" w:hAnsiTheme="majorBidi" w:cs="David" w:hint="cs"/>
                <w:rtl/>
              </w:rPr>
              <w:t>כי</w:t>
            </w:r>
            <w:r w:rsidRPr="00AE7132">
              <w:rPr>
                <w:rFonts w:asciiTheme="majorBidi" w:hAnsiTheme="majorBidi" w:cs="David"/>
                <w:rtl/>
              </w:rPr>
              <w:t xml:space="preserve"> </w:t>
            </w:r>
            <w:r w:rsidRPr="00AE7132">
              <w:rPr>
                <w:rFonts w:asciiTheme="majorBidi" w:hAnsiTheme="majorBidi" w:cs="David" w:hint="cs"/>
                <w:rtl/>
              </w:rPr>
              <w:t>למציע</w:t>
            </w:r>
            <w:r w:rsidRPr="00AE7132">
              <w:rPr>
                <w:rFonts w:asciiTheme="majorBidi" w:hAnsiTheme="majorBidi" w:cs="David"/>
                <w:rtl/>
              </w:rPr>
              <w:t xml:space="preserve"> </w:t>
            </w:r>
            <w:r w:rsidRPr="00AE7132">
              <w:rPr>
                <w:rFonts w:asciiTheme="majorBidi" w:hAnsiTheme="majorBidi" w:cs="David" w:hint="cs"/>
                <w:rtl/>
              </w:rPr>
              <w:t>אין</w:t>
            </w:r>
            <w:r w:rsidRPr="00AE7132">
              <w:rPr>
                <w:rFonts w:asciiTheme="majorBidi" w:hAnsiTheme="majorBidi" w:cs="David"/>
                <w:rtl/>
              </w:rPr>
              <w:t xml:space="preserve"> </w:t>
            </w:r>
            <w:r w:rsidRPr="00AE7132">
              <w:rPr>
                <w:rFonts w:asciiTheme="majorBidi" w:hAnsiTheme="majorBidi" w:cs="David" w:hint="cs"/>
                <w:rtl/>
              </w:rPr>
              <w:t>חובות</w:t>
            </w:r>
            <w:r w:rsidRPr="00AE7132">
              <w:rPr>
                <w:rFonts w:asciiTheme="majorBidi" w:hAnsiTheme="majorBidi" w:cs="David"/>
                <w:rtl/>
              </w:rPr>
              <w:t xml:space="preserve"> </w:t>
            </w:r>
            <w:r w:rsidRPr="00AE7132">
              <w:rPr>
                <w:rFonts w:asciiTheme="majorBidi" w:hAnsiTheme="majorBidi" w:cs="David" w:hint="cs"/>
                <w:rtl/>
              </w:rPr>
              <w:t>אגרה</w:t>
            </w:r>
            <w:r w:rsidRPr="00AE7132">
              <w:rPr>
                <w:rFonts w:asciiTheme="majorBidi" w:hAnsiTheme="majorBidi" w:cs="David"/>
                <w:rtl/>
              </w:rPr>
              <w:t xml:space="preserve"> </w:t>
            </w:r>
            <w:r w:rsidRPr="00AE7132">
              <w:rPr>
                <w:rFonts w:asciiTheme="majorBidi" w:hAnsiTheme="majorBidi" w:cs="David" w:hint="cs"/>
                <w:rtl/>
              </w:rPr>
              <w:t>שנתית</w:t>
            </w:r>
            <w:r w:rsidRPr="00AE7132">
              <w:rPr>
                <w:rFonts w:asciiTheme="majorBidi" w:hAnsiTheme="majorBidi" w:cs="David"/>
                <w:rtl/>
              </w:rPr>
              <w:t xml:space="preserve"> </w:t>
            </w:r>
            <w:r w:rsidRPr="00AE7132">
              <w:rPr>
                <w:rFonts w:asciiTheme="majorBidi" w:hAnsiTheme="majorBidi" w:cs="David" w:hint="cs"/>
                <w:rtl/>
              </w:rPr>
              <w:t>לרשם</w:t>
            </w:r>
            <w:r w:rsidRPr="00AE7132">
              <w:rPr>
                <w:rFonts w:asciiTheme="majorBidi" w:hAnsiTheme="majorBidi" w:cs="David"/>
                <w:rtl/>
              </w:rPr>
              <w:t xml:space="preserve"> </w:t>
            </w:r>
            <w:r w:rsidRPr="00AE7132">
              <w:rPr>
                <w:rFonts w:asciiTheme="majorBidi" w:hAnsiTheme="majorBidi" w:cs="David" w:hint="cs"/>
                <w:rtl/>
              </w:rPr>
              <w:t>החברות</w:t>
            </w:r>
            <w:r w:rsidRPr="00AE7132">
              <w:rPr>
                <w:rFonts w:asciiTheme="majorBidi" w:hAnsiTheme="majorBidi" w:cs="David"/>
                <w:rtl/>
              </w:rPr>
              <w:t xml:space="preserve">. </w:t>
            </w:r>
            <w:r w:rsidRPr="00AE7132">
              <w:rPr>
                <w:rFonts w:asciiTheme="majorBidi" w:hAnsiTheme="majorBidi" w:cs="David" w:hint="cs"/>
                <w:rtl/>
              </w:rPr>
              <w:t>הנסח</w:t>
            </w:r>
            <w:r w:rsidRPr="00AE7132">
              <w:rPr>
                <w:rFonts w:asciiTheme="majorBidi" w:hAnsiTheme="majorBidi" w:cs="David"/>
                <w:rtl/>
              </w:rPr>
              <w:t xml:space="preserve"> </w:t>
            </w:r>
            <w:r w:rsidRPr="00AE7132">
              <w:rPr>
                <w:rFonts w:asciiTheme="majorBidi" w:hAnsiTheme="majorBidi" w:cs="David" w:hint="cs"/>
                <w:rtl/>
              </w:rPr>
              <w:t>האמור</w:t>
            </w:r>
            <w:r w:rsidRPr="00AE7132">
              <w:rPr>
                <w:rFonts w:asciiTheme="majorBidi" w:hAnsiTheme="majorBidi" w:cs="David"/>
                <w:rtl/>
              </w:rPr>
              <w:t xml:space="preserve"> </w:t>
            </w:r>
            <w:r w:rsidRPr="00AE7132">
              <w:rPr>
                <w:rFonts w:asciiTheme="majorBidi" w:hAnsiTheme="majorBidi" w:cs="David" w:hint="cs"/>
                <w:rtl/>
              </w:rPr>
              <w:t>לעיל</w:t>
            </w:r>
            <w:r w:rsidRPr="00AE7132">
              <w:rPr>
                <w:rFonts w:asciiTheme="majorBidi" w:hAnsiTheme="majorBidi" w:cs="David"/>
                <w:rtl/>
              </w:rPr>
              <w:t xml:space="preserve"> </w:t>
            </w:r>
            <w:r w:rsidRPr="00AE7132">
              <w:rPr>
                <w:rFonts w:asciiTheme="majorBidi" w:hAnsiTheme="majorBidi" w:cs="David" w:hint="cs"/>
                <w:rtl/>
              </w:rPr>
              <w:t>ניתן</w:t>
            </w:r>
            <w:r w:rsidRPr="00AE7132">
              <w:rPr>
                <w:rFonts w:asciiTheme="majorBidi" w:hAnsiTheme="majorBidi" w:cs="David"/>
                <w:rtl/>
              </w:rPr>
              <w:t xml:space="preserve"> </w:t>
            </w:r>
            <w:r w:rsidRPr="00AE7132">
              <w:rPr>
                <w:rFonts w:asciiTheme="majorBidi" w:hAnsiTheme="majorBidi" w:cs="David" w:hint="cs"/>
                <w:rtl/>
              </w:rPr>
              <w:t>להפקה</w:t>
            </w:r>
            <w:r w:rsidRPr="00AE7132">
              <w:rPr>
                <w:rFonts w:asciiTheme="majorBidi" w:hAnsiTheme="majorBidi" w:cs="David"/>
                <w:rtl/>
              </w:rPr>
              <w:t xml:space="preserve"> </w:t>
            </w:r>
            <w:r w:rsidRPr="00AE7132">
              <w:rPr>
                <w:rFonts w:asciiTheme="majorBidi" w:hAnsiTheme="majorBidi" w:cs="David" w:hint="cs"/>
                <w:rtl/>
              </w:rPr>
              <w:t>דרך</w:t>
            </w:r>
            <w:r w:rsidRPr="00AE7132">
              <w:rPr>
                <w:rFonts w:asciiTheme="majorBidi" w:hAnsiTheme="majorBidi" w:cs="David"/>
                <w:rtl/>
              </w:rPr>
              <w:t xml:space="preserve"> </w:t>
            </w:r>
            <w:r w:rsidRPr="00AE7132">
              <w:rPr>
                <w:rFonts w:asciiTheme="majorBidi" w:hAnsiTheme="majorBidi" w:cs="David" w:hint="cs"/>
                <w:rtl/>
              </w:rPr>
              <w:t>אתר</w:t>
            </w:r>
            <w:r w:rsidRPr="00AE7132">
              <w:rPr>
                <w:rFonts w:asciiTheme="majorBidi" w:hAnsiTheme="majorBidi" w:cs="David"/>
                <w:rtl/>
              </w:rPr>
              <w:t xml:space="preserve"> </w:t>
            </w:r>
            <w:r w:rsidRPr="00AE7132">
              <w:rPr>
                <w:rFonts w:asciiTheme="majorBidi" w:hAnsiTheme="majorBidi" w:cs="David" w:hint="cs"/>
                <w:rtl/>
              </w:rPr>
              <w:t>האינטרנט</w:t>
            </w:r>
            <w:r w:rsidRPr="00AE7132">
              <w:rPr>
                <w:rFonts w:asciiTheme="majorBidi" w:hAnsiTheme="majorBidi" w:cs="David"/>
                <w:rtl/>
              </w:rPr>
              <w:t xml:space="preserve"> </w:t>
            </w:r>
            <w:r w:rsidRPr="00AE7132">
              <w:rPr>
                <w:rFonts w:asciiTheme="majorBidi" w:hAnsiTheme="majorBidi" w:cs="David" w:hint="cs"/>
                <w:rtl/>
              </w:rPr>
              <w:t>של</w:t>
            </w:r>
            <w:r w:rsidRPr="00AE7132">
              <w:rPr>
                <w:rFonts w:asciiTheme="majorBidi" w:hAnsiTheme="majorBidi" w:cs="David"/>
                <w:rtl/>
              </w:rPr>
              <w:t xml:space="preserve"> </w:t>
            </w:r>
            <w:r w:rsidRPr="00AE7132">
              <w:rPr>
                <w:rFonts w:asciiTheme="majorBidi" w:hAnsiTheme="majorBidi" w:cs="David" w:hint="cs"/>
                <w:rtl/>
              </w:rPr>
              <w:t>רשות</w:t>
            </w:r>
            <w:r w:rsidRPr="00AE7132">
              <w:rPr>
                <w:rFonts w:asciiTheme="majorBidi" w:hAnsiTheme="majorBidi" w:cs="David"/>
                <w:rtl/>
              </w:rPr>
              <w:t xml:space="preserve"> </w:t>
            </w:r>
            <w:r w:rsidRPr="00AE7132">
              <w:rPr>
                <w:rFonts w:asciiTheme="majorBidi" w:hAnsiTheme="majorBidi" w:cs="David" w:hint="cs"/>
                <w:rtl/>
              </w:rPr>
              <w:t>התאגידים</w:t>
            </w:r>
            <w:r w:rsidRPr="00AE7132">
              <w:rPr>
                <w:rFonts w:asciiTheme="majorBidi" w:hAnsiTheme="majorBidi" w:cs="David"/>
                <w:rtl/>
              </w:rPr>
              <w:t xml:space="preserve">, </w:t>
            </w:r>
            <w:r w:rsidRPr="00AE7132">
              <w:rPr>
                <w:rFonts w:asciiTheme="majorBidi" w:hAnsiTheme="majorBidi" w:cs="David" w:hint="cs"/>
                <w:rtl/>
              </w:rPr>
              <w:t>שכתובתו</w:t>
            </w:r>
            <w:r w:rsidRPr="00AE7132">
              <w:rPr>
                <w:rFonts w:asciiTheme="majorBidi" w:hAnsiTheme="majorBidi" w:cs="David"/>
                <w:rtl/>
              </w:rPr>
              <w:t xml:space="preserve">: </w:t>
            </w:r>
            <w:r w:rsidRPr="00AE7132">
              <w:rPr>
                <w:rFonts w:asciiTheme="majorBidi" w:hAnsiTheme="majorBidi" w:cs="David"/>
              </w:rPr>
              <w:t>Taagidim.justice.gov.il</w:t>
            </w:r>
            <w:r w:rsidRPr="00AE7132">
              <w:rPr>
                <w:rFonts w:asciiTheme="majorBidi" w:hAnsiTheme="majorBidi" w:cs="David"/>
                <w:rtl/>
              </w:rPr>
              <w:t xml:space="preserve"> </w:t>
            </w:r>
            <w:r w:rsidRPr="00AE7132">
              <w:rPr>
                <w:rFonts w:asciiTheme="majorBidi" w:hAnsiTheme="majorBidi" w:cs="David" w:hint="cs"/>
                <w:rtl/>
              </w:rPr>
              <w:t>בלחיצה</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הכותרת</w:t>
            </w:r>
            <w:r w:rsidRPr="00AE7132">
              <w:rPr>
                <w:rFonts w:asciiTheme="majorBidi" w:hAnsiTheme="majorBidi" w:cs="David"/>
                <w:rtl/>
              </w:rPr>
              <w:t xml:space="preserve"> "</w:t>
            </w:r>
            <w:r w:rsidRPr="00AE7132">
              <w:rPr>
                <w:rFonts w:asciiTheme="majorBidi" w:hAnsiTheme="majorBidi" w:cs="David" w:hint="cs"/>
                <w:rtl/>
              </w:rPr>
              <w:t>הפקת</w:t>
            </w:r>
            <w:r w:rsidRPr="00AE7132">
              <w:rPr>
                <w:rFonts w:asciiTheme="majorBidi" w:hAnsiTheme="majorBidi" w:cs="David"/>
                <w:rtl/>
              </w:rPr>
              <w:t xml:space="preserve"> </w:t>
            </w:r>
            <w:r w:rsidRPr="00AE7132">
              <w:rPr>
                <w:rFonts w:asciiTheme="majorBidi" w:hAnsiTheme="majorBidi" w:cs="David" w:hint="cs"/>
                <w:rtl/>
              </w:rPr>
              <w:t>נסח</w:t>
            </w:r>
            <w:r w:rsidRPr="00AE7132">
              <w:rPr>
                <w:rFonts w:asciiTheme="majorBidi" w:hAnsiTheme="majorBidi" w:cs="David"/>
                <w:rtl/>
              </w:rPr>
              <w:t xml:space="preserve"> </w:t>
            </w:r>
            <w:r w:rsidRPr="00AE7132">
              <w:rPr>
                <w:rFonts w:asciiTheme="majorBidi" w:hAnsiTheme="majorBidi" w:cs="David" w:hint="cs"/>
                <w:rtl/>
              </w:rPr>
              <w:t>חברה</w:t>
            </w:r>
            <w:r w:rsidRPr="00AE7132">
              <w:rPr>
                <w:rFonts w:asciiTheme="majorBidi" w:hAnsiTheme="majorBidi" w:cs="David"/>
                <w:rtl/>
              </w:rPr>
              <w:t xml:space="preserve">".  </w:t>
            </w:r>
            <w:r w:rsidRPr="00AE7132">
              <w:rPr>
                <w:rFonts w:asciiTheme="majorBidi" w:hAnsiTheme="majorBidi" w:cs="David" w:hint="cs"/>
                <w:rtl/>
              </w:rPr>
              <w:t>הוראות</w:t>
            </w:r>
            <w:r w:rsidRPr="00AE7132">
              <w:rPr>
                <w:rFonts w:asciiTheme="majorBidi" w:hAnsiTheme="majorBidi" w:cs="David"/>
                <w:rtl/>
              </w:rPr>
              <w:t xml:space="preserve"> </w:t>
            </w:r>
            <w:r w:rsidRPr="00AE7132">
              <w:rPr>
                <w:rFonts w:asciiTheme="majorBidi" w:hAnsiTheme="majorBidi" w:cs="David" w:hint="cs"/>
                <w:rtl/>
              </w:rPr>
              <w:t>ס</w:t>
            </w:r>
            <w:r w:rsidRPr="00AE7132">
              <w:rPr>
                <w:rFonts w:asciiTheme="majorBidi" w:hAnsiTheme="majorBidi" w:cs="David"/>
                <w:rtl/>
              </w:rPr>
              <w:t>.</w:t>
            </w:r>
            <w:r w:rsidRPr="00AE7132">
              <w:rPr>
                <w:rFonts w:asciiTheme="majorBidi" w:hAnsiTheme="majorBidi" w:cs="David" w:hint="cs"/>
                <w:rtl/>
              </w:rPr>
              <w:t>ק</w:t>
            </w:r>
            <w:r w:rsidRPr="00AE7132">
              <w:rPr>
                <w:rFonts w:asciiTheme="majorBidi" w:hAnsiTheme="majorBidi" w:cs="David"/>
                <w:rtl/>
              </w:rPr>
              <w:t xml:space="preserve">. </w:t>
            </w:r>
            <w:r w:rsidRPr="00AE7132">
              <w:rPr>
                <w:rFonts w:asciiTheme="majorBidi" w:hAnsiTheme="majorBidi" w:cs="David" w:hint="cs"/>
                <w:rtl/>
              </w:rPr>
              <w:t>זה</w:t>
            </w:r>
            <w:r w:rsidRPr="00AE7132">
              <w:rPr>
                <w:rFonts w:asciiTheme="majorBidi" w:hAnsiTheme="majorBidi" w:cs="David"/>
                <w:rtl/>
              </w:rPr>
              <w:t xml:space="preserve"> </w:t>
            </w:r>
            <w:r w:rsidRPr="00AE7132">
              <w:rPr>
                <w:rFonts w:asciiTheme="majorBidi" w:hAnsiTheme="majorBidi" w:cs="David" w:hint="cs"/>
                <w:rtl/>
              </w:rPr>
              <w:t>לא</w:t>
            </w:r>
            <w:r w:rsidRPr="00AE7132">
              <w:rPr>
                <w:rFonts w:asciiTheme="majorBidi" w:hAnsiTheme="majorBidi" w:cs="David"/>
                <w:rtl/>
              </w:rPr>
              <w:t xml:space="preserve"> </w:t>
            </w:r>
            <w:r w:rsidRPr="00AE7132">
              <w:rPr>
                <w:rFonts w:asciiTheme="majorBidi" w:hAnsiTheme="majorBidi" w:cs="David" w:hint="cs"/>
                <w:rtl/>
              </w:rPr>
              <w:t>יחולו</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חברה</w:t>
            </w:r>
            <w:r w:rsidRPr="00AE7132">
              <w:rPr>
                <w:rFonts w:asciiTheme="majorBidi" w:hAnsiTheme="majorBidi" w:cs="David"/>
                <w:rtl/>
              </w:rPr>
              <w:t xml:space="preserve"> </w:t>
            </w:r>
            <w:r w:rsidRPr="00AE7132">
              <w:rPr>
                <w:rFonts w:asciiTheme="majorBidi" w:hAnsiTheme="majorBidi" w:cs="David" w:hint="cs"/>
                <w:rtl/>
              </w:rPr>
              <w:t>זרה</w:t>
            </w:r>
            <w:r w:rsidRPr="00AE7132">
              <w:rPr>
                <w:rFonts w:asciiTheme="majorBidi" w:hAnsiTheme="majorBidi" w:cs="David"/>
                <w:rtl/>
              </w:rPr>
              <w:t>.</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259F91B" w14:textId="77777777" w:rsidR="00CF1B2D" w:rsidRPr="003456E9" w:rsidRDefault="00CF1B2D" w:rsidP="00CF1B2D">
            <w:pPr>
              <w:keepLines/>
              <w:bidi/>
              <w:spacing w:after="80" w:line="360" w:lineRule="auto"/>
              <w:jc w:val="both"/>
              <w:rPr>
                <w:rFonts w:asciiTheme="majorBidi" w:eastAsia="Times New Roman" w:hAnsiTheme="majorBidi" w:cs="David"/>
                <w:noProof/>
                <w:rtl/>
                <w:lang w:eastAsia="he-IL"/>
              </w:rPr>
            </w:pPr>
          </w:p>
        </w:tc>
        <w:tc>
          <w:tcPr>
            <w:tcW w:w="1009" w:type="dxa"/>
            <w:tcBorders>
              <w:top w:val="single" w:sz="4" w:space="0" w:color="auto"/>
              <w:left w:val="single" w:sz="4" w:space="0" w:color="auto"/>
              <w:bottom w:val="single" w:sz="4" w:space="0" w:color="auto"/>
              <w:right w:val="single" w:sz="4" w:space="0" w:color="auto"/>
            </w:tcBorders>
          </w:tcPr>
          <w:p w14:paraId="00B66358"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CF1B2D" w:rsidRPr="006056F1" w14:paraId="513C5681" w14:textId="77777777" w:rsidTr="006A54A4">
        <w:tc>
          <w:tcPr>
            <w:tcW w:w="874"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DB32266" w14:textId="77777777" w:rsidR="00CF1B2D" w:rsidRPr="003456E9" w:rsidRDefault="00CF1B2D" w:rsidP="0050703B">
            <w:pPr>
              <w:pStyle w:val="40"/>
              <w:numPr>
                <w:ilvl w:val="0"/>
                <w:numId w:val="0"/>
              </w:numPr>
              <w:spacing w:after="80"/>
              <w:ind w:left="27"/>
              <w:rPr>
                <w:rFonts w:asciiTheme="majorBidi" w:hAnsiTheme="majorBidi" w:cs="David"/>
                <w:rtl/>
              </w:rPr>
            </w:pPr>
            <w:r>
              <w:rPr>
                <w:rFonts w:asciiTheme="majorBidi" w:hAnsiTheme="majorBidi" w:cs="David" w:hint="cs"/>
                <w:rtl/>
              </w:rPr>
              <w:t>5.1.</w:t>
            </w:r>
            <w:r w:rsidR="0050703B">
              <w:rPr>
                <w:rFonts w:asciiTheme="majorBidi" w:hAnsiTheme="majorBidi" w:cs="David" w:hint="cs"/>
                <w:rtl/>
              </w:rPr>
              <w:t>7</w:t>
            </w:r>
          </w:p>
        </w:tc>
        <w:tc>
          <w:tcPr>
            <w:tcW w:w="4536" w:type="dxa"/>
            <w:tcBorders>
              <w:top w:val="single" w:sz="4" w:space="0" w:color="auto"/>
              <w:left w:val="single" w:sz="4" w:space="0" w:color="auto"/>
              <w:bottom w:val="single" w:sz="4" w:space="0" w:color="auto"/>
              <w:right w:val="single" w:sz="4" w:space="0" w:color="auto"/>
            </w:tcBorders>
            <w:tcMar>
              <w:top w:w="43" w:type="dxa"/>
              <w:left w:w="115" w:type="dxa"/>
              <w:right w:w="115" w:type="dxa"/>
            </w:tcMar>
            <w:vAlign w:val="center"/>
          </w:tcPr>
          <w:p w14:paraId="3C3B7DCB" w14:textId="77777777" w:rsidR="00CF1B2D" w:rsidRPr="003456E9" w:rsidRDefault="00CF1B2D" w:rsidP="00CF1B2D">
            <w:pPr>
              <w:pStyle w:val="40"/>
              <w:numPr>
                <w:ilvl w:val="0"/>
                <w:numId w:val="0"/>
              </w:numPr>
              <w:spacing w:after="80"/>
              <w:ind w:left="27"/>
              <w:rPr>
                <w:rFonts w:asciiTheme="majorBidi" w:hAnsiTheme="majorBidi" w:cs="David"/>
                <w:rtl/>
              </w:rPr>
            </w:pPr>
            <w:r>
              <w:rPr>
                <w:rFonts w:asciiTheme="majorBidi" w:hAnsiTheme="majorBidi" w:cs="David" w:hint="cs"/>
                <w:rtl/>
              </w:rPr>
              <w:t>י</w:t>
            </w:r>
            <w:r w:rsidRPr="00AE7132">
              <w:rPr>
                <w:rFonts w:asciiTheme="majorBidi" w:hAnsiTheme="majorBidi" w:cs="David" w:hint="cs"/>
                <w:rtl/>
              </w:rPr>
              <w:t>ש</w:t>
            </w:r>
            <w:r w:rsidRPr="00AE7132">
              <w:rPr>
                <w:rFonts w:asciiTheme="majorBidi" w:hAnsiTheme="majorBidi" w:cs="David"/>
                <w:rtl/>
              </w:rPr>
              <w:t xml:space="preserve"> </w:t>
            </w:r>
            <w:r w:rsidRPr="00AE7132">
              <w:rPr>
                <w:rFonts w:asciiTheme="majorBidi" w:hAnsiTheme="majorBidi" w:cs="David" w:hint="cs"/>
                <w:rtl/>
              </w:rPr>
              <w:t>לצרף</w:t>
            </w:r>
            <w:r w:rsidRPr="00AE7132">
              <w:rPr>
                <w:rFonts w:asciiTheme="majorBidi" w:hAnsiTheme="majorBidi" w:cs="David"/>
                <w:rtl/>
              </w:rPr>
              <w:t xml:space="preserve"> </w:t>
            </w:r>
            <w:r w:rsidRPr="00AE7132">
              <w:rPr>
                <w:rFonts w:asciiTheme="majorBidi" w:hAnsiTheme="majorBidi" w:cs="David" w:hint="cs"/>
                <w:rtl/>
              </w:rPr>
              <w:t>הצהרה</w:t>
            </w:r>
            <w:r w:rsidRPr="00AE7132">
              <w:rPr>
                <w:rFonts w:asciiTheme="majorBidi" w:hAnsiTheme="majorBidi" w:cs="David"/>
                <w:rtl/>
              </w:rPr>
              <w:t xml:space="preserve"> </w:t>
            </w:r>
            <w:r w:rsidRPr="00AE7132">
              <w:rPr>
                <w:rFonts w:asciiTheme="majorBidi" w:hAnsiTheme="majorBidi" w:cs="David" w:hint="cs"/>
                <w:rtl/>
              </w:rPr>
              <w:t>על</w:t>
            </w:r>
            <w:r w:rsidRPr="00AE7132">
              <w:rPr>
                <w:rFonts w:asciiTheme="majorBidi" w:hAnsiTheme="majorBidi" w:cs="David"/>
                <w:rtl/>
              </w:rPr>
              <w:t xml:space="preserve"> </w:t>
            </w:r>
            <w:r w:rsidRPr="00AE7132">
              <w:rPr>
                <w:rFonts w:asciiTheme="majorBidi" w:hAnsiTheme="majorBidi" w:cs="David" w:hint="cs"/>
                <w:rtl/>
              </w:rPr>
              <w:t>שימוש</w:t>
            </w:r>
            <w:r w:rsidRPr="00AE7132">
              <w:rPr>
                <w:rFonts w:asciiTheme="majorBidi" w:hAnsiTheme="majorBidi" w:cs="David"/>
                <w:rtl/>
              </w:rPr>
              <w:t xml:space="preserve"> </w:t>
            </w:r>
            <w:r w:rsidRPr="00AE7132">
              <w:rPr>
                <w:rFonts w:asciiTheme="majorBidi" w:hAnsiTheme="majorBidi" w:cs="David" w:hint="cs"/>
                <w:rtl/>
              </w:rPr>
              <w:t>בתוכנות</w:t>
            </w:r>
            <w:r w:rsidRPr="00AE7132">
              <w:rPr>
                <w:rFonts w:asciiTheme="majorBidi" w:hAnsiTheme="majorBidi" w:cs="David"/>
                <w:rtl/>
              </w:rPr>
              <w:t xml:space="preserve"> </w:t>
            </w:r>
            <w:r w:rsidRPr="00AE7132">
              <w:rPr>
                <w:rFonts w:asciiTheme="majorBidi" w:hAnsiTheme="majorBidi" w:cs="David" w:hint="cs"/>
                <w:rtl/>
              </w:rPr>
              <w:t>מקוריות</w:t>
            </w:r>
            <w:r>
              <w:rPr>
                <w:rFonts w:asciiTheme="majorBidi" w:hAnsiTheme="majorBidi" w:cs="David" w:hint="cs"/>
                <w:rtl/>
              </w:rPr>
              <w:t>.</w:t>
            </w:r>
          </w:p>
        </w:tc>
        <w:tc>
          <w:tcPr>
            <w:tcW w:w="366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155AD50" w14:textId="77777777" w:rsidR="00CF1B2D" w:rsidRPr="003456E9" w:rsidRDefault="00CF1B2D" w:rsidP="00CF1B2D">
            <w:pPr>
              <w:keepLines/>
              <w:bidi/>
              <w:spacing w:after="80" w:line="360" w:lineRule="auto"/>
              <w:jc w:val="both"/>
              <w:rPr>
                <w:rFonts w:asciiTheme="majorBidi" w:eastAsia="Times New Roman" w:hAnsiTheme="majorBidi" w:cs="David"/>
                <w:noProof/>
                <w:rtl/>
                <w:lang w:eastAsia="he-IL"/>
              </w:rPr>
            </w:pPr>
          </w:p>
        </w:tc>
        <w:tc>
          <w:tcPr>
            <w:tcW w:w="1009" w:type="dxa"/>
            <w:tcBorders>
              <w:top w:val="single" w:sz="4" w:space="0" w:color="auto"/>
              <w:left w:val="single" w:sz="4" w:space="0" w:color="auto"/>
              <w:bottom w:val="single" w:sz="4" w:space="0" w:color="auto"/>
              <w:right w:val="single" w:sz="4" w:space="0" w:color="auto"/>
            </w:tcBorders>
          </w:tcPr>
          <w:p w14:paraId="5EE6A45C" w14:textId="77777777" w:rsidR="00CF1B2D" w:rsidRPr="003456E9" w:rsidRDefault="00CF1B2D" w:rsidP="00CF1B2D">
            <w:pPr>
              <w:pStyle w:val="40"/>
              <w:numPr>
                <w:ilvl w:val="0"/>
                <w:numId w:val="0"/>
              </w:numPr>
              <w:spacing w:after="80"/>
              <w:ind w:left="27"/>
              <w:rPr>
                <w:rFonts w:asciiTheme="majorBidi" w:hAnsiTheme="majorBidi" w:cs="David"/>
                <w:rtl/>
              </w:rPr>
            </w:pPr>
            <w:r w:rsidRPr="003456E9">
              <w:rPr>
                <w:rFonts w:asciiTheme="majorBidi" w:hAnsiTheme="majorBidi" w:cs="David"/>
                <w:rtl/>
              </w:rPr>
              <w:t>נספח א'3</w:t>
            </w:r>
          </w:p>
        </w:tc>
      </w:tr>
    </w:tbl>
    <w:p w14:paraId="12CF8116" w14:textId="77777777" w:rsidR="00CF1B2D" w:rsidRDefault="00CF1B2D" w:rsidP="00CF1B2D">
      <w:pPr>
        <w:pStyle w:val="a5"/>
        <w:bidi/>
        <w:spacing w:after="80"/>
        <w:ind w:left="360"/>
        <w:rPr>
          <w:b/>
          <w:bCs/>
          <w:sz w:val="22"/>
          <w:szCs w:val="22"/>
          <w:rtl/>
        </w:rPr>
      </w:pPr>
    </w:p>
    <w:p w14:paraId="3D97E3E3" w14:textId="77777777" w:rsidR="00CF1B2D" w:rsidRDefault="00CF1B2D" w:rsidP="00CF1B2D">
      <w:pPr>
        <w:pStyle w:val="a5"/>
        <w:bidi/>
        <w:spacing w:after="80"/>
        <w:ind w:left="360"/>
        <w:rPr>
          <w:b/>
          <w:bCs/>
          <w:sz w:val="22"/>
          <w:szCs w:val="22"/>
          <w:rtl/>
        </w:rPr>
      </w:pPr>
    </w:p>
    <w:p w14:paraId="070E4C77" w14:textId="77777777" w:rsidR="00CF1B2D" w:rsidRDefault="00CF1B2D" w:rsidP="00CF1B2D">
      <w:pPr>
        <w:pStyle w:val="a5"/>
        <w:bidi/>
        <w:spacing w:after="80"/>
        <w:ind w:left="360"/>
        <w:rPr>
          <w:b/>
          <w:bCs/>
          <w:sz w:val="22"/>
          <w:szCs w:val="22"/>
          <w:rtl/>
        </w:rPr>
      </w:pPr>
    </w:p>
    <w:p w14:paraId="4A983245" w14:textId="77777777" w:rsidR="00CF1B2D" w:rsidRDefault="00CF1B2D" w:rsidP="00CF1B2D">
      <w:pPr>
        <w:pStyle w:val="a5"/>
        <w:bidi/>
        <w:spacing w:after="80"/>
        <w:ind w:left="360"/>
        <w:rPr>
          <w:b/>
          <w:bCs/>
          <w:sz w:val="22"/>
          <w:szCs w:val="22"/>
          <w:rtl/>
        </w:rPr>
      </w:pPr>
    </w:p>
    <w:p w14:paraId="4BCD4E04" w14:textId="77777777" w:rsidR="00CF1B2D" w:rsidRDefault="00CF1B2D" w:rsidP="00CF1B2D">
      <w:pPr>
        <w:pStyle w:val="a5"/>
        <w:bidi/>
        <w:spacing w:after="80"/>
        <w:ind w:left="360"/>
        <w:rPr>
          <w:b/>
          <w:bCs/>
          <w:sz w:val="22"/>
          <w:szCs w:val="22"/>
          <w:rtl/>
        </w:rPr>
      </w:pPr>
    </w:p>
    <w:p w14:paraId="1E36DE33" w14:textId="77777777" w:rsidR="00CF1B2D" w:rsidRDefault="00CF1B2D" w:rsidP="00CF1B2D">
      <w:pPr>
        <w:pStyle w:val="a5"/>
        <w:bidi/>
        <w:spacing w:after="80"/>
        <w:ind w:left="360"/>
        <w:rPr>
          <w:b/>
          <w:bCs/>
          <w:sz w:val="22"/>
          <w:szCs w:val="22"/>
          <w:rtl/>
        </w:rPr>
      </w:pPr>
    </w:p>
    <w:p w14:paraId="39F70FD6" w14:textId="77777777" w:rsidR="00CF1B2D" w:rsidRDefault="00CF1B2D" w:rsidP="00CF1B2D">
      <w:pPr>
        <w:pStyle w:val="a5"/>
        <w:bidi/>
        <w:spacing w:after="80"/>
        <w:ind w:left="360"/>
        <w:rPr>
          <w:b/>
          <w:bCs/>
          <w:sz w:val="22"/>
          <w:szCs w:val="22"/>
          <w:rtl/>
        </w:rPr>
      </w:pPr>
    </w:p>
    <w:p w14:paraId="56275F41" w14:textId="77777777" w:rsidR="00CF1B2D" w:rsidRDefault="00CF1B2D" w:rsidP="00CF1B2D">
      <w:pPr>
        <w:pStyle w:val="a5"/>
        <w:bidi/>
        <w:spacing w:after="80"/>
        <w:ind w:left="360"/>
        <w:rPr>
          <w:b/>
          <w:bCs/>
          <w:sz w:val="22"/>
          <w:szCs w:val="22"/>
          <w:rtl/>
        </w:rPr>
      </w:pPr>
    </w:p>
    <w:p w14:paraId="3F7E2AA3" w14:textId="77777777" w:rsidR="00CF1B2D" w:rsidRDefault="00CF1B2D" w:rsidP="00CF1B2D">
      <w:pPr>
        <w:pStyle w:val="a5"/>
        <w:bidi/>
        <w:spacing w:after="80"/>
        <w:ind w:left="360"/>
        <w:rPr>
          <w:b/>
          <w:bCs/>
          <w:sz w:val="22"/>
          <w:szCs w:val="22"/>
          <w:rtl/>
        </w:rPr>
      </w:pPr>
    </w:p>
    <w:p w14:paraId="663689E0" w14:textId="77777777" w:rsidR="00CF1B2D" w:rsidRDefault="00CF1B2D" w:rsidP="00CF1B2D">
      <w:pPr>
        <w:pStyle w:val="a5"/>
        <w:bidi/>
        <w:spacing w:after="80"/>
        <w:ind w:left="360"/>
        <w:rPr>
          <w:b/>
          <w:bCs/>
          <w:sz w:val="22"/>
          <w:szCs w:val="22"/>
          <w:rtl/>
        </w:rPr>
      </w:pPr>
    </w:p>
    <w:p w14:paraId="55544E56" w14:textId="77777777" w:rsidR="00CF1B2D" w:rsidRDefault="00CF1B2D" w:rsidP="00CF1B2D">
      <w:pPr>
        <w:pStyle w:val="a5"/>
        <w:bidi/>
        <w:spacing w:after="80"/>
        <w:ind w:left="360"/>
        <w:rPr>
          <w:b/>
          <w:bCs/>
          <w:sz w:val="22"/>
          <w:szCs w:val="22"/>
          <w:rtl/>
        </w:rPr>
      </w:pPr>
    </w:p>
    <w:p w14:paraId="1E4E0BAA" w14:textId="77777777" w:rsidR="00CF1B2D" w:rsidRDefault="00CF1B2D" w:rsidP="00CF1B2D">
      <w:pPr>
        <w:pStyle w:val="10"/>
        <w:numPr>
          <w:ilvl w:val="0"/>
          <w:numId w:val="0"/>
        </w:numPr>
        <w:jc w:val="center"/>
        <w:rPr>
          <w:rFonts w:ascii="David" w:hAnsi="David" w:cs="David"/>
          <w:sz w:val="32"/>
          <w:szCs w:val="32"/>
          <w:rtl/>
        </w:rPr>
        <w:sectPr w:rsidR="00CF1B2D" w:rsidSect="000F359A">
          <w:pgSz w:w="11906" w:h="16838" w:code="9"/>
          <w:pgMar w:top="720" w:right="720" w:bottom="720" w:left="720" w:header="709" w:footer="709" w:gutter="0"/>
          <w:cols w:space="708"/>
          <w:bidi/>
          <w:rtlGutter/>
          <w:docGrid w:linePitch="360"/>
        </w:sectPr>
      </w:pPr>
      <w:bookmarkStart w:id="96" w:name="_Toc518231047"/>
      <w:bookmarkStart w:id="97" w:name="_Toc455953997"/>
      <w:bookmarkEnd w:id="94"/>
      <w:bookmarkEnd w:id="95"/>
    </w:p>
    <w:p w14:paraId="33224B1B" w14:textId="283034C0" w:rsidR="00CF1B2D" w:rsidRPr="00432857" w:rsidRDefault="00CF1B2D" w:rsidP="00432857">
      <w:pPr>
        <w:jc w:val="center"/>
        <w:rPr>
          <w:rFonts w:ascii="David" w:hAnsi="David" w:cs="David"/>
          <w:b/>
          <w:bCs/>
          <w:sz w:val="32"/>
          <w:szCs w:val="32"/>
        </w:rPr>
      </w:pPr>
      <w:r w:rsidRPr="00432857">
        <w:rPr>
          <w:rFonts w:ascii="David" w:hAnsi="David" w:cs="David" w:hint="cs"/>
          <w:b/>
          <w:bCs/>
          <w:sz w:val="32"/>
          <w:szCs w:val="32"/>
          <w:rtl/>
        </w:rPr>
        <w:lastRenderedPageBreak/>
        <w:t>חלק ג'</w:t>
      </w:r>
      <w:r w:rsidR="00BC2A33" w:rsidRPr="00432857">
        <w:rPr>
          <w:rFonts w:ascii="David" w:hAnsi="David" w:cs="David" w:hint="cs"/>
          <w:b/>
          <w:bCs/>
          <w:sz w:val="32"/>
          <w:szCs w:val="32"/>
          <w:rtl/>
        </w:rPr>
        <w:t xml:space="preserve"> </w:t>
      </w:r>
      <w:r w:rsidRPr="00432857">
        <w:rPr>
          <w:rFonts w:ascii="David" w:hAnsi="David" w:cs="David" w:hint="cs"/>
          <w:b/>
          <w:bCs/>
          <w:sz w:val="32"/>
          <w:szCs w:val="32"/>
          <w:rtl/>
        </w:rPr>
        <w:t>- תקציר הפתרון</w:t>
      </w:r>
      <w:bookmarkEnd w:id="96"/>
    </w:p>
    <w:p w14:paraId="45A81630" w14:textId="7B5E39CA" w:rsidR="00CF1B2D" w:rsidRDefault="00CF1B2D" w:rsidP="002732CC">
      <w:pPr>
        <w:pStyle w:val="30"/>
        <w:numPr>
          <w:ilvl w:val="0"/>
          <w:numId w:val="0"/>
        </w:numPr>
        <w:spacing w:after="80"/>
        <w:ind w:left="401"/>
        <w:jc w:val="both"/>
        <w:rPr>
          <w:rFonts w:asciiTheme="majorBidi" w:hAnsiTheme="majorBidi" w:cs="David"/>
          <w:rtl/>
        </w:rPr>
      </w:pPr>
      <w:r>
        <w:rPr>
          <w:rFonts w:asciiTheme="majorBidi" w:hAnsiTheme="majorBidi" w:cs="David" w:hint="cs"/>
          <w:noProof/>
          <w:rtl/>
        </w:rPr>
        <w:t>תקציר זה</w:t>
      </w:r>
      <w:r>
        <w:rPr>
          <w:rFonts w:asciiTheme="majorBidi" w:hAnsiTheme="majorBidi" w:cs="David"/>
          <w:noProof/>
          <w:rtl/>
        </w:rPr>
        <w:t xml:space="preserve"> </w:t>
      </w:r>
      <w:r>
        <w:rPr>
          <w:rFonts w:asciiTheme="majorBidi" w:hAnsiTheme="majorBidi" w:cs="David" w:hint="cs"/>
          <w:noProof/>
          <w:rtl/>
        </w:rPr>
        <w:t>מהווה</w:t>
      </w:r>
      <w:r w:rsidRPr="008629C5">
        <w:rPr>
          <w:rFonts w:asciiTheme="majorBidi" w:hAnsiTheme="majorBidi" w:cs="David"/>
          <w:noProof/>
          <w:rtl/>
        </w:rPr>
        <w:t xml:space="preserve"> סיכום </w:t>
      </w:r>
      <w:r>
        <w:rPr>
          <w:rFonts w:asciiTheme="majorBidi" w:hAnsiTheme="majorBidi" w:cs="David" w:hint="cs"/>
          <w:noProof/>
          <w:rtl/>
        </w:rPr>
        <w:t xml:space="preserve">בשפה העברית </w:t>
      </w:r>
      <w:r w:rsidRPr="008629C5">
        <w:rPr>
          <w:rFonts w:asciiTheme="majorBidi" w:hAnsiTheme="majorBidi" w:cs="David"/>
          <w:noProof/>
          <w:rtl/>
        </w:rPr>
        <w:t xml:space="preserve">בן </w:t>
      </w:r>
      <w:r w:rsidR="002732CC">
        <w:rPr>
          <w:rFonts w:asciiTheme="majorBidi" w:hAnsiTheme="majorBidi" w:cs="David" w:hint="cs"/>
          <w:noProof/>
          <w:rtl/>
        </w:rPr>
        <w:t>חמישה</w:t>
      </w:r>
      <w:r w:rsidR="002732CC" w:rsidRPr="008629C5">
        <w:rPr>
          <w:rFonts w:asciiTheme="majorBidi" w:hAnsiTheme="majorBidi" w:cs="David"/>
          <w:noProof/>
          <w:rtl/>
        </w:rPr>
        <w:t xml:space="preserve"> </w:t>
      </w:r>
      <w:r w:rsidRPr="008629C5">
        <w:rPr>
          <w:rFonts w:asciiTheme="majorBidi" w:hAnsiTheme="majorBidi" w:cs="David"/>
          <w:noProof/>
          <w:rtl/>
        </w:rPr>
        <w:t xml:space="preserve">עמודים </w:t>
      </w:r>
      <w:r w:rsidRPr="008629C5">
        <w:rPr>
          <w:rFonts w:asciiTheme="majorBidi" w:hAnsiTheme="majorBidi" w:cs="David" w:hint="cs"/>
          <w:b/>
          <w:bCs/>
          <w:noProof/>
          <w:rtl/>
        </w:rPr>
        <w:t>לכל</w:t>
      </w:r>
      <w:r w:rsidRPr="008629C5">
        <w:rPr>
          <w:rFonts w:asciiTheme="majorBidi" w:hAnsiTheme="majorBidi" w:cs="David"/>
          <w:b/>
          <w:bCs/>
          <w:noProof/>
          <w:rtl/>
        </w:rPr>
        <w:t xml:space="preserve"> </w:t>
      </w:r>
      <w:r w:rsidRPr="008629C5">
        <w:rPr>
          <w:rFonts w:asciiTheme="majorBidi" w:hAnsiTheme="majorBidi" w:cs="David" w:hint="cs"/>
          <w:b/>
          <w:bCs/>
          <w:noProof/>
          <w:rtl/>
        </w:rPr>
        <w:t>היותר</w:t>
      </w:r>
      <w:r w:rsidRPr="008629C5">
        <w:rPr>
          <w:rFonts w:asciiTheme="majorBidi" w:hAnsiTheme="majorBidi" w:cs="David"/>
          <w:noProof/>
          <w:rtl/>
        </w:rPr>
        <w:t xml:space="preserve">, </w:t>
      </w:r>
      <w:r w:rsidRPr="008629C5">
        <w:rPr>
          <w:rFonts w:asciiTheme="majorBidi" w:hAnsiTheme="majorBidi" w:cs="David" w:hint="cs"/>
          <w:noProof/>
          <w:rtl/>
        </w:rPr>
        <w:t>המכיל</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עיקרי</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כפי</w:t>
      </w:r>
      <w:r w:rsidRPr="008629C5">
        <w:rPr>
          <w:rFonts w:asciiTheme="majorBidi" w:hAnsiTheme="majorBidi" w:cs="David"/>
          <w:noProof/>
          <w:rtl/>
        </w:rPr>
        <w:t xml:space="preserve"> </w:t>
      </w:r>
      <w:r w:rsidRPr="008629C5">
        <w:rPr>
          <w:rFonts w:asciiTheme="majorBidi" w:hAnsiTheme="majorBidi" w:cs="David" w:hint="cs"/>
          <w:noProof/>
          <w:rtl/>
        </w:rPr>
        <w:t>שרואה</w:t>
      </w:r>
      <w:r w:rsidRPr="008629C5">
        <w:rPr>
          <w:rFonts w:asciiTheme="majorBidi" w:hAnsiTheme="majorBidi" w:cs="David"/>
          <w:noProof/>
          <w:rtl/>
        </w:rPr>
        <w:t xml:space="preserve"> </w:t>
      </w:r>
      <w:r w:rsidRPr="008629C5">
        <w:rPr>
          <w:rFonts w:asciiTheme="majorBidi" w:hAnsiTheme="majorBidi" w:cs="David" w:hint="cs"/>
          <w:noProof/>
          <w:rtl/>
        </w:rPr>
        <w:t>אותם</w:t>
      </w:r>
      <w:r w:rsidRPr="008629C5">
        <w:rPr>
          <w:rFonts w:asciiTheme="majorBidi" w:hAnsiTheme="majorBidi" w:cs="David"/>
          <w:noProof/>
          <w:rtl/>
        </w:rPr>
        <w:t xml:space="preserve"> </w:t>
      </w:r>
      <w:r w:rsidRPr="008629C5">
        <w:rPr>
          <w:rFonts w:asciiTheme="majorBidi" w:hAnsiTheme="majorBidi" w:cs="David" w:hint="cs"/>
          <w:noProof/>
          <w:rtl/>
        </w:rPr>
        <w:t>המציע</w:t>
      </w:r>
      <w:r w:rsidRPr="008629C5">
        <w:rPr>
          <w:rFonts w:asciiTheme="majorBidi" w:hAnsiTheme="majorBidi" w:cs="David"/>
          <w:noProof/>
          <w:rtl/>
        </w:rPr>
        <w:t xml:space="preserve">. </w:t>
      </w:r>
      <w:r>
        <w:rPr>
          <w:rFonts w:asciiTheme="majorBidi" w:hAnsiTheme="majorBidi" w:cs="David" w:hint="cs"/>
          <w:noProof/>
          <w:rtl/>
        </w:rPr>
        <w:t xml:space="preserve">תקציר הפתרון </w:t>
      </w:r>
      <w:r w:rsidRPr="008629C5">
        <w:rPr>
          <w:rFonts w:asciiTheme="majorBidi" w:hAnsiTheme="majorBidi" w:cs="David" w:hint="cs"/>
          <w:noProof/>
          <w:rtl/>
        </w:rPr>
        <w:t>לא</w:t>
      </w:r>
      <w:r w:rsidRPr="008629C5">
        <w:rPr>
          <w:rFonts w:asciiTheme="majorBidi" w:hAnsiTheme="majorBidi" w:cs="David"/>
          <w:noProof/>
          <w:rtl/>
        </w:rPr>
        <w:t xml:space="preserve"> </w:t>
      </w:r>
      <w:r>
        <w:rPr>
          <w:rFonts w:asciiTheme="majorBidi" w:hAnsiTheme="majorBidi" w:cs="David" w:hint="cs"/>
          <w:noProof/>
          <w:rtl/>
        </w:rPr>
        <w:t>י</w:t>
      </w:r>
      <w:r w:rsidRPr="008629C5">
        <w:rPr>
          <w:rFonts w:asciiTheme="majorBidi" w:hAnsiTheme="majorBidi" w:cs="David" w:hint="cs"/>
          <w:noProof/>
          <w:rtl/>
        </w:rPr>
        <w:t>כלול</w:t>
      </w:r>
      <w:r w:rsidRPr="008629C5">
        <w:rPr>
          <w:rFonts w:asciiTheme="majorBidi" w:hAnsiTheme="majorBidi" w:cs="David"/>
          <w:noProof/>
          <w:rtl/>
        </w:rPr>
        <w:t xml:space="preserve"> </w:t>
      </w:r>
      <w:r w:rsidRPr="008629C5">
        <w:rPr>
          <w:rFonts w:asciiTheme="majorBidi" w:hAnsiTheme="majorBidi" w:cs="David" w:hint="cs"/>
          <w:noProof/>
          <w:rtl/>
        </w:rPr>
        <w:t>פרט</w:t>
      </w:r>
      <w:r w:rsidRPr="008629C5">
        <w:rPr>
          <w:rFonts w:asciiTheme="majorBidi" w:hAnsiTheme="majorBidi" w:cs="David"/>
          <w:noProof/>
          <w:rtl/>
        </w:rPr>
        <w:t xml:space="preserve">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רמיזה</w:t>
      </w:r>
      <w:r w:rsidRPr="008629C5">
        <w:rPr>
          <w:rFonts w:asciiTheme="majorBidi" w:hAnsiTheme="majorBidi" w:cs="David"/>
          <w:noProof/>
          <w:rtl/>
        </w:rPr>
        <w:t xml:space="preserve"> </w:t>
      </w:r>
      <w:r w:rsidRPr="008629C5">
        <w:rPr>
          <w:rFonts w:asciiTheme="majorBidi" w:hAnsiTheme="majorBidi" w:cs="David" w:hint="cs"/>
          <w:noProof/>
          <w:rtl/>
        </w:rPr>
        <w:t>כלשהי</w:t>
      </w:r>
      <w:r w:rsidRPr="008629C5">
        <w:rPr>
          <w:rFonts w:asciiTheme="majorBidi" w:hAnsiTheme="majorBidi" w:cs="David"/>
          <w:noProof/>
          <w:rtl/>
        </w:rPr>
        <w:t xml:space="preserve"> </w:t>
      </w:r>
      <w:r w:rsidRPr="008629C5">
        <w:rPr>
          <w:rFonts w:asciiTheme="majorBidi" w:hAnsiTheme="majorBidi" w:cs="David" w:hint="cs"/>
          <w:noProof/>
          <w:rtl/>
        </w:rPr>
        <w:t>לגבי</w:t>
      </w:r>
      <w:r w:rsidRPr="008629C5">
        <w:rPr>
          <w:rFonts w:asciiTheme="majorBidi" w:hAnsiTheme="majorBidi" w:cs="David"/>
          <w:noProof/>
          <w:rtl/>
        </w:rPr>
        <w:t xml:space="preserve"> </w:t>
      </w:r>
      <w:r w:rsidRPr="008629C5">
        <w:rPr>
          <w:rFonts w:asciiTheme="majorBidi" w:hAnsiTheme="majorBidi" w:cs="David" w:hint="cs"/>
          <w:noProof/>
          <w:rtl/>
        </w:rPr>
        <w:t>הצעת</w:t>
      </w:r>
      <w:r w:rsidRPr="008629C5">
        <w:rPr>
          <w:rFonts w:asciiTheme="majorBidi" w:hAnsiTheme="majorBidi" w:cs="David"/>
          <w:noProof/>
          <w:rtl/>
        </w:rPr>
        <w:t xml:space="preserve"> </w:t>
      </w:r>
      <w:r w:rsidRPr="008629C5">
        <w:rPr>
          <w:rFonts w:asciiTheme="majorBidi" w:hAnsiTheme="majorBidi" w:cs="David" w:hint="cs"/>
          <w:noProof/>
          <w:rtl/>
        </w:rPr>
        <w:t>העלות</w:t>
      </w:r>
      <w:r w:rsidR="00C20665">
        <w:rPr>
          <w:rFonts w:asciiTheme="majorBidi" w:hAnsiTheme="majorBidi" w:cs="David" w:hint="cs"/>
          <w:noProof/>
          <w:rtl/>
        </w:rPr>
        <w:t>,</w:t>
      </w:r>
      <w:r w:rsidR="00D058F5">
        <w:rPr>
          <w:rFonts w:asciiTheme="majorBidi" w:hAnsiTheme="majorBidi" w:cs="David" w:hint="cs"/>
          <w:noProof/>
          <w:rtl/>
        </w:rPr>
        <w:t xml:space="preserve"> למעט ציון אם </w:t>
      </w:r>
      <w:r w:rsidR="005C4EAA">
        <w:rPr>
          <w:rFonts w:asciiTheme="majorBidi" w:hAnsiTheme="majorBidi" w:cs="David" w:hint="cs"/>
          <w:noProof/>
          <w:rtl/>
        </w:rPr>
        <w:t xml:space="preserve">מדובר  במוצר תוספתי </w:t>
      </w:r>
      <w:r w:rsidR="00D058F5">
        <w:rPr>
          <w:rFonts w:asciiTheme="majorBidi" w:hAnsiTheme="majorBidi" w:cs="David" w:hint="cs"/>
          <w:noProof/>
          <w:rtl/>
        </w:rPr>
        <w:t xml:space="preserve"> או</w:t>
      </w:r>
      <w:r w:rsidR="005C4EAA">
        <w:rPr>
          <w:rFonts w:asciiTheme="majorBidi" w:hAnsiTheme="majorBidi" w:cs="David" w:hint="cs"/>
          <w:noProof/>
          <w:rtl/>
        </w:rPr>
        <w:t xml:space="preserve"> </w:t>
      </w:r>
      <w:r w:rsidR="00D058F5">
        <w:rPr>
          <w:rFonts w:asciiTheme="majorBidi" w:hAnsiTheme="majorBidi" w:cs="David" w:hint="cs"/>
          <w:noProof/>
          <w:rtl/>
        </w:rPr>
        <w:t>מוצר תחליפי. תקציר הפתרון יכיל</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הצעת</w:t>
      </w:r>
      <w:r w:rsidRPr="008629C5">
        <w:rPr>
          <w:rFonts w:asciiTheme="majorBidi" w:hAnsiTheme="majorBidi" w:cs="David"/>
          <w:noProof/>
          <w:rtl/>
        </w:rPr>
        <w:t xml:space="preserve"> </w:t>
      </w:r>
      <w:r w:rsidRPr="008629C5">
        <w:rPr>
          <w:rFonts w:asciiTheme="majorBidi" w:hAnsiTheme="majorBidi" w:cs="David" w:hint="cs"/>
          <w:noProof/>
          <w:rtl/>
        </w:rPr>
        <w:t>האיכות</w:t>
      </w:r>
      <w:r w:rsidRPr="008629C5">
        <w:rPr>
          <w:rFonts w:asciiTheme="majorBidi" w:hAnsiTheme="majorBidi" w:cs="David"/>
          <w:noProof/>
          <w:rtl/>
        </w:rPr>
        <w:t xml:space="preserve">, </w:t>
      </w:r>
      <w:r w:rsidRPr="008629C5">
        <w:rPr>
          <w:rFonts w:asciiTheme="majorBidi" w:hAnsiTheme="majorBidi" w:cs="David" w:hint="cs"/>
          <w:noProof/>
          <w:rtl/>
        </w:rPr>
        <w:t>ומומלץ</w:t>
      </w:r>
      <w:r w:rsidRPr="008629C5">
        <w:rPr>
          <w:rFonts w:asciiTheme="majorBidi" w:hAnsiTheme="majorBidi" w:cs="David"/>
          <w:noProof/>
          <w:rtl/>
        </w:rPr>
        <w:t xml:space="preserve"> </w:t>
      </w:r>
      <w:r w:rsidRPr="008629C5">
        <w:rPr>
          <w:rFonts w:asciiTheme="majorBidi" w:hAnsiTheme="majorBidi" w:cs="David" w:hint="cs"/>
          <w:noProof/>
          <w:rtl/>
        </w:rPr>
        <w:t>כי</w:t>
      </w:r>
      <w:r w:rsidRPr="008629C5">
        <w:rPr>
          <w:rFonts w:asciiTheme="majorBidi" w:hAnsiTheme="majorBidi" w:cs="David"/>
          <w:noProof/>
          <w:rtl/>
        </w:rPr>
        <w:t xml:space="preserve"> </w:t>
      </w:r>
      <w:r>
        <w:rPr>
          <w:rFonts w:asciiTheme="majorBidi" w:hAnsiTheme="majorBidi" w:cs="David" w:hint="cs"/>
          <w:noProof/>
          <w:rtl/>
        </w:rPr>
        <w:t>י</w:t>
      </w:r>
      <w:r w:rsidRPr="008629C5">
        <w:rPr>
          <w:rFonts w:asciiTheme="majorBidi" w:hAnsiTheme="majorBidi" w:cs="David" w:hint="cs"/>
          <w:noProof/>
          <w:rtl/>
        </w:rPr>
        <w:t>כלול</w:t>
      </w:r>
      <w:r w:rsidRPr="008629C5">
        <w:rPr>
          <w:rFonts w:asciiTheme="majorBidi" w:hAnsiTheme="majorBidi" w:cs="David"/>
          <w:noProof/>
          <w:rtl/>
        </w:rPr>
        <w:t xml:space="preserve"> </w:t>
      </w:r>
      <w:r w:rsidRPr="008629C5">
        <w:rPr>
          <w:rFonts w:asciiTheme="majorBidi" w:hAnsiTheme="majorBidi" w:cs="David" w:hint="cs"/>
          <w:noProof/>
          <w:rtl/>
        </w:rPr>
        <w:t>טקסט</w:t>
      </w:r>
      <w:r w:rsidRPr="008629C5">
        <w:rPr>
          <w:rFonts w:asciiTheme="majorBidi" w:hAnsiTheme="majorBidi" w:cs="David"/>
          <w:noProof/>
          <w:rtl/>
        </w:rPr>
        <w:t xml:space="preserve"> </w:t>
      </w:r>
      <w:r w:rsidRPr="008629C5">
        <w:rPr>
          <w:rFonts w:asciiTheme="majorBidi" w:hAnsiTheme="majorBidi" w:cs="David" w:hint="cs"/>
          <w:noProof/>
          <w:rtl/>
        </w:rPr>
        <w:t>ברור</w:t>
      </w:r>
      <w:r w:rsidRPr="008629C5">
        <w:rPr>
          <w:rFonts w:asciiTheme="majorBidi" w:hAnsiTheme="majorBidi" w:cs="David"/>
          <w:noProof/>
          <w:rtl/>
        </w:rPr>
        <w:t xml:space="preserve"> </w:t>
      </w:r>
      <w:r w:rsidRPr="008629C5">
        <w:rPr>
          <w:rFonts w:asciiTheme="majorBidi" w:hAnsiTheme="majorBidi" w:cs="David" w:hint="cs"/>
          <w:noProof/>
          <w:rtl/>
        </w:rPr>
        <w:t>ונהיר</w:t>
      </w:r>
      <w:r w:rsidRPr="008629C5">
        <w:rPr>
          <w:rFonts w:asciiTheme="majorBidi" w:hAnsiTheme="majorBidi" w:cs="David"/>
          <w:noProof/>
          <w:rtl/>
        </w:rPr>
        <w:t xml:space="preserve"> </w:t>
      </w:r>
      <w:r w:rsidRPr="008629C5">
        <w:rPr>
          <w:rFonts w:asciiTheme="majorBidi" w:hAnsiTheme="majorBidi" w:cs="David" w:hint="cs"/>
          <w:noProof/>
          <w:rtl/>
        </w:rPr>
        <w:t>אודות</w:t>
      </w:r>
      <w:r w:rsidRPr="008629C5">
        <w:rPr>
          <w:rFonts w:asciiTheme="majorBidi" w:hAnsiTheme="majorBidi" w:cs="David"/>
          <w:noProof/>
          <w:rtl/>
        </w:rPr>
        <w:t xml:space="preserve"> </w:t>
      </w:r>
      <w:r w:rsidRPr="008629C5">
        <w:rPr>
          <w:rFonts w:asciiTheme="majorBidi" w:hAnsiTheme="majorBidi" w:cs="David" w:hint="cs"/>
          <w:noProof/>
          <w:rtl/>
        </w:rPr>
        <w:t>הייעוד</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המוצרים</w:t>
      </w:r>
      <w:r w:rsidRPr="008629C5">
        <w:rPr>
          <w:rFonts w:asciiTheme="majorBidi" w:hAnsiTheme="majorBidi" w:cs="David"/>
          <w:noProof/>
          <w:rtl/>
        </w:rPr>
        <w:t xml:space="preserve"> </w:t>
      </w:r>
      <w:r w:rsidRPr="008629C5">
        <w:rPr>
          <w:rFonts w:asciiTheme="majorBidi" w:hAnsiTheme="majorBidi" w:cs="David" w:hint="cs"/>
          <w:noProof/>
          <w:rtl/>
        </w:rPr>
        <w:t>והשירותים</w:t>
      </w:r>
      <w:r w:rsidRPr="008629C5">
        <w:rPr>
          <w:rFonts w:asciiTheme="majorBidi" w:hAnsiTheme="majorBidi" w:cs="David"/>
          <w:noProof/>
          <w:rtl/>
        </w:rPr>
        <w:t xml:space="preserve"> </w:t>
      </w:r>
      <w:r w:rsidRPr="008629C5">
        <w:rPr>
          <w:rFonts w:asciiTheme="majorBidi" w:hAnsiTheme="majorBidi" w:cs="David" w:hint="cs"/>
          <w:noProof/>
          <w:rtl/>
        </w:rPr>
        <w:t>הנמצאים</w:t>
      </w:r>
      <w:r w:rsidRPr="008629C5">
        <w:rPr>
          <w:rFonts w:asciiTheme="majorBidi" w:hAnsiTheme="majorBidi" w:cs="David"/>
          <w:noProof/>
          <w:rtl/>
        </w:rPr>
        <w:t xml:space="preserve"> </w:t>
      </w:r>
      <w:r w:rsidRPr="008629C5">
        <w:rPr>
          <w:rFonts w:asciiTheme="majorBidi" w:hAnsiTheme="majorBidi" w:cs="David" w:hint="cs"/>
          <w:noProof/>
          <w:rtl/>
        </w:rPr>
        <w:t>בהצעה</w:t>
      </w:r>
      <w:r w:rsidRPr="008629C5">
        <w:rPr>
          <w:rFonts w:asciiTheme="majorBidi" w:hAnsiTheme="majorBidi" w:cs="David"/>
          <w:noProof/>
          <w:rtl/>
        </w:rPr>
        <w:t xml:space="preserve">, </w:t>
      </w:r>
      <w:r w:rsidRPr="008629C5">
        <w:rPr>
          <w:rFonts w:asciiTheme="majorBidi" w:hAnsiTheme="majorBidi" w:cs="David" w:hint="cs"/>
          <w:noProof/>
          <w:rtl/>
        </w:rPr>
        <w:t>ייחודה</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והאופן</w:t>
      </w:r>
      <w:r w:rsidRPr="008629C5">
        <w:rPr>
          <w:rFonts w:asciiTheme="majorBidi" w:hAnsiTheme="majorBidi" w:cs="David"/>
          <w:noProof/>
          <w:rtl/>
        </w:rPr>
        <w:t xml:space="preserve"> </w:t>
      </w:r>
      <w:r w:rsidRPr="008629C5">
        <w:rPr>
          <w:rFonts w:asciiTheme="majorBidi" w:hAnsiTheme="majorBidi" w:cs="David" w:hint="cs"/>
          <w:noProof/>
          <w:rtl/>
        </w:rPr>
        <w:t>שבו</w:t>
      </w:r>
      <w:r w:rsidRPr="008629C5">
        <w:rPr>
          <w:rFonts w:asciiTheme="majorBidi" w:hAnsiTheme="majorBidi" w:cs="David"/>
          <w:noProof/>
          <w:rtl/>
        </w:rPr>
        <w:t xml:space="preserve"> </w:t>
      </w:r>
      <w:r w:rsidRPr="008629C5">
        <w:rPr>
          <w:rFonts w:asciiTheme="majorBidi" w:hAnsiTheme="majorBidi" w:cs="David" w:hint="cs"/>
          <w:noProof/>
          <w:rtl/>
        </w:rPr>
        <w:t>היא</w:t>
      </w:r>
      <w:r w:rsidRPr="008629C5">
        <w:rPr>
          <w:rFonts w:asciiTheme="majorBidi" w:hAnsiTheme="majorBidi" w:cs="David"/>
          <w:noProof/>
          <w:rtl/>
        </w:rPr>
        <w:t xml:space="preserve"> </w:t>
      </w:r>
      <w:r w:rsidRPr="008629C5">
        <w:rPr>
          <w:rFonts w:asciiTheme="majorBidi" w:hAnsiTheme="majorBidi" w:cs="David" w:hint="cs"/>
          <w:noProof/>
          <w:rtl/>
        </w:rPr>
        <w:t>נותנת</w:t>
      </w:r>
      <w:r w:rsidRPr="008629C5">
        <w:rPr>
          <w:rFonts w:asciiTheme="majorBidi" w:hAnsiTheme="majorBidi" w:cs="David"/>
          <w:noProof/>
          <w:rtl/>
        </w:rPr>
        <w:t xml:space="preserve"> </w:t>
      </w:r>
      <w:r w:rsidRPr="008629C5">
        <w:rPr>
          <w:rFonts w:asciiTheme="majorBidi" w:hAnsiTheme="majorBidi" w:cs="David" w:hint="cs"/>
          <w:noProof/>
          <w:rtl/>
        </w:rPr>
        <w:t>מענה</w:t>
      </w:r>
      <w:r w:rsidRPr="008629C5">
        <w:rPr>
          <w:rFonts w:asciiTheme="majorBidi" w:hAnsiTheme="majorBidi" w:cs="David"/>
          <w:noProof/>
          <w:rtl/>
        </w:rPr>
        <w:t xml:space="preserve"> </w:t>
      </w:r>
      <w:r w:rsidRPr="008629C5">
        <w:rPr>
          <w:rFonts w:asciiTheme="majorBidi" w:hAnsiTheme="majorBidi" w:cs="David" w:hint="cs"/>
          <w:noProof/>
          <w:rtl/>
        </w:rPr>
        <w:t>לדרישות</w:t>
      </w:r>
      <w:r w:rsidRPr="008629C5">
        <w:rPr>
          <w:rFonts w:asciiTheme="majorBidi" w:hAnsiTheme="majorBidi" w:cs="David"/>
          <w:noProof/>
          <w:rtl/>
        </w:rPr>
        <w:t xml:space="preserve"> </w:t>
      </w:r>
      <w:r w:rsidRPr="008629C5">
        <w:rPr>
          <w:rFonts w:asciiTheme="majorBidi" w:hAnsiTheme="majorBidi" w:cs="David" w:hint="cs"/>
          <w:noProof/>
          <w:rtl/>
        </w:rPr>
        <w:t>המשרד</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w:t>
      </w:r>
      <w:r>
        <w:rPr>
          <w:rFonts w:asciiTheme="majorBidi" w:hAnsiTheme="majorBidi" w:cs="David" w:hint="cs"/>
          <w:noProof/>
          <w:rtl/>
        </w:rPr>
        <w:t>תקציר הפתרון</w:t>
      </w:r>
      <w:r w:rsidRPr="008629C5">
        <w:rPr>
          <w:rFonts w:asciiTheme="majorBidi" w:hAnsiTheme="majorBidi" w:cs="David"/>
          <w:noProof/>
          <w:rtl/>
        </w:rPr>
        <w:t xml:space="preserve"> </w:t>
      </w:r>
      <w:r w:rsidRPr="008629C5">
        <w:rPr>
          <w:rFonts w:asciiTheme="majorBidi" w:hAnsiTheme="majorBidi" w:cs="David" w:hint="cs"/>
          <w:noProof/>
          <w:rtl/>
        </w:rPr>
        <w:t>לא</w:t>
      </w:r>
      <w:r w:rsidRPr="008629C5">
        <w:rPr>
          <w:rFonts w:asciiTheme="majorBidi" w:hAnsiTheme="majorBidi" w:cs="David"/>
          <w:noProof/>
          <w:rtl/>
        </w:rPr>
        <w:t xml:space="preserve"> </w:t>
      </w:r>
      <w:r w:rsidRPr="008629C5">
        <w:rPr>
          <w:rFonts w:asciiTheme="majorBidi" w:hAnsiTheme="majorBidi" w:cs="David" w:hint="cs"/>
          <w:noProof/>
          <w:rtl/>
        </w:rPr>
        <w:t>יהיה</w:t>
      </w:r>
      <w:r w:rsidRPr="008629C5">
        <w:rPr>
          <w:rFonts w:asciiTheme="majorBidi" w:hAnsiTheme="majorBidi" w:cs="David"/>
          <w:noProof/>
          <w:rtl/>
        </w:rPr>
        <w:t xml:space="preserve"> </w:t>
      </w:r>
      <w:r w:rsidRPr="008629C5">
        <w:rPr>
          <w:rFonts w:asciiTheme="majorBidi" w:hAnsiTheme="majorBidi" w:cs="David" w:hint="cs"/>
          <w:noProof/>
          <w:rtl/>
        </w:rPr>
        <w:t>בסתירה</w:t>
      </w:r>
      <w:r w:rsidRPr="008629C5">
        <w:rPr>
          <w:rFonts w:asciiTheme="majorBidi" w:hAnsiTheme="majorBidi" w:cs="David"/>
          <w:noProof/>
          <w:rtl/>
        </w:rPr>
        <w:t xml:space="preserve"> </w:t>
      </w:r>
      <w:r w:rsidRPr="008629C5">
        <w:rPr>
          <w:rFonts w:asciiTheme="majorBidi" w:hAnsiTheme="majorBidi" w:cs="David" w:hint="cs"/>
          <w:noProof/>
          <w:rtl/>
        </w:rPr>
        <w:t>כלשהי</w:t>
      </w:r>
      <w:r w:rsidRPr="008629C5">
        <w:rPr>
          <w:rFonts w:asciiTheme="majorBidi" w:hAnsiTheme="majorBidi" w:cs="David"/>
          <w:noProof/>
          <w:rtl/>
        </w:rPr>
        <w:t xml:space="preserve"> </w:t>
      </w:r>
      <w:r w:rsidRPr="008629C5">
        <w:rPr>
          <w:rFonts w:asciiTheme="majorBidi" w:hAnsiTheme="majorBidi" w:cs="David" w:hint="cs"/>
          <w:noProof/>
          <w:rtl/>
        </w:rPr>
        <w:t>לאמור</w:t>
      </w:r>
      <w:r w:rsidRPr="008629C5">
        <w:rPr>
          <w:rFonts w:asciiTheme="majorBidi" w:hAnsiTheme="majorBidi" w:cs="David"/>
          <w:noProof/>
          <w:rtl/>
        </w:rPr>
        <w:t xml:space="preserve"> </w:t>
      </w:r>
      <w:r w:rsidRPr="008629C5">
        <w:rPr>
          <w:rFonts w:asciiTheme="majorBidi" w:hAnsiTheme="majorBidi" w:cs="David" w:hint="cs"/>
          <w:noProof/>
          <w:rtl/>
        </w:rPr>
        <w:t>במכרז</w:t>
      </w:r>
      <w:r w:rsidRPr="008629C5">
        <w:rPr>
          <w:rFonts w:asciiTheme="majorBidi" w:hAnsiTheme="majorBidi" w:cs="David"/>
          <w:noProof/>
          <w:rtl/>
        </w:rPr>
        <w:t xml:space="preserve"> </w:t>
      </w:r>
      <w:r w:rsidRPr="008629C5">
        <w:rPr>
          <w:rFonts w:asciiTheme="majorBidi" w:hAnsiTheme="majorBidi" w:cs="David" w:hint="eastAsia"/>
          <w:noProof/>
          <w:rtl/>
        </w:rPr>
        <w:t>–</w:t>
      </w:r>
      <w:r w:rsidRPr="008629C5">
        <w:rPr>
          <w:rFonts w:asciiTheme="majorBidi" w:hAnsiTheme="majorBidi" w:cs="David"/>
          <w:noProof/>
          <w:rtl/>
        </w:rPr>
        <w:t xml:space="preserve"> </w:t>
      </w:r>
      <w:r w:rsidRPr="008629C5">
        <w:rPr>
          <w:rFonts w:asciiTheme="majorBidi" w:hAnsiTheme="majorBidi" w:cs="David" w:hint="cs"/>
          <w:noProof/>
          <w:rtl/>
        </w:rPr>
        <w:t>במידה</w:t>
      </w:r>
      <w:r w:rsidRPr="008629C5">
        <w:rPr>
          <w:rFonts w:asciiTheme="majorBidi" w:hAnsiTheme="majorBidi" w:cs="David"/>
          <w:noProof/>
          <w:rtl/>
        </w:rPr>
        <w:t xml:space="preserve"> </w:t>
      </w:r>
      <w:r w:rsidRPr="008629C5">
        <w:rPr>
          <w:rFonts w:asciiTheme="majorBidi" w:hAnsiTheme="majorBidi" w:cs="David" w:hint="cs"/>
          <w:noProof/>
          <w:rtl/>
        </w:rPr>
        <w:t>שתתגלה</w:t>
      </w:r>
      <w:r w:rsidRPr="008629C5">
        <w:rPr>
          <w:rFonts w:asciiTheme="majorBidi" w:hAnsiTheme="majorBidi" w:cs="David"/>
          <w:noProof/>
          <w:rtl/>
        </w:rPr>
        <w:t xml:space="preserve"> </w:t>
      </w:r>
      <w:r w:rsidRPr="008629C5">
        <w:rPr>
          <w:rFonts w:asciiTheme="majorBidi" w:hAnsiTheme="majorBidi" w:cs="David" w:hint="cs"/>
          <w:noProof/>
          <w:rtl/>
        </w:rPr>
        <w:t>בשלב</w:t>
      </w:r>
      <w:r w:rsidRPr="008629C5">
        <w:rPr>
          <w:rFonts w:asciiTheme="majorBidi" w:hAnsiTheme="majorBidi" w:cs="David"/>
          <w:noProof/>
          <w:rtl/>
        </w:rPr>
        <w:t xml:space="preserve"> </w:t>
      </w:r>
      <w:r w:rsidRPr="008629C5">
        <w:rPr>
          <w:rFonts w:asciiTheme="majorBidi" w:hAnsiTheme="majorBidi" w:cs="David" w:hint="cs"/>
          <w:noProof/>
          <w:rtl/>
        </w:rPr>
        <w:t>כלשהו</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התהליך</w:t>
      </w:r>
      <w:r w:rsidRPr="008629C5">
        <w:rPr>
          <w:rFonts w:asciiTheme="majorBidi" w:hAnsiTheme="majorBidi" w:cs="David"/>
          <w:noProof/>
          <w:rtl/>
        </w:rPr>
        <w:t xml:space="preserve"> </w:t>
      </w:r>
      <w:r w:rsidRPr="008629C5">
        <w:rPr>
          <w:rFonts w:asciiTheme="majorBidi" w:hAnsiTheme="majorBidi" w:cs="David" w:hint="cs"/>
          <w:noProof/>
          <w:rtl/>
        </w:rPr>
        <w:t>המכרזי</w:t>
      </w:r>
      <w:r w:rsidRPr="008629C5">
        <w:rPr>
          <w:rFonts w:asciiTheme="majorBidi" w:hAnsiTheme="majorBidi" w:cs="David"/>
          <w:noProof/>
          <w:rtl/>
        </w:rPr>
        <w:t xml:space="preserve">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הפרויקט</w:t>
      </w:r>
      <w:r w:rsidRPr="008629C5">
        <w:rPr>
          <w:rFonts w:asciiTheme="majorBidi" w:hAnsiTheme="majorBidi" w:cs="David"/>
          <w:noProof/>
          <w:rtl/>
        </w:rPr>
        <w:t xml:space="preserve"> </w:t>
      </w:r>
      <w:r w:rsidRPr="008629C5">
        <w:rPr>
          <w:rFonts w:asciiTheme="majorBidi" w:hAnsiTheme="majorBidi" w:cs="David" w:hint="cs"/>
          <w:noProof/>
          <w:rtl/>
        </w:rPr>
        <w:t>סתירה</w:t>
      </w:r>
      <w:r w:rsidRPr="008629C5">
        <w:rPr>
          <w:rFonts w:asciiTheme="majorBidi" w:hAnsiTheme="majorBidi" w:cs="David"/>
          <w:noProof/>
          <w:rtl/>
        </w:rPr>
        <w:t xml:space="preserve"> </w:t>
      </w:r>
      <w:r w:rsidRPr="008629C5">
        <w:rPr>
          <w:rFonts w:asciiTheme="majorBidi" w:hAnsiTheme="majorBidi" w:cs="David" w:hint="cs"/>
          <w:noProof/>
          <w:rtl/>
        </w:rPr>
        <w:t>בין</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w:t>
      </w:r>
      <w:r>
        <w:rPr>
          <w:rFonts w:asciiTheme="majorBidi" w:hAnsiTheme="majorBidi" w:cs="David" w:hint="cs"/>
          <w:noProof/>
          <w:rtl/>
        </w:rPr>
        <w:t>תקציר הפתרון</w:t>
      </w:r>
      <w:r w:rsidRPr="008629C5">
        <w:rPr>
          <w:rFonts w:asciiTheme="majorBidi" w:hAnsiTheme="majorBidi" w:cs="David"/>
          <w:noProof/>
          <w:rtl/>
        </w:rPr>
        <w:t xml:space="preserve"> </w:t>
      </w:r>
      <w:r w:rsidRPr="008629C5">
        <w:rPr>
          <w:rFonts w:asciiTheme="majorBidi" w:hAnsiTheme="majorBidi" w:cs="David" w:hint="cs"/>
          <w:noProof/>
          <w:rtl/>
        </w:rPr>
        <w:t>לבין</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באחד</w:t>
      </w:r>
      <w:r w:rsidRPr="008629C5">
        <w:rPr>
          <w:rFonts w:asciiTheme="majorBidi" w:hAnsiTheme="majorBidi" w:cs="David"/>
          <w:noProof/>
          <w:rtl/>
        </w:rPr>
        <w:t xml:space="preserve"> </w:t>
      </w:r>
      <w:r w:rsidRPr="008629C5">
        <w:rPr>
          <w:rFonts w:asciiTheme="majorBidi" w:hAnsiTheme="majorBidi" w:cs="David" w:hint="cs"/>
          <w:noProof/>
          <w:rtl/>
        </w:rPr>
        <w:t>מסעיפי</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המשרד</w:t>
      </w:r>
      <w:r w:rsidRPr="008629C5">
        <w:rPr>
          <w:rFonts w:asciiTheme="majorBidi" w:hAnsiTheme="majorBidi" w:cs="David"/>
          <w:noProof/>
          <w:rtl/>
        </w:rPr>
        <w:t xml:space="preserve"> </w:t>
      </w:r>
      <w:r w:rsidRPr="008629C5">
        <w:rPr>
          <w:rFonts w:asciiTheme="majorBidi" w:hAnsiTheme="majorBidi" w:cs="David" w:hint="cs"/>
          <w:noProof/>
          <w:rtl/>
        </w:rPr>
        <w:t>יהיה</w:t>
      </w:r>
      <w:r w:rsidRPr="008629C5">
        <w:rPr>
          <w:rFonts w:asciiTheme="majorBidi" w:hAnsiTheme="majorBidi" w:cs="David"/>
          <w:noProof/>
          <w:rtl/>
        </w:rPr>
        <w:t xml:space="preserve"> </w:t>
      </w:r>
      <w:r w:rsidRPr="008629C5">
        <w:rPr>
          <w:rFonts w:asciiTheme="majorBidi" w:hAnsiTheme="majorBidi" w:cs="David" w:hint="cs"/>
          <w:noProof/>
          <w:rtl/>
        </w:rPr>
        <w:t>רשאי</w:t>
      </w:r>
      <w:r w:rsidRPr="008629C5">
        <w:rPr>
          <w:rFonts w:asciiTheme="majorBidi" w:hAnsiTheme="majorBidi" w:cs="David"/>
          <w:noProof/>
          <w:rtl/>
        </w:rPr>
        <w:t xml:space="preserve"> </w:t>
      </w:r>
      <w:r w:rsidRPr="008629C5">
        <w:rPr>
          <w:rFonts w:asciiTheme="majorBidi" w:hAnsiTheme="majorBidi" w:cs="David" w:hint="cs"/>
          <w:noProof/>
          <w:rtl/>
        </w:rPr>
        <w:t>לבחור</w:t>
      </w:r>
      <w:r w:rsidRPr="008629C5">
        <w:rPr>
          <w:rFonts w:asciiTheme="majorBidi" w:hAnsiTheme="majorBidi" w:cs="David"/>
          <w:noProof/>
          <w:rtl/>
        </w:rPr>
        <w:t xml:space="preserve"> </w:t>
      </w:r>
      <w:r w:rsidRPr="008629C5">
        <w:rPr>
          <w:rFonts w:asciiTheme="majorBidi" w:hAnsiTheme="majorBidi" w:cs="David" w:hint="cs"/>
          <w:noProof/>
          <w:rtl/>
        </w:rPr>
        <w:t>לפרש</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לפי</w:t>
      </w:r>
      <w:r w:rsidRPr="008629C5">
        <w:rPr>
          <w:rFonts w:asciiTheme="majorBidi" w:hAnsiTheme="majorBidi" w:cs="David"/>
          <w:noProof/>
          <w:rtl/>
        </w:rPr>
        <w:t xml:space="preserve"> </w:t>
      </w:r>
      <w:r w:rsidRPr="008629C5">
        <w:rPr>
          <w:rFonts w:asciiTheme="majorBidi" w:hAnsiTheme="majorBidi" w:cs="David" w:hint="cs"/>
          <w:noProof/>
          <w:rtl/>
        </w:rPr>
        <w:t>הניסוח</w:t>
      </w:r>
      <w:r w:rsidRPr="008629C5">
        <w:rPr>
          <w:rFonts w:asciiTheme="majorBidi" w:hAnsiTheme="majorBidi" w:cs="David"/>
          <w:noProof/>
          <w:rtl/>
        </w:rPr>
        <w:t xml:space="preserve"> </w:t>
      </w:r>
      <w:r w:rsidRPr="008629C5">
        <w:rPr>
          <w:rFonts w:asciiTheme="majorBidi" w:hAnsiTheme="majorBidi" w:cs="David" w:hint="cs"/>
          <w:noProof/>
          <w:rtl/>
        </w:rPr>
        <w:t>שב</w:t>
      </w:r>
      <w:r>
        <w:rPr>
          <w:rFonts w:asciiTheme="majorBidi" w:hAnsiTheme="majorBidi" w:cs="David" w:hint="cs"/>
          <w:noProof/>
          <w:rtl/>
        </w:rPr>
        <w:t xml:space="preserve">תקציר הפתרון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הניסוח</w:t>
      </w:r>
      <w:r w:rsidRPr="008629C5">
        <w:rPr>
          <w:rFonts w:asciiTheme="majorBidi" w:hAnsiTheme="majorBidi" w:cs="David"/>
          <w:noProof/>
          <w:rtl/>
        </w:rPr>
        <w:t xml:space="preserve"> </w:t>
      </w:r>
      <w:r w:rsidRPr="008629C5">
        <w:rPr>
          <w:rFonts w:asciiTheme="majorBidi" w:hAnsiTheme="majorBidi" w:cs="David" w:hint="cs"/>
          <w:noProof/>
          <w:rtl/>
        </w:rPr>
        <w:t>שבסעיף</w:t>
      </w:r>
      <w:r w:rsidRPr="008629C5">
        <w:rPr>
          <w:rFonts w:asciiTheme="majorBidi" w:hAnsiTheme="majorBidi" w:cs="David"/>
          <w:noProof/>
          <w:rtl/>
        </w:rPr>
        <w:t xml:space="preserve"> </w:t>
      </w:r>
      <w:r w:rsidRPr="008629C5">
        <w:rPr>
          <w:rFonts w:asciiTheme="majorBidi" w:hAnsiTheme="majorBidi" w:cs="David" w:hint="cs"/>
          <w:noProof/>
          <w:rtl/>
        </w:rPr>
        <w:t>הרלוונטי</w:t>
      </w:r>
      <w:r w:rsidRPr="008629C5">
        <w:rPr>
          <w:rFonts w:asciiTheme="majorBidi" w:hAnsiTheme="majorBidi" w:cs="David"/>
          <w:noProof/>
          <w:rtl/>
        </w:rPr>
        <w:t xml:space="preserve"> </w:t>
      </w:r>
      <w:r w:rsidRPr="008629C5">
        <w:rPr>
          <w:rFonts w:asciiTheme="majorBidi" w:hAnsiTheme="majorBidi" w:cs="David" w:hint="cs"/>
          <w:noProof/>
          <w:rtl/>
        </w:rPr>
        <w:t>בהצעה</w:t>
      </w:r>
      <w:r w:rsidRPr="008629C5">
        <w:rPr>
          <w:rFonts w:asciiTheme="majorBidi" w:hAnsiTheme="majorBidi" w:cs="David"/>
          <w:noProof/>
          <w:rtl/>
        </w:rPr>
        <w:t xml:space="preserve"> </w:t>
      </w:r>
      <w:r w:rsidRPr="008629C5">
        <w:rPr>
          <w:rFonts w:asciiTheme="majorBidi" w:hAnsiTheme="majorBidi" w:cs="David" w:hint="cs"/>
          <w:noProof/>
          <w:rtl/>
        </w:rPr>
        <w:t>לפי</w:t>
      </w:r>
      <w:r w:rsidRPr="008629C5">
        <w:rPr>
          <w:rFonts w:asciiTheme="majorBidi" w:hAnsiTheme="majorBidi" w:cs="David"/>
          <w:noProof/>
          <w:rtl/>
        </w:rPr>
        <w:t xml:space="preserve"> </w:t>
      </w:r>
      <w:r w:rsidRPr="008629C5">
        <w:rPr>
          <w:rFonts w:asciiTheme="majorBidi" w:hAnsiTheme="majorBidi" w:cs="David" w:hint="cs"/>
          <w:noProof/>
          <w:rtl/>
        </w:rPr>
        <w:t>שיקול</w:t>
      </w:r>
      <w:r w:rsidRPr="008629C5">
        <w:rPr>
          <w:rFonts w:asciiTheme="majorBidi" w:hAnsiTheme="majorBidi" w:cs="David"/>
          <w:noProof/>
          <w:rtl/>
        </w:rPr>
        <w:t xml:space="preserve"> </w:t>
      </w:r>
      <w:r w:rsidRPr="008629C5">
        <w:rPr>
          <w:rFonts w:asciiTheme="majorBidi" w:hAnsiTheme="majorBidi" w:cs="David" w:hint="cs"/>
          <w:noProof/>
          <w:rtl/>
        </w:rPr>
        <w:t>דעתו</w:t>
      </w:r>
      <w:r w:rsidRPr="008629C5">
        <w:rPr>
          <w:rFonts w:asciiTheme="majorBidi" w:hAnsiTheme="majorBidi" w:cs="David"/>
          <w:noProof/>
          <w:rtl/>
        </w:rPr>
        <w:t xml:space="preserve"> </w:t>
      </w:r>
      <w:r w:rsidRPr="008629C5">
        <w:rPr>
          <w:rFonts w:asciiTheme="majorBidi" w:hAnsiTheme="majorBidi" w:cs="David" w:hint="cs"/>
          <w:noProof/>
          <w:rtl/>
        </w:rPr>
        <w:t>הבלעדי</w:t>
      </w:r>
      <w:r w:rsidRPr="008629C5">
        <w:rPr>
          <w:rFonts w:asciiTheme="majorBidi" w:hAnsiTheme="majorBidi" w:cs="David"/>
          <w:noProof/>
          <w:rtl/>
        </w:rPr>
        <w:t xml:space="preserve">. </w:t>
      </w:r>
      <w:r w:rsidRPr="008629C5">
        <w:rPr>
          <w:rFonts w:asciiTheme="majorBidi" w:hAnsiTheme="majorBidi" w:cs="David" w:hint="cs"/>
          <w:noProof/>
          <w:rtl/>
        </w:rPr>
        <w:t>היות</w:t>
      </w:r>
      <w:r w:rsidRPr="008629C5">
        <w:rPr>
          <w:rFonts w:asciiTheme="majorBidi" w:hAnsiTheme="majorBidi" w:cs="David"/>
          <w:noProof/>
          <w:rtl/>
        </w:rPr>
        <w:t xml:space="preserve"> </w:t>
      </w:r>
      <w:r w:rsidRPr="008629C5">
        <w:rPr>
          <w:rFonts w:asciiTheme="majorBidi" w:hAnsiTheme="majorBidi" w:cs="David" w:hint="cs"/>
          <w:noProof/>
          <w:rtl/>
        </w:rPr>
        <w:t>וההצעות</w:t>
      </w:r>
      <w:r w:rsidRPr="008629C5">
        <w:rPr>
          <w:rFonts w:asciiTheme="majorBidi" w:hAnsiTheme="majorBidi" w:cs="David"/>
          <w:noProof/>
          <w:rtl/>
        </w:rPr>
        <w:t xml:space="preserve"> </w:t>
      </w:r>
      <w:r w:rsidRPr="008629C5">
        <w:rPr>
          <w:rFonts w:asciiTheme="majorBidi" w:hAnsiTheme="majorBidi" w:cs="David" w:hint="cs"/>
          <w:noProof/>
          <w:rtl/>
        </w:rPr>
        <w:t>צפויות</w:t>
      </w:r>
      <w:r w:rsidRPr="008629C5">
        <w:rPr>
          <w:rFonts w:asciiTheme="majorBidi" w:hAnsiTheme="majorBidi" w:cs="David"/>
          <w:noProof/>
          <w:rtl/>
        </w:rPr>
        <w:t xml:space="preserve"> </w:t>
      </w:r>
      <w:r w:rsidRPr="008629C5">
        <w:rPr>
          <w:rFonts w:asciiTheme="majorBidi" w:hAnsiTheme="majorBidi" w:cs="David" w:hint="cs"/>
          <w:noProof/>
          <w:rtl/>
        </w:rPr>
        <w:t>להיות</w:t>
      </w:r>
      <w:r w:rsidRPr="008629C5">
        <w:rPr>
          <w:rFonts w:asciiTheme="majorBidi" w:hAnsiTheme="majorBidi" w:cs="David"/>
          <w:noProof/>
          <w:rtl/>
        </w:rPr>
        <w:t xml:space="preserve"> </w:t>
      </w:r>
      <w:r w:rsidRPr="008629C5">
        <w:rPr>
          <w:rFonts w:asciiTheme="majorBidi" w:hAnsiTheme="majorBidi" w:cs="David" w:hint="cs"/>
          <w:noProof/>
          <w:rtl/>
        </w:rPr>
        <w:t>מוערכות</w:t>
      </w:r>
      <w:r w:rsidRPr="008629C5">
        <w:rPr>
          <w:rFonts w:asciiTheme="majorBidi" w:hAnsiTheme="majorBidi" w:cs="David"/>
          <w:noProof/>
          <w:rtl/>
        </w:rPr>
        <w:t xml:space="preserve"> </w:t>
      </w:r>
      <w:r w:rsidRPr="008629C5">
        <w:rPr>
          <w:rFonts w:asciiTheme="majorBidi" w:hAnsiTheme="majorBidi" w:cs="David" w:hint="cs"/>
          <w:noProof/>
          <w:rtl/>
        </w:rPr>
        <w:t>ע</w:t>
      </w:r>
      <w:r w:rsidRPr="008629C5">
        <w:rPr>
          <w:rFonts w:asciiTheme="majorBidi" w:hAnsiTheme="majorBidi" w:cs="David"/>
          <w:noProof/>
          <w:rtl/>
        </w:rPr>
        <w:t xml:space="preserve">"י </w:t>
      </w:r>
      <w:r w:rsidRPr="008629C5">
        <w:rPr>
          <w:rFonts w:asciiTheme="majorBidi" w:hAnsiTheme="majorBidi" w:cs="David" w:hint="cs"/>
          <w:noProof/>
          <w:rtl/>
        </w:rPr>
        <w:t>גורמים</w:t>
      </w:r>
      <w:r w:rsidRPr="008629C5">
        <w:rPr>
          <w:rFonts w:asciiTheme="majorBidi" w:hAnsiTheme="majorBidi" w:cs="David"/>
          <w:noProof/>
          <w:rtl/>
        </w:rPr>
        <w:t xml:space="preserve"> </w:t>
      </w:r>
      <w:r w:rsidRPr="008629C5">
        <w:rPr>
          <w:rFonts w:asciiTheme="majorBidi" w:hAnsiTheme="majorBidi" w:cs="David" w:hint="cs"/>
          <w:noProof/>
          <w:rtl/>
        </w:rPr>
        <w:t>שונים</w:t>
      </w:r>
      <w:r w:rsidRPr="008629C5">
        <w:rPr>
          <w:rFonts w:asciiTheme="majorBidi" w:hAnsiTheme="majorBidi" w:cs="David"/>
          <w:noProof/>
          <w:rtl/>
        </w:rPr>
        <w:t xml:space="preserve"> </w:t>
      </w:r>
      <w:r w:rsidRPr="008629C5">
        <w:rPr>
          <w:rFonts w:asciiTheme="majorBidi" w:hAnsiTheme="majorBidi" w:cs="David" w:hint="cs"/>
          <w:noProof/>
          <w:rtl/>
        </w:rPr>
        <w:t>בעלי</w:t>
      </w:r>
      <w:r w:rsidRPr="008629C5">
        <w:rPr>
          <w:rFonts w:asciiTheme="majorBidi" w:hAnsiTheme="majorBidi" w:cs="David"/>
          <w:noProof/>
          <w:rtl/>
        </w:rPr>
        <w:t xml:space="preserve"> </w:t>
      </w:r>
      <w:r w:rsidRPr="008629C5">
        <w:rPr>
          <w:rFonts w:asciiTheme="majorBidi" w:hAnsiTheme="majorBidi" w:cs="David" w:hint="cs"/>
          <w:noProof/>
          <w:rtl/>
        </w:rPr>
        <w:t>רקע</w:t>
      </w:r>
      <w:r w:rsidRPr="008629C5">
        <w:rPr>
          <w:rFonts w:asciiTheme="majorBidi" w:hAnsiTheme="majorBidi" w:cs="David"/>
          <w:noProof/>
          <w:rtl/>
        </w:rPr>
        <w:t xml:space="preserve"> </w:t>
      </w:r>
      <w:r w:rsidRPr="008629C5">
        <w:rPr>
          <w:rFonts w:asciiTheme="majorBidi" w:hAnsiTheme="majorBidi" w:cs="David" w:hint="cs"/>
          <w:noProof/>
          <w:rtl/>
        </w:rPr>
        <w:t>שונה</w:t>
      </w:r>
      <w:r w:rsidRPr="008629C5">
        <w:rPr>
          <w:rFonts w:asciiTheme="majorBidi" w:hAnsiTheme="majorBidi" w:cs="David"/>
          <w:noProof/>
          <w:rtl/>
        </w:rPr>
        <w:t xml:space="preserve"> </w:t>
      </w:r>
      <w:r>
        <w:rPr>
          <w:rFonts w:asciiTheme="majorBidi" w:hAnsiTheme="majorBidi" w:cs="David" w:hint="cs"/>
          <w:noProof/>
          <w:rtl/>
        </w:rPr>
        <w:t>במערך השיכון של ישראל</w:t>
      </w:r>
      <w:r w:rsidRPr="008629C5">
        <w:rPr>
          <w:rFonts w:asciiTheme="majorBidi" w:hAnsiTheme="majorBidi" w:cs="David"/>
          <w:noProof/>
          <w:rtl/>
        </w:rPr>
        <w:t xml:space="preserve">, </w:t>
      </w:r>
      <w:r w:rsidRPr="008629C5">
        <w:rPr>
          <w:rFonts w:asciiTheme="majorBidi" w:hAnsiTheme="majorBidi" w:cs="David" w:hint="cs"/>
          <w:noProof/>
          <w:rtl/>
        </w:rPr>
        <w:t>מומלץ</w:t>
      </w:r>
      <w:r w:rsidRPr="008629C5">
        <w:rPr>
          <w:rFonts w:asciiTheme="majorBidi" w:hAnsiTheme="majorBidi" w:cs="David"/>
          <w:noProof/>
          <w:rtl/>
        </w:rPr>
        <w:t xml:space="preserve"> </w:t>
      </w:r>
      <w:r w:rsidRPr="008629C5">
        <w:rPr>
          <w:rFonts w:asciiTheme="majorBidi" w:hAnsiTheme="majorBidi" w:cs="David" w:hint="cs"/>
          <w:noProof/>
          <w:rtl/>
        </w:rPr>
        <w:t>כי</w:t>
      </w:r>
      <w:r w:rsidRPr="008629C5">
        <w:rPr>
          <w:rFonts w:asciiTheme="majorBidi" w:hAnsiTheme="majorBidi" w:cs="David"/>
          <w:noProof/>
          <w:rtl/>
        </w:rPr>
        <w:t xml:space="preserve"> </w:t>
      </w:r>
      <w:r w:rsidRPr="008629C5">
        <w:rPr>
          <w:rFonts w:asciiTheme="majorBidi" w:hAnsiTheme="majorBidi" w:cs="David" w:hint="cs"/>
          <w:noProof/>
          <w:rtl/>
        </w:rPr>
        <w:t>ת</w:t>
      </w:r>
      <w:r>
        <w:rPr>
          <w:rFonts w:asciiTheme="majorBidi" w:hAnsiTheme="majorBidi" w:cs="David" w:hint="cs"/>
          <w:noProof/>
          <w:rtl/>
        </w:rPr>
        <w:t>קציר הפתרון</w:t>
      </w:r>
      <w:r w:rsidRPr="008629C5">
        <w:rPr>
          <w:rFonts w:asciiTheme="majorBidi" w:hAnsiTheme="majorBidi" w:cs="David"/>
          <w:noProof/>
          <w:rtl/>
        </w:rPr>
        <w:t xml:space="preserve"> </w:t>
      </w:r>
      <w:r>
        <w:rPr>
          <w:rFonts w:asciiTheme="majorBidi" w:hAnsiTheme="majorBidi" w:cs="David" w:hint="cs"/>
          <w:noProof/>
          <w:rtl/>
        </w:rPr>
        <w:t>י</w:t>
      </w:r>
      <w:r w:rsidRPr="008629C5">
        <w:rPr>
          <w:rFonts w:asciiTheme="majorBidi" w:hAnsiTheme="majorBidi" w:cs="David" w:hint="cs"/>
          <w:noProof/>
          <w:rtl/>
        </w:rPr>
        <w:t>היה</w:t>
      </w:r>
      <w:r w:rsidRPr="008629C5">
        <w:rPr>
          <w:rFonts w:asciiTheme="majorBidi" w:hAnsiTheme="majorBidi" w:cs="David"/>
          <w:noProof/>
          <w:rtl/>
        </w:rPr>
        <w:t xml:space="preserve"> </w:t>
      </w:r>
      <w:r w:rsidRPr="008629C5">
        <w:rPr>
          <w:rFonts w:asciiTheme="majorBidi" w:hAnsiTheme="majorBidi" w:cs="David" w:hint="cs"/>
          <w:noProof/>
          <w:rtl/>
        </w:rPr>
        <w:t>כתוב</w:t>
      </w:r>
      <w:r w:rsidRPr="008629C5">
        <w:rPr>
          <w:rFonts w:asciiTheme="majorBidi" w:hAnsiTheme="majorBidi" w:cs="David"/>
          <w:noProof/>
          <w:rtl/>
        </w:rPr>
        <w:t xml:space="preserve"> </w:t>
      </w:r>
      <w:r w:rsidRPr="008629C5">
        <w:rPr>
          <w:rFonts w:asciiTheme="majorBidi" w:hAnsiTheme="majorBidi" w:cs="David" w:hint="cs"/>
          <w:noProof/>
          <w:rtl/>
        </w:rPr>
        <w:t>כהלכה</w:t>
      </w:r>
      <w:r w:rsidRPr="008629C5">
        <w:rPr>
          <w:rFonts w:asciiTheme="majorBidi" w:hAnsiTheme="majorBidi" w:cs="David"/>
          <w:noProof/>
          <w:rtl/>
        </w:rPr>
        <w:t xml:space="preserve">, </w:t>
      </w:r>
      <w:r w:rsidRPr="008629C5">
        <w:rPr>
          <w:rFonts w:asciiTheme="majorBidi" w:hAnsiTheme="majorBidi" w:cs="David" w:hint="cs"/>
          <w:noProof/>
          <w:rtl/>
        </w:rPr>
        <w:t>ו</w:t>
      </w:r>
      <w:r>
        <w:rPr>
          <w:rFonts w:asciiTheme="majorBidi" w:hAnsiTheme="majorBidi" w:cs="David" w:hint="cs"/>
          <w:noProof/>
          <w:rtl/>
        </w:rPr>
        <w:t>י</w:t>
      </w:r>
      <w:r w:rsidRPr="008629C5">
        <w:rPr>
          <w:rFonts w:asciiTheme="majorBidi" w:hAnsiTheme="majorBidi" w:cs="David" w:hint="cs"/>
          <w:noProof/>
          <w:rtl/>
        </w:rPr>
        <w:t>אפשר</w:t>
      </w:r>
      <w:r w:rsidRPr="008629C5">
        <w:rPr>
          <w:rFonts w:asciiTheme="majorBidi" w:hAnsiTheme="majorBidi" w:cs="David"/>
          <w:noProof/>
          <w:rtl/>
        </w:rPr>
        <w:t xml:space="preserve"> </w:t>
      </w:r>
      <w:r w:rsidRPr="008629C5">
        <w:rPr>
          <w:rFonts w:asciiTheme="majorBidi" w:hAnsiTheme="majorBidi" w:cs="David" w:hint="cs"/>
          <w:noProof/>
          <w:rtl/>
        </w:rPr>
        <w:t>הבנה</w:t>
      </w:r>
      <w:r w:rsidRPr="008629C5">
        <w:rPr>
          <w:rFonts w:asciiTheme="majorBidi" w:hAnsiTheme="majorBidi" w:cs="David"/>
          <w:noProof/>
          <w:rtl/>
        </w:rPr>
        <w:t xml:space="preserve"> </w:t>
      </w:r>
      <w:r w:rsidRPr="008629C5">
        <w:rPr>
          <w:rFonts w:asciiTheme="majorBidi" w:hAnsiTheme="majorBidi" w:cs="David" w:hint="cs"/>
          <w:noProof/>
          <w:rtl/>
        </w:rPr>
        <w:t>טובה</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הפתרון</w:t>
      </w:r>
      <w:r w:rsidRPr="008629C5">
        <w:rPr>
          <w:rFonts w:asciiTheme="majorBidi" w:hAnsiTheme="majorBidi" w:cs="David"/>
          <w:noProof/>
          <w:rtl/>
        </w:rPr>
        <w:t xml:space="preserve"> </w:t>
      </w:r>
      <w:r w:rsidRPr="008629C5">
        <w:rPr>
          <w:rFonts w:asciiTheme="majorBidi" w:hAnsiTheme="majorBidi" w:cs="David" w:hint="cs"/>
          <w:noProof/>
          <w:rtl/>
        </w:rPr>
        <w:t>המוצע</w:t>
      </w:r>
      <w:r w:rsidRPr="008629C5">
        <w:rPr>
          <w:rFonts w:asciiTheme="majorBidi" w:hAnsiTheme="majorBidi" w:cs="David"/>
          <w:noProof/>
          <w:rtl/>
        </w:rPr>
        <w:t xml:space="preserve"> </w:t>
      </w:r>
      <w:r w:rsidRPr="008629C5">
        <w:rPr>
          <w:rFonts w:asciiTheme="majorBidi" w:hAnsiTheme="majorBidi" w:cs="David" w:hint="cs"/>
          <w:noProof/>
          <w:rtl/>
        </w:rPr>
        <w:t>ומאפייניו</w:t>
      </w:r>
      <w:r w:rsidRPr="008629C5">
        <w:rPr>
          <w:rFonts w:asciiTheme="majorBidi" w:hAnsiTheme="majorBidi" w:cs="David"/>
          <w:noProof/>
          <w:rtl/>
        </w:rPr>
        <w:t>. </w:t>
      </w:r>
    </w:p>
    <w:p w14:paraId="5C67FEEF" w14:textId="77777777" w:rsidR="00CF1B2D" w:rsidRPr="00F9017A" w:rsidRDefault="00CF1B2D" w:rsidP="00CF1B2D">
      <w:pPr>
        <w:pStyle w:val="Normal1"/>
        <w:rPr>
          <w:rtl/>
        </w:rPr>
      </w:pPr>
    </w:p>
    <w:p w14:paraId="1CAC0C50" w14:textId="77777777" w:rsidR="00CF1B2D" w:rsidRDefault="00CF1B2D" w:rsidP="00CF1B2D">
      <w:pPr>
        <w:pStyle w:val="30"/>
        <w:numPr>
          <w:ilvl w:val="0"/>
          <w:numId w:val="0"/>
        </w:numPr>
        <w:spacing w:after="80"/>
        <w:ind w:left="401"/>
        <w:jc w:val="both"/>
        <w:rPr>
          <w:rFonts w:asciiTheme="majorBidi" w:hAnsiTheme="majorBidi" w:cs="David"/>
          <w:noProof/>
          <w:rtl/>
        </w:rPr>
      </w:pPr>
      <w:r>
        <w:rPr>
          <w:rFonts w:asciiTheme="majorBidi" w:hAnsiTheme="majorBidi" w:cs="David" w:hint="cs"/>
          <w:noProof/>
          <w:rtl/>
        </w:rPr>
        <w:t xml:space="preserve">יש לכלול בתקציר הפתרון מענה ספציפי </w:t>
      </w:r>
      <w:r w:rsidRPr="004A19A7">
        <w:rPr>
          <w:rFonts w:asciiTheme="majorBidi" w:hAnsiTheme="majorBidi" w:cs="David" w:hint="cs"/>
          <w:b/>
          <w:bCs/>
          <w:noProof/>
          <w:rtl/>
        </w:rPr>
        <w:t>ל</w:t>
      </w:r>
      <w:r w:rsidRPr="004A19A7">
        <w:rPr>
          <w:rFonts w:asciiTheme="majorBidi" w:hAnsiTheme="majorBidi" w:cs="David" w:hint="cs"/>
          <w:b/>
          <w:bCs/>
          <w:noProof/>
          <w:u w:val="single"/>
          <w:rtl/>
        </w:rPr>
        <w:t>כל</w:t>
      </w:r>
      <w:r w:rsidRPr="004A19A7">
        <w:rPr>
          <w:rFonts w:asciiTheme="majorBidi" w:hAnsiTheme="majorBidi" w:cs="David" w:hint="cs"/>
          <w:b/>
          <w:bCs/>
          <w:noProof/>
          <w:rtl/>
        </w:rPr>
        <w:t xml:space="preserve"> </w:t>
      </w:r>
      <w:r>
        <w:rPr>
          <w:rFonts w:asciiTheme="majorBidi" w:hAnsiTheme="majorBidi" w:cs="David" w:hint="cs"/>
          <w:b/>
          <w:bCs/>
          <w:noProof/>
          <w:rtl/>
        </w:rPr>
        <w:t xml:space="preserve">אחד מן </w:t>
      </w:r>
      <w:r w:rsidRPr="004A19A7">
        <w:rPr>
          <w:rFonts w:asciiTheme="majorBidi" w:hAnsiTheme="majorBidi" w:cs="David" w:hint="cs"/>
          <w:b/>
          <w:bCs/>
          <w:noProof/>
          <w:rtl/>
        </w:rPr>
        <w:t>המרכיבים שלהן</w:t>
      </w:r>
      <w:r>
        <w:rPr>
          <w:rFonts w:asciiTheme="majorBidi" w:hAnsiTheme="majorBidi" w:cs="David" w:hint="cs"/>
          <w:noProof/>
          <w:rtl/>
        </w:rPr>
        <w:t>:</w:t>
      </w:r>
    </w:p>
    <w:p w14:paraId="0F612BB6" w14:textId="77777777" w:rsidR="00CF1B2D" w:rsidRDefault="00CF1B2D" w:rsidP="00813BA6">
      <w:pPr>
        <w:pStyle w:val="Normal1"/>
        <w:numPr>
          <w:ilvl w:val="0"/>
          <w:numId w:val="46"/>
        </w:numPr>
        <w:rPr>
          <w:sz w:val="20"/>
          <w:szCs w:val="22"/>
        </w:rPr>
      </w:pPr>
      <w:r>
        <w:rPr>
          <w:rFonts w:hint="cs"/>
          <w:sz w:val="20"/>
          <w:szCs w:val="22"/>
          <w:rtl/>
        </w:rPr>
        <w:t>שם היזם/ החברה ותיאור קצר של הפעילויות והניסיון בתחום הרלוונטי.</w:t>
      </w:r>
    </w:p>
    <w:p w14:paraId="1DD6A602" w14:textId="77777777" w:rsidR="00CF1B2D" w:rsidRDefault="00CF1B2D" w:rsidP="00813BA6">
      <w:pPr>
        <w:pStyle w:val="Normal1"/>
        <w:numPr>
          <w:ilvl w:val="0"/>
          <w:numId w:val="46"/>
        </w:numPr>
        <w:rPr>
          <w:sz w:val="20"/>
          <w:szCs w:val="22"/>
        </w:rPr>
      </w:pPr>
      <w:r>
        <w:rPr>
          <w:rFonts w:hint="cs"/>
          <w:sz w:val="20"/>
          <w:szCs w:val="22"/>
          <w:rtl/>
        </w:rPr>
        <w:t>תיאור הבעיה  בדיור הציבורי שהפתרון מיועד עבורה.</w:t>
      </w:r>
    </w:p>
    <w:p w14:paraId="4EAB59BE" w14:textId="77777777" w:rsidR="00D058F5" w:rsidRDefault="00D058F5" w:rsidP="00813BA6">
      <w:pPr>
        <w:pStyle w:val="Normal1"/>
        <w:numPr>
          <w:ilvl w:val="0"/>
          <w:numId w:val="46"/>
        </w:numPr>
        <w:rPr>
          <w:sz w:val="20"/>
          <w:szCs w:val="22"/>
        </w:rPr>
      </w:pPr>
      <w:r>
        <w:rPr>
          <w:rFonts w:hint="cs"/>
          <w:sz w:val="20"/>
          <w:szCs w:val="22"/>
          <w:rtl/>
        </w:rPr>
        <w:t>האם הפתרון הינו פתרון תחליפי או פתרון תוספתי (</w:t>
      </w:r>
      <w:r w:rsidRPr="00B753CA">
        <w:rPr>
          <w:rFonts w:hint="eastAsia"/>
          <w:b/>
          <w:bCs/>
          <w:sz w:val="20"/>
          <w:szCs w:val="22"/>
          <w:rtl/>
        </w:rPr>
        <w:t>אין</w:t>
      </w:r>
      <w:r>
        <w:rPr>
          <w:rFonts w:hint="cs"/>
          <w:sz w:val="20"/>
          <w:szCs w:val="22"/>
          <w:rtl/>
        </w:rPr>
        <w:t xml:space="preserve"> לציין את גובה התוספת ליישום פתרון זה).</w:t>
      </w:r>
    </w:p>
    <w:p w14:paraId="1E9E9EA6" w14:textId="77777777" w:rsidR="00CF1B2D" w:rsidRDefault="00CF1B2D" w:rsidP="00813BA6">
      <w:pPr>
        <w:pStyle w:val="Normal1"/>
        <w:numPr>
          <w:ilvl w:val="0"/>
          <w:numId w:val="46"/>
        </w:numPr>
        <w:rPr>
          <w:sz w:val="20"/>
          <w:szCs w:val="22"/>
        </w:rPr>
      </w:pPr>
      <w:r>
        <w:rPr>
          <w:rFonts w:hint="cs"/>
          <w:sz w:val="20"/>
          <w:szCs w:val="22"/>
          <w:rtl/>
        </w:rPr>
        <w:t>תיאור הפתרון והמוצר- האופן שבו הפתרון עונה על הצורך:</w:t>
      </w:r>
    </w:p>
    <w:p w14:paraId="46390ADD" w14:textId="77777777" w:rsidR="00CF1B2D" w:rsidRDefault="00CF1B2D" w:rsidP="00813BA6">
      <w:pPr>
        <w:pStyle w:val="Normal1"/>
        <w:numPr>
          <w:ilvl w:val="1"/>
          <w:numId w:val="46"/>
        </w:numPr>
        <w:rPr>
          <w:sz w:val="20"/>
          <w:szCs w:val="22"/>
        </w:rPr>
      </w:pPr>
      <w:r>
        <w:rPr>
          <w:rFonts w:hint="cs"/>
          <w:sz w:val="20"/>
          <w:szCs w:val="22"/>
          <w:rtl/>
        </w:rPr>
        <w:t xml:space="preserve">מרכיבי הפתרון </w:t>
      </w:r>
      <w:r>
        <w:rPr>
          <w:sz w:val="20"/>
          <w:szCs w:val="22"/>
          <w:rtl/>
        </w:rPr>
        <w:t>–</w:t>
      </w:r>
      <w:r>
        <w:rPr>
          <w:rFonts w:hint="cs"/>
          <w:sz w:val="20"/>
          <w:szCs w:val="22"/>
          <w:rtl/>
        </w:rPr>
        <w:t xml:space="preserve"> רכיבי החומרה, התוכנה והנתונים והקשר בניהם.</w:t>
      </w:r>
    </w:p>
    <w:p w14:paraId="1562A1D8" w14:textId="77777777" w:rsidR="00CF1B2D" w:rsidRPr="00ED6D2D" w:rsidRDefault="00CF1B2D" w:rsidP="00813BA6">
      <w:pPr>
        <w:pStyle w:val="Normal1"/>
        <w:numPr>
          <w:ilvl w:val="1"/>
          <w:numId w:val="46"/>
        </w:numPr>
        <w:rPr>
          <w:sz w:val="20"/>
          <w:szCs w:val="22"/>
        </w:rPr>
      </w:pPr>
      <w:r w:rsidRPr="00ED6D2D">
        <w:rPr>
          <w:rFonts w:hint="cs"/>
          <w:sz w:val="20"/>
          <w:szCs w:val="22"/>
          <w:rtl/>
        </w:rPr>
        <w:t xml:space="preserve">תיאור </w:t>
      </w:r>
      <w:r>
        <w:rPr>
          <w:rFonts w:hint="cs"/>
          <w:sz w:val="20"/>
          <w:szCs w:val="22"/>
          <w:rtl/>
        </w:rPr>
        <w:t>אוכלוסיית היעד של הפתרון ומיהם המשתמשים בפתרון.</w:t>
      </w:r>
    </w:p>
    <w:p w14:paraId="03E7A1FB" w14:textId="77777777" w:rsidR="00CF1B2D" w:rsidRDefault="00CF1B2D" w:rsidP="00813BA6">
      <w:pPr>
        <w:pStyle w:val="Normal1"/>
        <w:numPr>
          <w:ilvl w:val="1"/>
          <w:numId w:val="46"/>
        </w:numPr>
        <w:rPr>
          <w:sz w:val="20"/>
          <w:szCs w:val="22"/>
        </w:rPr>
      </w:pPr>
      <w:r>
        <w:rPr>
          <w:rFonts w:hint="cs"/>
          <w:sz w:val="20"/>
          <w:szCs w:val="22"/>
          <w:rtl/>
        </w:rPr>
        <w:t xml:space="preserve">תיאור מקצה לקצה של השימוש במוצר </w:t>
      </w:r>
      <w:r w:rsidR="00C32ACC">
        <w:rPr>
          <w:rFonts w:hint="cs"/>
          <w:sz w:val="20"/>
          <w:szCs w:val="22"/>
          <w:rtl/>
        </w:rPr>
        <w:t xml:space="preserve">בדירות הדיור הציבורי </w:t>
      </w:r>
      <w:r>
        <w:rPr>
          <w:rFonts w:hint="cs"/>
          <w:sz w:val="20"/>
          <w:szCs w:val="22"/>
          <w:rtl/>
        </w:rPr>
        <w:t xml:space="preserve">לרבות מידת המעורבות של </w:t>
      </w:r>
      <w:r w:rsidRPr="008A5B60">
        <w:rPr>
          <w:rFonts w:hint="cs"/>
          <w:sz w:val="20"/>
          <w:szCs w:val="22"/>
          <w:rtl/>
        </w:rPr>
        <w:t>אוכלוסיית</w:t>
      </w:r>
      <w:r w:rsidRPr="008A5B60">
        <w:rPr>
          <w:sz w:val="20"/>
          <w:szCs w:val="22"/>
          <w:rtl/>
        </w:rPr>
        <w:t xml:space="preserve"> </w:t>
      </w:r>
      <w:r>
        <w:rPr>
          <w:rFonts w:hint="cs"/>
          <w:sz w:val="20"/>
          <w:szCs w:val="22"/>
          <w:rtl/>
        </w:rPr>
        <w:t>היעד בשימוש במוצר.</w:t>
      </w:r>
    </w:p>
    <w:p w14:paraId="683DCABC" w14:textId="77777777" w:rsidR="00CF1B2D" w:rsidRDefault="00CF1B2D" w:rsidP="00813BA6">
      <w:pPr>
        <w:pStyle w:val="Normal1"/>
        <w:numPr>
          <w:ilvl w:val="1"/>
          <w:numId w:val="46"/>
        </w:numPr>
        <w:rPr>
          <w:sz w:val="20"/>
          <w:szCs w:val="22"/>
        </w:rPr>
      </w:pPr>
      <w:r>
        <w:rPr>
          <w:rFonts w:hint="cs"/>
          <w:sz w:val="20"/>
          <w:szCs w:val="22"/>
          <w:rtl/>
        </w:rPr>
        <w:t xml:space="preserve">תיאור האופן שבו הפתרון עשוי לשפר את איכות השירות הניתן בדיור הציבורי. </w:t>
      </w:r>
    </w:p>
    <w:p w14:paraId="2597831D" w14:textId="77777777" w:rsidR="00CF1B2D" w:rsidRPr="00BE6FC1" w:rsidRDefault="00CF1B2D" w:rsidP="00813BA6">
      <w:pPr>
        <w:pStyle w:val="Normal1"/>
        <w:numPr>
          <w:ilvl w:val="0"/>
          <w:numId w:val="46"/>
        </w:numPr>
        <w:rPr>
          <w:sz w:val="20"/>
          <w:szCs w:val="22"/>
          <w:rtl/>
        </w:rPr>
      </w:pPr>
      <w:r>
        <w:rPr>
          <w:rFonts w:hint="cs"/>
          <w:sz w:val="20"/>
          <w:szCs w:val="22"/>
          <w:rtl/>
        </w:rPr>
        <w:t>חדשנות הפתרון ביחס לאלטרנטיבות הקיימות בשוק.</w:t>
      </w:r>
    </w:p>
    <w:p w14:paraId="408DA9D4" w14:textId="77777777" w:rsidR="0050703B" w:rsidRPr="006275FC" w:rsidRDefault="00CF1B2D" w:rsidP="0050703B">
      <w:pPr>
        <w:pStyle w:val="Normal1"/>
        <w:ind w:left="794" w:firstLine="323"/>
        <w:rPr>
          <w:sz w:val="20"/>
          <w:szCs w:val="22"/>
        </w:rPr>
      </w:pPr>
      <w:r>
        <w:rPr>
          <w:rFonts w:hint="cs"/>
          <w:sz w:val="20"/>
          <w:szCs w:val="22"/>
          <w:rtl/>
        </w:rPr>
        <w:t>תיאור הפתרון בשלב הפיילוט ותועלותיו הצפויות בשלב זה.</w:t>
      </w:r>
      <w:r w:rsidR="0050703B" w:rsidRPr="0050703B">
        <w:rPr>
          <w:rFonts w:hint="cs"/>
          <w:sz w:val="20"/>
          <w:szCs w:val="22"/>
          <w:rtl/>
        </w:rPr>
        <w:t xml:space="preserve"> </w:t>
      </w:r>
      <w:r w:rsidR="0050703B" w:rsidRPr="006275FC">
        <w:rPr>
          <w:rFonts w:hint="cs"/>
          <w:sz w:val="20"/>
          <w:szCs w:val="22"/>
          <w:rtl/>
        </w:rPr>
        <w:t>נזכיר כי אין לציין בשום דרך עלויות או לרמוז לגבי עלויות בתיאור הפתרון.</w:t>
      </w:r>
    </w:p>
    <w:p w14:paraId="77A76547" w14:textId="6F23F666" w:rsidR="00CF1B2D" w:rsidRDefault="00CF1B2D" w:rsidP="00813BA6">
      <w:pPr>
        <w:pStyle w:val="Normal1"/>
        <w:numPr>
          <w:ilvl w:val="0"/>
          <w:numId w:val="46"/>
        </w:numPr>
        <w:rPr>
          <w:sz w:val="20"/>
          <w:szCs w:val="22"/>
        </w:rPr>
      </w:pPr>
      <w:r>
        <w:rPr>
          <w:rFonts w:hint="cs"/>
          <w:sz w:val="20"/>
          <w:szCs w:val="22"/>
          <w:rtl/>
        </w:rPr>
        <w:t>תכנית עבודה לפיילוט שתכלול לפחות:</w:t>
      </w:r>
    </w:p>
    <w:p w14:paraId="6BE5451C" w14:textId="77777777" w:rsidR="00CF1B2D" w:rsidRPr="006275FC" w:rsidRDefault="00CF1B2D" w:rsidP="00813BA6">
      <w:pPr>
        <w:pStyle w:val="Normal1"/>
        <w:numPr>
          <w:ilvl w:val="1"/>
          <w:numId w:val="46"/>
        </w:numPr>
        <w:rPr>
          <w:sz w:val="20"/>
          <w:szCs w:val="22"/>
        </w:rPr>
      </w:pPr>
      <w:r w:rsidRPr="006275FC">
        <w:rPr>
          <w:rFonts w:hint="cs"/>
          <w:sz w:val="20"/>
          <w:szCs w:val="22"/>
          <w:rtl/>
        </w:rPr>
        <w:t xml:space="preserve">תכנית ברמת על הכוללת את המשימות העיקריות, הגורמים המעורבים בכל משימה, אבני </w:t>
      </w:r>
      <w:r>
        <w:rPr>
          <w:rFonts w:hint="cs"/>
          <w:sz w:val="20"/>
          <w:szCs w:val="22"/>
          <w:rtl/>
        </w:rPr>
        <w:t>הדרך העיקריות</w:t>
      </w:r>
      <w:r w:rsidRPr="006275FC">
        <w:rPr>
          <w:rFonts w:hint="cs"/>
          <w:sz w:val="20"/>
          <w:szCs w:val="22"/>
          <w:rtl/>
        </w:rPr>
        <w:t xml:space="preserve">, הפעילות הנדרשת </w:t>
      </w:r>
      <w:proofErr w:type="spellStart"/>
      <w:r w:rsidRPr="006275FC">
        <w:rPr>
          <w:rFonts w:hint="cs"/>
          <w:sz w:val="20"/>
          <w:szCs w:val="22"/>
          <w:rtl/>
        </w:rPr>
        <w:t>מהמציע</w:t>
      </w:r>
      <w:proofErr w:type="spellEnd"/>
      <w:r w:rsidRPr="006275FC">
        <w:rPr>
          <w:rFonts w:hint="cs"/>
          <w:sz w:val="20"/>
          <w:szCs w:val="22"/>
          <w:rtl/>
        </w:rPr>
        <w:t xml:space="preserve"> כדי להביא את הפתרון לרמת הבשלות הנדרשת לשלב הפיילוט ולוחות הזמנים הנדרשים לבחינת הפתרון בשלב זה. </w:t>
      </w:r>
    </w:p>
    <w:p w14:paraId="559927CD" w14:textId="77777777" w:rsidR="00CF1B2D" w:rsidRDefault="00CF1B2D" w:rsidP="00813BA6">
      <w:pPr>
        <w:pStyle w:val="Normal1"/>
        <w:numPr>
          <w:ilvl w:val="1"/>
          <w:numId w:val="46"/>
        </w:numPr>
        <w:rPr>
          <w:sz w:val="20"/>
          <w:szCs w:val="22"/>
        </w:rPr>
      </w:pPr>
      <w:r>
        <w:rPr>
          <w:rFonts w:hint="cs"/>
          <w:sz w:val="20"/>
          <w:szCs w:val="22"/>
          <w:rtl/>
        </w:rPr>
        <w:t>פירוט לגבי קבוצת המשתמשים הרלוונטית לשלב הפיילוט ומה נדרש ממנה בתהליך.</w:t>
      </w:r>
    </w:p>
    <w:p w14:paraId="6F98BB36" w14:textId="77777777" w:rsidR="00CF1B2D" w:rsidRDefault="00CF1B2D" w:rsidP="00813BA6">
      <w:pPr>
        <w:pStyle w:val="Normal1"/>
        <w:numPr>
          <w:ilvl w:val="1"/>
          <w:numId w:val="46"/>
        </w:numPr>
        <w:rPr>
          <w:sz w:val="20"/>
          <w:szCs w:val="22"/>
        </w:rPr>
      </w:pPr>
      <w:r>
        <w:rPr>
          <w:rFonts w:hint="cs"/>
          <w:sz w:val="20"/>
          <w:szCs w:val="22"/>
          <w:rtl/>
        </w:rPr>
        <w:t xml:space="preserve">פירוט התהליכים והגורמים הנדרשים </w:t>
      </w:r>
      <w:r w:rsidR="00C32ACC">
        <w:rPr>
          <w:rFonts w:hint="cs"/>
          <w:sz w:val="20"/>
          <w:szCs w:val="22"/>
          <w:rtl/>
        </w:rPr>
        <w:t xml:space="preserve">בדירות הדיור הציבורי </w:t>
      </w:r>
      <w:r>
        <w:rPr>
          <w:rFonts w:hint="cs"/>
          <w:sz w:val="20"/>
          <w:szCs w:val="22"/>
          <w:rtl/>
        </w:rPr>
        <w:t>על מנת להטמיע את הפתרון בשלב הפיילוט.</w:t>
      </w:r>
    </w:p>
    <w:p w14:paraId="5152FB5B" w14:textId="77777777" w:rsidR="00CF1B2D" w:rsidRDefault="00CF1B2D" w:rsidP="00813BA6">
      <w:pPr>
        <w:pStyle w:val="Normal1"/>
        <w:numPr>
          <w:ilvl w:val="1"/>
          <w:numId w:val="46"/>
        </w:numPr>
        <w:rPr>
          <w:sz w:val="20"/>
          <w:szCs w:val="22"/>
        </w:rPr>
      </w:pPr>
      <w:r>
        <w:rPr>
          <w:rFonts w:hint="cs"/>
          <w:sz w:val="20"/>
          <w:szCs w:val="22"/>
          <w:rtl/>
        </w:rPr>
        <w:t xml:space="preserve">התבחינים והתהליכים הנדרשים לשיטת המציע לבחינת הפתרון בשלב זה. </w:t>
      </w:r>
    </w:p>
    <w:p w14:paraId="7781ABE5" w14:textId="77777777" w:rsidR="00CF1B2D" w:rsidRDefault="00CF1B2D" w:rsidP="00813BA6">
      <w:pPr>
        <w:pStyle w:val="Normal1"/>
        <w:numPr>
          <w:ilvl w:val="0"/>
          <w:numId w:val="46"/>
        </w:numPr>
        <w:rPr>
          <w:sz w:val="20"/>
          <w:szCs w:val="22"/>
        </w:rPr>
      </w:pPr>
      <w:r>
        <w:rPr>
          <w:rFonts w:hint="cs"/>
          <w:sz w:val="20"/>
          <w:szCs w:val="22"/>
          <w:rtl/>
        </w:rPr>
        <w:t xml:space="preserve">תיאור הפתרון המלא (פרישה מלאה) אופן יישומו והשפעתו הצפויה על איכות השירות הניתן בדיור הציבורי בישראל. </w:t>
      </w:r>
    </w:p>
    <w:p w14:paraId="44AC683A" w14:textId="77777777" w:rsidR="00CF1B2D" w:rsidRDefault="00CF1B2D" w:rsidP="00CF1B2D">
      <w:pPr>
        <w:spacing w:after="160" w:line="259" w:lineRule="auto"/>
        <w:rPr>
          <w:rFonts w:ascii="David" w:hAnsi="David" w:cs="David"/>
          <w:rtl/>
        </w:rPr>
      </w:pPr>
      <w:bookmarkStart w:id="98" w:name="_Toc455953998"/>
      <w:bookmarkEnd w:id="97"/>
    </w:p>
    <w:p w14:paraId="2527529D" w14:textId="77777777" w:rsidR="00CF1B2D" w:rsidRDefault="00CF1B2D" w:rsidP="00CF1B2D">
      <w:pPr>
        <w:pStyle w:val="10"/>
        <w:numPr>
          <w:ilvl w:val="0"/>
          <w:numId w:val="0"/>
        </w:numPr>
        <w:jc w:val="center"/>
        <w:rPr>
          <w:rFonts w:ascii="David" w:hAnsi="David" w:cs="David"/>
          <w:sz w:val="32"/>
          <w:szCs w:val="32"/>
          <w:rtl/>
        </w:rPr>
        <w:sectPr w:rsidR="00CF1B2D" w:rsidSect="000F359A">
          <w:pgSz w:w="11906" w:h="16838" w:code="9"/>
          <w:pgMar w:top="720" w:right="720" w:bottom="720" w:left="720" w:header="709" w:footer="709" w:gutter="0"/>
          <w:cols w:space="708"/>
          <w:bidi/>
          <w:rtlGutter/>
          <w:docGrid w:linePitch="360"/>
        </w:sectPr>
      </w:pPr>
      <w:bookmarkStart w:id="99" w:name="_Toc518231048"/>
    </w:p>
    <w:p w14:paraId="709906D5" w14:textId="11A9C820" w:rsidR="00CF1B2D" w:rsidRPr="00432857" w:rsidRDefault="00CF1B2D" w:rsidP="00432857">
      <w:pPr>
        <w:jc w:val="center"/>
        <w:rPr>
          <w:rFonts w:ascii="David" w:hAnsi="David" w:cs="David"/>
          <w:b/>
          <w:bCs/>
          <w:sz w:val="32"/>
          <w:szCs w:val="32"/>
          <w:rtl/>
        </w:rPr>
      </w:pPr>
      <w:r w:rsidRPr="00432857">
        <w:rPr>
          <w:rFonts w:ascii="David" w:hAnsi="David" w:cs="David"/>
          <w:b/>
          <w:bCs/>
          <w:sz w:val="32"/>
          <w:szCs w:val="32"/>
          <w:rtl/>
        </w:rPr>
        <w:lastRenderedPageBreak/>
        <w:t xml:space="preserve">חלק </w:t>
      </w:r>
      <w:r w:rsidRPr="00432857">
        <w:rPr>
          <w:rFonts w:ascii="David" w:hAnsi="David" w:cs="David" w:hint="cs"/>
          <w:b/>
          <w:bCs/>
          <w:sz w:val="32"/>
          <w:szCs w:val="32"/>
          <w:rtl/>
        </w:rPr>
        <w:t>ד</w:t>
      </w:r>
      <w:r w:rsidRPr="00432857">
        <w:rPr>
          <w:rFonts w:ascii="David" w:hAnsi="David" w:cs="David"/>
          <w:b/>
          <w:bCs/>
          <w:sz w:val="32"/>
          <w:szCs w:val="32"/>
          <w:rtl/>
        </w:rPr>
        <w:t xml:space="preserve">' </w:t>
      </w:r>
      <w:r w:rsidR="00BC2A33" w:rsidRPr="00432857">
        <w:rPr>
          <w:rFonts w:ascii="David" w:hAnsi="David" w:cs="David" w:hint="cs"/>
          <w:b/>
          <w:bCs/>
          <w:sz w:val="32"/>
          <w:szCs w:val="32"/>
          <w:rtl/>
        </w:rPr>
        <w:t>-</w:t>
      </w:r>
      <w:r w:rsidRPr="00432857">
        <w:rPr>
          <w:rFonts w:ascii="David" w:hAnsi="David" w:cs="David"/>
          <w:b/>
          <w:bCs/>
          <w:sz w:val="32"/>
          <w:szCs w:val="32"/>
          <w:rtl/>
        </w:rPr>
        <w:t xml:space="preserve"> המוצר</w:t>
      </w:r>
      <w:bookmarkEnd w:id="98"/>
      <w:bookmarkEnd w:id="99"/>
    </w:p>
    <w:p w14:paraId="39A80341" w14:textId="77777777" w:rsidR="00CF1B2D" w:rsidRPr="007A2299" w:rsidRDefault="00CF1B2D" w:rsidP="00813BA6">
      <w:pPr>
        <w:numPr>
          <w:ilvl w:val="0"/>
          <w:numId w:val="45"/>
        </w:numPr>
        <w:bidi/>
        <w:spacing w:after="160" w:line="259" w:lineRule="auto"/>
        <w:ind w:left="543" w:right="1412" w:hanging="425"/>
        <w:rPr>
          <w:rFonts w:ascii="David" w:hAnsi="David" w:cs="David"/>
          <w:u w:val="single"/>
          <w:rtl/>
        </w:rPr>
      </w:pPr>
      <w:r w:rsidRPr="007A2299">
        <w:rPr>
          <w:rFonts w:ascii="David" w:hAnsi="David" w:cs="David" w:hint="cs"/>
          <w:u w:val="single"/>
          <w:rtl/>
        </w:rPr>
        <w:t>פרטים כלליים</w:t>
      </w:r>
    </w:p>
    <w:tbl>
      <w:tblPr>
        <w:bidiVisual/>
        <w:tblW w:w="10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
        <w:gridCol w:w="3969"/>
        <w:gridCol w:w="5626"/>
      </w:tblGrid>
      <w:tr w:rsidR="00CF1B2D" w:rsidRPr="00397127" w14:paraId="160DC096" w14:textId="77777777" w:rsidTr="00CF1B2D">
        <w:trPr>
          <w:trHeight w:val="460"/>
        </w:trPr>
        <w:tc>
          <w:tcPr>
            <w:tcW w:w="714" w:type="dxa"/>
          </w:tcPr>
          <w:p w14:paraId="7D91A169" w14:textId="77777777" w:rsidR="00CF1B2D" w:rsidRPr="00A70ED7" w:rsidRDefault="00CF1B2D" w:rsidP="00813BA6">
            <w:pPr>
              <w:numPr>
                <w:ilvl w:val="1"/>
                <w:numId w:val="44"/>
              </w:numPr>
              <w:bidi/>
              <w:spacing w:before="120" w:after="120" w:line="259" w:lineRule="auto"/>
              <w:ind w:left="459" w:hanging="425"/>
              <w:rPr>
                <w:rFonts w:ascii="David" w:hAnsi="David" w:cs="David"/>
                <w:rtl/>
              </w:rPr>
            </w:pPr>
          </w:p>
        </w:tc>
        <w:tc>
          <w:tcPr>
            <w:tcW w:w="3969" w:type="dxa"/>
          </w:tcPr>
          <w:p w14:paraId="56EA4050" w14:textId="77777777" w:rsidR="00CF1B2D" w:rsidRPr="00397127" w:rsidRDefault="00CF1B2D" w:rsidP="00CF1B2D">
            <w:pPr>
              <w:bidi/>
              <w:spacing w:before="120" w:after="120" w:line="259" w:lineRule="auto"/>
              <w:jc w:val="both"/>
              <w:rPr>
                <w:rFonts w:ascii="David" w:hAnsi="David" w:cs="David"/>
                <w:rtl/>
              </w:rPr>
            </w:pPr>
            <w:r>
              <w:rPr>
                <w:rFonts w:ascii="David" w:hAnsi="David" w:cs="David" w:hint="cs"/>
                <w:rtl/>
              </w:rPr>
              <w:t xml:space="preserve">למוצר הפועל בעולם התוכן של המכרז- </w:t>
            </w:r>
            <w:r w:rsidRPr="00A70ED7">
              <w:rPr>
                <w:rFonts w:ascii="David" w:hAnsi="David" w:cs="David"/>
                <w:rtl/>
              </w:rPr>
              <w:t xml:space="preserve">מס' שנים שהמוצר מיושם בעולם </w:t>
            </w:r>
          </w:p>
        </w:tc>
        <w:tc>
          <w:tcPr>
            <w:tcW w:w="5626" w:type="dxa"/>
          </w:tcPr>
          <w:p w14:paraId="73B230F9" w14:textId="77777777" w:rsidR="00CF1B2D" w:rsidRPr="00A70ED7" w:rsidRDefault="00CF1B2D" w:rsidP="00CF1B2D">
            <w:pPr>
              <w:bidi/>
              <w:spacing w:before="120" w:after="120" w:line="259" w:lineRule="auto"/>
              <w:ind w:left="360"/>
              <w:rPr>
                <w:rFonts w:ascii="David" w:hAnsi="David" w:cs="David"/>
                <w:rtl/>
              </w:rPr>
            </w:pPr>
          </w:p>
        </w:tc>
      </w:tr>
      <w:tr w:rsidR="00CF1B2D" w:rsidRPr="00397127" w14:paraId="6BAA60B4" w14:textId="77777777" w:rsidTr="00CF1B2D">
        <w:trPr>
          <w:trHeight w:val="538"/>
        </w:trPr>
        <w:tc>
          <w:tcPr>
            <w:tcW w:w="714" w:type="dxa"/>
          </w:tcPr>
          <w:p w14:paraId="28A20559" w14:textId="77777777" w:rsidR="00CF1B2D" w:rsidRPr="00A70ED7" w:rsidRDefault="00CF1B2D" w:rsidP="00813BA6">
            <w:pPr>
              <w:numPr>
                <w:ilvl w:val="1"/>
                <w:numId w:val="44"/>
              </w:numPr>
              <w:bidi/>
              <w:spacing w:before="120" w:after="120" w:line="259" w:lineRule="auto"/>
              <w:ind w:left="459" w:hanging="425"/>
              <w:rPr>
                <w:rFonts w:ascii="David" w:hAnsi="David" w:cs="David"/>
                <w:rtl/>
              </w:rPr>
            </w:pPr>
          </w:p>
        </w:tc>
        <w:tc>
          <w:tcPr>
            <w:tcW w:w="3969" w:type="dxa"/>
          </w:tcPr>
          <w:p w14:paraId="6AB3EC6A" w14:textId="77777777" w:rsidR="00CF1B2D" w:rsidRPr="00397127" w:rsidRDefault="00CF1B2D" w:rsidP="00CF1B2D">
            <w:pPr>
              <w:bidi/>
              <w:spacing w:before="120" w:after="120" w:line="259" w:lineRule="auto"/>
              <w:jc w:val="both"/>
              <w:rPr>
                <w:rFonts w:ascii="David" w:hAnsi="David" w:cs="David"/>
                <w:rtl/>
              </w:rPr>
            </w:pPr>
            <w:r>
              <w:rPr>
                <w:rFonts w:ascii="David" w:hAnsi="David" w:cs="David" w:hint="cs"/>
                <w:rtl/>
              </w:rPr>
              <w:t xml:space="preserve">למוצר הפועל בעולם התוכן של המכרז- </w:t>
            </w:r>
            <w:r w:rsidRPr="00A70ED7">
              <w:rPr>
                <w:rFonts w:ascii="David" w:hAnsi="David" w:cs="David"/>
                <w:rtl/>
              </w:rPr>
              <w:t xml:space="preserve">מס' שנים שהמוצר מיושם בארץ </w:t>
            </w:r>
          </w:p>
        </w:tc>
        <w:tc>
          <w:tcPr>
            <w:tcW w:w="5626" w:type="dxa"/>
          </w:tcPr>
          <w:p w14:paraId="13818A7C" w14:textId="77777777" w:rsidR="00CF1B2D" w:rsidRPr="00A70ED7" w:rsidRDefault="00CF1B2D" w:rsidP="00CF1B2D">
            <w:pPr>
              <w:bidi/>
              <w:spacing w:before="120" w:after="120" w:line="259" w:lineRule="auto"/>
              <w:ind w:left="360"/>
              <w:rPr>
                <w:rFonts w:ascii="David" w:hAnsi="David" w:cs="David"/>
                <w:rtl/>
              </w:rPr>
            </w:pPr>
          </w:p>
        </w:tc>
      </w:tr>
      <w:tr w:rsidR="00CF1B2D" w:rsidRPr="00397127" w14:paraId="45097BA7" w14:textId="77777777" w:rsidTr="00CF1B2D">
        <w:trPr>
          <w:trHeight w:val="488"/>
        </w:trPr>
        <w:tc>
          <w:tcPr>
            <w:tcW w:w="714" w:type="dxa"/>
          </w:tcPr>
          <w:p w14:paraId="024CD94C" w14:textId="77777777" w:rsidR="00CF1B2D" w:rsidRPr="00A70ED7" w:rsidRDefault="00CF1B2D" w:rsidP="00813BA6">
            <w:pPr>
              <w:numPr>
                <w:ilvl w:val="1"/>
                <w:numId w:val="44"/>
              </w:numPr>
              <w:bidi/>
              <w:spacing w:before="120" w:after="120" w:line="259" w:lineRule="auto"/>
              <w:ind w:left="459" w:hanging="425"/>
              <w:rPr>
                <w:rFonts w:ascii="David" w:hAnsi="David" w:cs="David"/>
                <w:rtl/>
              </w:rPr>
            </w:pPr>
          </w:p>
        </w:tc>
        <w:tc>
          <w:tcPr>
            <w:tcW w:w="3969" w:type="dxa"/>
          </w:tcPr>
          <w:p w14:paraId="5938EE7B" w14:textId="77777777" w:rsidR="00CF1B2D" w:rsidRPr="00397127" w:rsidRDefault="00CF1B2D" w:rsidP="00CF1B2D">
            <w:pPr>
              <w:bidi/>
              <w:spacing w:before="120" w:after="120" w:line="259" w:lineRule="auto"/>
              <w:jc w:val="both"/>
              <w:rPr>
                <w:rFonts w:ascii="David" w:hAnsi="David" w:cs="David"/>
                <w:rtl/>
              </w:rPr>
            </w:pPr>
            <w:r w:rsidRPr="00A70ED7">
              <w:rPr>
                <w:rFonts w:ascii="David" w:hAnsi="David" w:cs="David"/>
                <w:rtl/>
              </w:rPr>
              <w:t>קווי דמיון ושוני בין יישומי המוצר לבין היישום המוצע במסגרת המענה למכרז</w:t>
            </w:r>
          </w:p>
        </w:tc>
        <w:tc>
          <w:tcPr>
            <w:tcW w:w="5626" w:type="dxa"/>
          </w:tcPr>
          <w:p w14:paraId="7821D586" w14:textId="77777777" w:rsidR="00CF1B2D" w:rsidRPr="00A70ED7" w:rsidRDefault="00CF1B2D" w:rsidP="00CF1B2D">
            <w:pPr>
              <w:bidi/>
              <w:spacing w:before="120" w:after="120" w:line="259" w:lineRule="auto"/>
              <w:ind w:left="360"/>
              <w:rPr>
                <w:rFonts w:ascii="David" w:hAnsi="David" w:cs="David"/>
                <w:rtl/>
              </w:rPr>
            </w:pPr>
          </w:p>
        </w:tc>
      </w:tr>
      <w:tr w:rsidR="00CF1B2D" w:rsidRPr="00397127" w14:paraId="271C419F" w14:textId="77777777" w:rsidTr="00CF1B2D">
        <w:trPr>
          <w:trHeight w:val="423"/>
        </w:trPr>
        <w:tc>
          <w:tcPr>
            <w:tcW w:w="714" w:type="dxa"/>
          </w:tcPr>
          <w:p w14:paraId="17D986D1" w14:textId="77777777" w:rsidR="00CF1B2D" w:rsidRPr="00A70ED7" w:rsidRDefault="00CF1B2D" w:rsidP="00813BA6">
            <w:pPr>
              <w:numPr>
                <w:ilvl w:val="1"/>
                <w:numId w:val="44"/>
              </w:numPr>
              <w:bidi/>
              <w:spacing w:before="120" w:after="120" w:line="259" w:lineRule="auto"/>
              <w:ind w:left="459" w:hanging="425"/>
              <w:rPr>
                <w:rFonts w:ascii="David" w:hAnsi="David" w:cs="David"/>
              </w:rPr>
            </w:pPr>
          </w:p>
        </w:tc>
        <w:tc>
          <w:tcPr>
            <w:tcW w:w="3969" w:type="dxa"/>
          </w:tcPr>
          <w:p w14:paraId="0F15CEE7" w14:textId="396FFDD5" w:rsidR="00CF1B2D" w:rsidRPr="00397127" w:rsidRDefault="0050703B" w:rsidP="002732CC">
            <w:pPr>
              <w:bidi/>
              <w:spacing w:before="120" w:after="120" w:line="259" w:lineRule="auto"/>
              <w:jc w:val="both"/>
              <w:rPr>
                <w:rFonts w:ascii="David" w:hAnsi="David" w:cs="David"/>
                <w:rtl/>
              </w:rPr>
            </w:pPr>
            <w:r w:rsidRPr="00A70ED7">
              <w:rPr>
                <w:rFonts w:ascii="David" w:hAnsi="David" w:cs="David"/>
                <w:rtl/>
              </w:rPr>
              <w:t>מפת הדרכים</w:t>
            </w:r>
            <w:r w:rsidRPr="00A70ED7">
              <w:rPr>
                <w:rFonts w:ascii="David" w:hAnsi="David" w:cs="David"/>
              </w:rPr>
              <w:t xml:space="preserve"> </w:t>
            </w:r>
            <w:r>
              <w:rPr>
                <w:rFonts w:ascii="David" w:hAnsi="David" w:cs="David" w:hint="cs"/>
                <w:rtl/>
              </w:rPr>
              <w:t xml:space="preserve"> (</w:t>
            </w:r>
            <w:r w:rsidR="00CF1B2D" w:rsidRPr="00A70ED7">
              <w:rPr>
                <w:rFonts w:ascii="David" w:hAnsi="David" w:cs="David"/>
              </w:rPr>
              <w:t>Roadmap</w:t>
            </w:r>
            <w:r>
              <w:rPr>
                <w:rFonts w:ascii="David" w:hAnsi="David" w:cs="David" w:hint="cs"/>
                <w:rtl/>
              </w:rPr>
              <w:t>)</w:t>
            </w:r>
            <w:r w:rsidR="00CF1B2D" w:rsidRPr="00A70ED7">
              <w:rPr>
                <w:rFonts w:ascii="David" w:hAnsi="David" w:cs="David"/>
                <w:rtl/>
              </w:rPr>
              <w:t xml:space="preserve"> של המוצר - הספק יתאר את מפת הדרכים של המוצר תוך התמקדות ב</w:t>
            </w:r>
            <w:r w:rsidR="002732CC">
              <w:rPr>
                <w:rFonts w:ascii="David" w:hAnsi="David" w:cs="David" w:hint="cs"/>
                <w:rtl/>
              </w:rPr>
              <w:t>חמש</w:t>
            </w:r>
            <w:r w:rsidR="00CF1B2D" w:rsidRPr="00A70ED7">
              <w:rPr>
                <w:rFonts w:ascii="David" w:hAnsi="David" w:cs="David"/>
                <w:rtl/>
              </w:rPr>
              <w:t xml:space="preserve"> השנים</w:t>
            </w:r>
            <w:r w:rsidR="00CF1B2D">
              <w:rPr>
                <w:rFonts w:ascii="David" w:hAnsi="David" w:cs="David" w:hint="cs"/>
                <w:rtl/>
              </w:rPr>
              <w:t xml:space="preserve"> </w:t>
            </w:r>
            <w:r w:rsidR="00CF1B2D" w:rsidRPr="00A70ED7">
              <w:rPr>
                <w:rFonts w:ascii="David" w:hAnsi="David" w:cs="David"/>
                <w:rtl/>
              </w:rPr>
              <w:t>הקרובות הן במישור הטכנולוגי</w:t>
            </w:r>
            <w:r w:rsidR="00CF1B2D">
              <w:rPr>
                <w:rFonts w:ascii="David" w:hAnsi="David" w:cs="David"/>
                <w:rtl/>
              </w:rPr>
              <w:t>, הרחבת יכולות פונקציונליות,</w:t>
            </w:r>
            <w:r w:rsidR="00CF1B2D">
              <w:rPr>
                <w:rFonts w:ascii="David" w:hAnsi="David" w:cs="David" w:hint="cs"/>
                <w:rtl/>
              </w:rPr>
              <w:t xml:space="preserve"> </w:t>
            </w:r>
            <w:r w:rsidR="00CF1B2D" w:rsidRPr="00A70ED7">
              <w:rPr>
                <w:rFonts w:ascii="David" w:hAnsi="David" w:cs="David"/>
                <w:rtl/>
              </w:rPr>
              <w:t>פריצה לתחומים מקצועיים נוספים ושווקים חדשים וכדומה. כמו כן יתייחס ליכולת המשרד להשפיע על מפת הדרכים העתידית</w:t>
            </w:r>
            <w:r w:rsidR="00CF1B2D">
              <w:rPr>
                <w:rFonts w:ascii="David" w:hAnsi="David" w:cs="David" w:hint="cs"/>
                <w:rtl/>
              </w:rPr>
              <w:t xml:space="preserve">. </w:t>
            </w:r>
          </w:p>
        </w:tc>
        <w:tc>
          <w:tcPr>
            <w:tcW w:w="5626" w:type="dxa"/>
          </w:tcPr>
          <w:p w14:paraId="52AF38A0" w14:textId="77777777" w:rsidR="00CF1B2D" w:rsidRPr="00A70ED7" w:rsidRDefault="00CF1B2D" w:rsidP="00CF1B2D">
            <w:pPr>
              <w:bidi/>
              <w:spacing w:before="120" w:after="120" w:line="259" w:lineRule="auto"/>
              <w:ind w:left="360"/>
              <w:rPr>
                <w:rFonts w:ascii="David" w:hAnsi="David" w:cs="David"/>
              </w:rPr>
            </w:pPr>
          </w:p>
        </w:tc>
      </w:tr>
    </w:tbl>
    <w:p w14:paraId="020E2F08" w14:textId="77777777" w:rsidR="00CF1B2D" w:rsidRDefault="00CF1B2D" w:rsidP="00CF1B2D">
      <w:pPr>
        <w:bidi/>
        <w:spacing w:after="160" w:line="259" w:lineRule="auto"/>
        <w:ind w:left="543" w:right="1412"/>
        <w:rPr>
          <w:rFonts w:ascii="David" w:hAnsi="David" w:cs="David"/>
          <w:u w:val="single"/>
          <w:rtl/>
        </w:rPr>
      </w:pPr>
    </w:p>
    <w:p w14:paraId="752EF735" w14:textId="77777777" w:rsidR="00CF1B2D" w:rsidRDefault="00CF1B2D" w:rsidP="00813BA6">
      <w:pPr>
        <w:numPr>
          <w:ilvl w:val="0"/>
          <w:numId w:val="45"/>
        </w:numPr>
        <w:bidi/>
        <w:spacing w:after="160" w:line="259" w:lineRule="auto"/>
        <w:ind w:left="543" w:right="1412" w:hanging="425"/>
        <w:rPr>
          <w:rFonts w:ascii="David" w:hAnsi="David" w:cs="David"/>
          <w:u w:val="single"/>
        </w:rPr>
      </w:pPr>
      <w:r>
        <w:rPr>
          <w:rFonts w:ascii="David" w:hAnsi="David" w:cs="David" w:hint="cs"/>
          <w:u w:val="single"/>
          <w:rtl/>
        </w:rPr>
        <w:t>דוגמאות ליישום הפתרון</w:t>
      </w:r>
    </w:p>
    <w:p w14:paraId="25CE9A07" w14:textId="77777777" w:rsidR="00CF1B2D" w:rsidRPr="00412EA0" w:rsidRDefault="00CF1B2D" w:rsidP="00CF1B2D">
      <w:pPr>
        <w:bidi/>
        <w:spacing w:before="120" w:after="120" w:line="300" w:lineRule="atLeast"/>
        <w:ind w:left="544"/>
        <w:rPr>
          <w:rFonts w:ascii="David" w:hAnsi="David" w:cs="David"/>
        </w:rPr>
      </w:pPr>
      <w:r w:rsidRPr="00412EA0">
        <w:rPr>
          <w:rFonts w:ascii="David" w:hAnsi="David" w:cs="David" w:hint="cs"/>
          <w:rtl/>
        </w:rPr>
        <w:t xml:space="preserve">קיומו של פתרון דומה שסופק ע"י המציע במקום אחר אינו תנאי סף במכרז זה. עם זאת, במידה ולפתרון, או לפתרונות דומים שפיתח/סיפק המציע, ישנם יישומים במקומות נוספים, </w:t>
      </w:r>
      <w:r w:rsidRPr="00412EA0">
        <w:rPr>
          <w:rFonts w:ascii="David" w:hAnsi="David" w:cs="David"/>
          <w:rtl/>
        </w:rPr>
        <w:t>יש</w:t>
      </w:r>
      <w:r w:rsidRPr="00412EA0">
        <w:rPr>
          <w:rFonts w:ascii="David" w:hAnsi="David" w:cs="David" w:hint="cs"/>
          <w:rtl/>
        </w:rPr>
        <w:t xml:space="preserve"> לפרטם, ו</w:t>
      </w:r>
      <w:r w:rsidRPr="00412EA0">
        <w:rPr>
          <w:rFonts w:ascii="David" w:hAnsi="David" w:cs="David"/>
          <w:rtl/>
        </w:rPr>
        <w:t>לציין מי ביצע את היישום, ספק המוצר או המיישם</w:t>
      </w:r>
      <w:r w:rsidRPr="00412EA0">
        <w:rPr>
          <w:rFonts w:ascii="David" w:hAnsi="David" w:cs="David" w:hint="cs"/>
          <w:rtl/>
        </w:rPr>
        <w:t>.</w:t>
      </w:r>
    </w:p>
    <w:tbl>
      <w:tblPr>
        <w:tblStyle w:val="ad"/>
        <w:bidiVisual/>
        <w:tblW w:w="0" w:type="auto"/>
        <w:tblInd w:w="533" w:type="dxa"/>
        <w:tblLook w:val="04A0" w:firstRow="1" w:lastRow="0" w:firstColumn="1" w:lastColumn="0" w:noHBand="0" w:noVBand="1"/>
      </w:tblPr>
      <w:tblGrid>
        <w:gridCol w:w="2512"/>
        <w:gridCol w:w="1259"/>
        <w:gridCol w:w="1193"/>
        <w:gridCol w:w="1224"/>
        <w:gridCol w:w="1259"/>
        <w:gridCol w:w="1228"/>
        <w:gridCol w:w="1248"/>
      </w:tblGrid>
      <w:tr w:rsidR="00CF1B2D" w:rsidRPr="00686EE2" w14:paraId="690C8289" w14:textId="77777777" w:rsidTr="00CF1B2D">
        <w:trPr>
          <w:trHeight w:val="490"/>
        </w:trPr>
        <w:tc>
          <w:tcPr>
            <w:tcW w:w="4964" w:type="dxa"/>
            <w:gridSpan w:val="3"/>
          </w:tcPr>
          <w:p w14:paraId="01F7CCFF"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הלקוח</w:t>
            </w:r>
          </w:p>
        </w:tc>
        <w:tc>
          <w:tcPr>
            <w:tcW w:w="1224" w:type="dxa"/>
            <w:vMerge w:val="restart"/>
          </w:tcPr>
          <w:p w14:paraId="1A800CEF"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המוצר</w:t>
            </w:r>
          </w:p>
        </w:tc>
        <w:tc>
          <w:tcPr>
            <w:tcW w:w="1259" w:type="dxa"/>
            <w:vMerge w:val="restart"/>
          </w:tcPr>
          <w:p w14:paraId="3D7CEC71"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מספר ארגונים המחוברים למוצר</w:t>
            </w:r>
          </w:p>
        </w:tc>
        <w:tc>
          <w:tcPr>
            <w:tcW w:w="1228" w:type="dxa"/>
            <w:vMerge w:val="restart"/>
          </w:tcPr>
          <w:p w14:paraId="7C877DB1"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מועד תחילת היישום</w:t>
            </w:r>
          </w:p>
        </w:tc>
        <w:tc>
          <w:tcPr>
            <w:tcW w:w="1248" w:type="dxa"/>
            <w:vMerge w:val="restart"/>
          </w:tcPr>
          <w:p w14:paraId="74EDFCEA"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 xml:space="preserve">מועד סיום חלק הפרויקט </w:t>
            </w:r>
          </w:p>
        </w:tc>
      </w:tr>
      <w:tr w:rsidR="00CF1B2D" w:rsidRPr="00686EE2" w14:paraId="3F455049" w14:textId="77777777" w:rsidTr="00CF1B2D">
        <w:tc>
          <w:tcPr>
            <w:tcW w:w="2512" w:type="dxa"/>
          </w:tcPr>
          <w:p w14:paraId="1FF8A068"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שם הלקוח</w:t>
            </w:r>
          </w:p>
        </w:tc>
        <w:tc>
          <w:tcPr>
            <w:tcW w:w="1259" w:type="dxa"/>
          </w:tcPr>
          <w:p w14:paraId="202E7912"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איש קשר+ אימייל</w:t>
            </w:r>
          </w:p>
        </w:tc>
        <w:tc>
          <w:tcPr>
            <w:tcW w:w="1193" w:type="dxa"/>
          </w:tcPr>
          <w:p w14:paraId="31E75F5D"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טלפון</w:t>
            </w:r>
          </w:p>
        </w:tc>
        <w:tc>
          <w:tcPr>
            <w:tcW w:w="1224" w:type="dxa"/>
            <w:vMerge/>
          </w:tcPr>
          <w:p w14:paraId="144232A1"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59" w:type="dxa"/>
            <w:vMerge/>
          </w:tcPr>
          <w:p w14:paraId="4A9CF4AC"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28" w:type="dxa"/>
            <w:vMerge/>
          </w:tcPr>
          <w:p w14:paraId="02634E71"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48" w:type="dxa"/>
            <w:vMerge/>
          </w:tcPr>
          <w:p w14:paraId="36C5045E"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r>
      <w:tr w:rsidR="00CF1B2D" w:rsidRPr="00686EE2" w14:paraId="1BE1975A" w14:textId="77777777" w:rsidTr="00CF1B2D">
        <w:trPr>
          <w:trHeight w:val="520"/>
        </w:trPr>
        <w:tc>
          <w:tcPr>
            <w:tcW w:w="2512" w:type="dxa"/>
          </w:tcPr>
          <w:p w14:paraId="6125CB99"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59" w:type="dxa"/>
          </w:tcPr>
          <w:p w14:paraId="02008693"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193" w:type="dxa"/>
          </w:tcPr>
          <w:p w14:paraId="69376EA5"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24" w:type="dxa"/>
          </w:tcPr>
          <w:p w14:paraId="0E9CA775"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59" w:type="dxa"/>
          </w:tcPr>
          <w:p w14:paraId="2AD0F31F"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28" w:type="dxa"/>
          </w:tcPr>
          <w:p w14:paraId="2D0BA7E8"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c>
          <w:tcPr>
            <w:tcW w:w="1248" w:type="dxa"/>
          </w:tcPr>
          <w:p w14:paraId="3335393D"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r>
      <w:tr w:rsidR="00CF1B2D" w:rsidRPr="00686EE2" w14:paraId="4BC2B8C3" w14:textId="77777777" w:rsidTr="00CF1B2D">
        <w:tc>
          <w:tcPr>
            <w:tcW w:w="9923" w:type="dxa"/>
            <w:gridSpan w:val="7"/>
          </w:tcPr>
          <w:p w14:paraId="38782865"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74B27637"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u w:val="single"/>
                <w:rtl/>
                <w:lang w:eastAsia="he-IL"/>
              </w:rPr>
              <w:t>פירוט עבודת המציע בפרויקט:</w:t>
            </w:r>
          </w:p>
          <w:p w14:paraId="7D6E1FC7"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04C6029E"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3B5F1B79"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4AADD403"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09AB55E1"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0D0A439A"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5DD01A86"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13966DA2"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0CF8A95C"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3A85E92B" w14:textId="77777777" w:rsidR="00CF1B2D" w:rsidRPr="00686EE2" w:rsidRDefault="00CF1B2D" w:rsidP="00CF1B2D">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3E4ED9AF" w14:textId="77777777" w:rsidR="00CF1B2D" w:rsidRPr="00686EE2" w:rsidRDefault="00CF1B2D" w:rsidP="00CF1B2D">
            <w:pPr>
              <w:pStyle w:val="a5"/>
              <w:spacing w:line="240" w:lineRule="auto"/>
              <w:ind w:left="0"/>
              <w:rPr>
                <w:rFonts w:asciiTheme="majorBidi" w:hAnsiTheme="majorBidi"/>
                <w:noProof/>
                <w:sz w:val="22"/>
                <w:szCs w:val="22"/>
                <w:rtl/>
                <w:lang w:eastAsia="he-IL"/>
              </w:rPr>
            </w:pPr>
          </w:p>
          <w:p w14:paraId="7201D7DA" w14:textId="77777777" w:rsidR="00CF1B2D" w:rsidRPr="00686EE2" w:rsidRDefault="00CF1B2D" w:rsidP="00CF1B2D">
            <w:pPr>
              <w:pStyle w:val="a5"/>
              <w:spacing w:line="240" w:lineRule="auto"/>
              <w:ind w:left="0"/>
              <w:rPr>
                <w:rFonts w:asciiTheme="majorBidi" w:hAnsiTheme="majorBidi"/>
                <w:noProof/>
                <w:sz w:val="22"/>
                <w:szCs w:val="22"/>
                <w:rtl/>
                <w:lang w:eastAsia="he-IL"/>
              </w:rPr>
            </w:pPr>
          </w:p>
        </w:tc>
      </w:tr>
    </w:tbl>
    <w:p w14:paraId="0836E058" w14:textId="77777777" w:rsidR="00CF1B2D" w:rsidRDefault="00CF1B2D" w:rsidP="00CF1B2D">
      <w:pPr>
        <w:bidi/>
        <w:spacing w:before="120" w:after="120" w:line="300" w:lineRule="atLeast"/>
        <w:ind w:left="544"/>
        <w:rPr>
          <w:rFonts w:ascii="David" w:hAnsi="David" w:cs="David"/>
          <w:rtl/>
        </w:rPr>
      </w:pPr>
      <w:r w:rsidRPr="00412EA0">
        <w:rPr>
          <w:rFonts w:ascii="David" w:hAnsi="David" w:cs="David"/>
          <w:rtl/>
        </w:rPr>
        <w:t>במידת הצורך ניתן להוסיף דפים עפ"י מבנה זה, ככל שיידרש.</w:t>
      </w:r>
      <w:r w:rsidRPr="00412EA0">
        <w:rPr>
          <w:rFonts w:ascii="David" w:hAnsi="David" w:cs="David" w:hint="cs"/>
          <w:rtl/>
        </w:rPr>
        <w:t xml:space="preserve"> </w:t>
      </w:r>
      <w:r w:rsidRPr="00412EA0">
        <w:rPr>
          <w:rFonts w:ascii="David" w:hAnsi="David" w:cs="David"/>
          <w:rtl/>
        </w:rPr>
        <w:t>המציע רשאי להוסיף בסוף הנספחים המצורפים את פרופיל החברה ודוגמאות לפרויקטים שביצע</w:t>
      </w:r>
      <w:r>
        <w:rPr>
          <w:rFonts w:ascii="David" w:hAnsi="David" w:cs="David" w:hint="cs"/>
          <w:rtl/>
        </w:rPr>
        <w:t>.</w:t>
      </w:r>
    </w:p>
    <w:p w14:paraId="3C4938BB" w14:textId="77777777" w:rsidR="00CF1B2D" w:rsidRDefault="00CF1B2D" w:rsidP="00CF1B2D">
      <w:pPr>
        <w:bidi/>
        <w:spacing w:before="120" w:after="120" w:line="300" w:lineRule="atLeast"/>
        <w:rPr>
          <w:rFonts w:ascii="David" w:hAnsi="David" w:cs="David"/>
          <w:rtl/>
        </w:rPr>
      </w:pPr>
    </w:p>
    <w:p w14:paraId="60123094" w14:textId="77777777" w:rsidR="00CF1B2D" w:rsidRDefault="00CF1B2D" w:rsidP="00CF1B2D">
      <w:pPr>
        <w:bidi/>
        <w:spacing w:before="120" w:after="120" w:line="300" w:lineRule="atLeast"/>
        <w:rPr>
          <w:rFonts w:ascii="David" w:hAnsi="David" w:cs="David"/>
          <w:rtl/>
        </w:rPr>
      </w:pPr>
    </w:p>
    <w:p w14:paraId="34DE8505" w14:textId="77777777" w:rsidR="00CF1B2D" w:rsidRDefault="00CF1B2D" w:rsidP="00CF1B2D">
      <w:pPr>
        <w:bidi/>
        <w:spacing w:before="120" w:after="120" w:line="300" w:lineRule="atLeast"/>
        <w:rPr>
          <w:rFonts w:ascii="David" w:hAnsi="David" w:cs="David"/>
          <w:rtl/>
        </w:rPr>
      </w:pPr>
    </w:p>
    <w:p w14:paraId="57A1CFD4" w14:textId="77777777" w:rsidR="00CF1B2D" w:rsidRDefault="00CF1B2D" w:rsidP="00CF1B2D">
      <w:pPr>
        <w:bidi/>
        <w:spacing w:before="120" w:after="120" w:line="300" w:lineRule="atLeast"/>
        <w:rPr>
          <w:rFonts w:ascii="David" w:hAnsi="David" w:cs="David"/>
          <w:rtl/>
        </w:rPr>
      </w:pPr>
    </w:p>
    <w:p w14:paraId="60AB089A" w14:textId="77777777" w:rsidR="00F82F08" w:rsidRDefault="00F82F08" w:rsidP="00F82F08">
      <w:pPr>
        <w:bidi/>
        <w:spacing w:after="160" w:line="259" w:lineRule="auto"/>
        <w:ind w:left="360" w:right="1412"/>
        <w:rPr>
          <w:rFonts w:ascii="David" w:hAnsi="David" w:cs="David"/>
          <w:u w:val="single"/>
        </w:rPr>
      </w:pPr>
    </w:p>
    <w:p w14:paraId="5313BDEC" w14:textId="0BFC147F" w:rsidR="00CF1B2D" w:rsidRDefault="00CF1B2D" w:rsidP="00F82F08">
      <w:pPr>
        <w:numPr>
          <w:ilvl w:val="0"/>
          <w:numId w:val="44"/>
        </w:numPr>
        <w:bidi/>
        <w:spacing w:after="160" w:line="259" w:lineRule="auto"/>
        <w:ind w:right="1412"/>
        <w:rPr>
          <w:rFonts w:ascii="David" w:hAnsi="David" w:cs="David"/>
          <w:u w:val="single"/>
        </w:rPr>
      </w:pPr>
      <w:r>
        <w:rPr>
          <w:rFonts w:ascii="David" w:hAnsi="David" w:cs="David" w:hint="cs"/>
          <w:u w:val="single"/>
          <w:rtl/>
        </w:rPr>
        <w:lastRenderedPageBreak/>
        <w:t>מאפייני הפתרון (בהתאמה לתבחיני האיכות של שלב המיון המוקדם)</w:t>
      </w:r>
    </w:p>
    <w:tbl>
      <w:tblPr>
        <w:bidiVisual/>
        <w:tblW w:w="0" w:type="auto"/>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2"/>
        <w:gridCol w:w="3969"/>
        <w:gridCol w:w="3402"/>
        <w:gridCol w:w="1725"/>
      </w:tblGrid>
      <w:tr w:rsidR="00CF1B2D" w:rsidRPr="0035268F" w14:paraId="4C5A29F5" w14:textId="77777777" w:rsidTr="002639F7">
        <w:trPr>
          <w:tblHeader/>
        </w:trPr>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69E85E" w14:textId="77777777" w:rsidR="00CF1B2D" w:rsidRPr="0035268F" w:rsidRDefault="00CF1B2D" w:rsidP="00CF1B2D">
            <w:pPr>
              <w:pStyle w:val="40"/>
              <w:numPr>
                <w:ilvl w:val="0"/>
                <w:numId w:val="0"/>
              </w:numPr>
              <w:spacing w:after="80"/>
              <w:ind w:left="176"/>
              <w:rPr>
                <w:rFonts w:asciiTheme="majorBidi" w:hAnsiTheme="majorBidi" w:cs="David"/>
                <w:b/>
                <w:bCs/>
                <w:rtl/>
              </w:rPr>
            </w:pPr>
            <w:r>
              <w:rPr>
                <w:rFonts w:asciiTheme="majorBidi" w:hAnsiTheme="majorBidi" w:cs="David" w:hint="cs"/>
                <w:b/>
                <w:bCs/>
                <w:rtl/>
              </w:rPr>
              <w:t>מדד</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75042B9F" w14:textId="77777777" w:rsidR="00CF1B2D" w:rsidRPr="0035268F" w:rsidRDefault="00CF1B2D" w:rsidP="00CF1B2D">
            <w:pPr>
              <w:pStyle w:val="40"/>
              <w:numPr>
                <w:ilvl w:val="0"/>
                <w:numId w:val="0"/>
              </w:numPr>
              <w:spacing w:after="80"/>
              <w:ind w:left="176"/>
              <w:rPr>
                <w:rFonts w:asciiTheme="majorBidi" w:hAnsiTheme="majorBidi" w:cs="David"/>
                <w:b/>
                <w:bCs/>
                <w:rtl/>
              </w:rPr>
            </w:pPr>
            <w:r w:rsidRPr="0035268F">
              <w:rPr>
                <w:rFonts w:asciiTheme="majorBidi" w:hAnsiTheme="majorBidi" w:cs="David" w:hint="cs"/>
                <w:b/>
                <w:bCs/>
                <w:rtl/>
              </w:rPr>
              <w:t>התנאי</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3C0A6BEC" w14:textId="77777777" w:rsidR="00CF1B2D" w:rsidRPr="0035268F" w:rsidRDefault="00CF1B2D" w:rsidP="00CF1B2D">
            <w:pPr>
              <w:keepLines/>
              <w:tabs>
                <w:tab w:val="center" w:pos="1444"/>
              </w:tabs>
              <w:bidi/>
              <w:spacing w:after="80" w:line="360" w:lineRule="auto"/>
              <w:jc w:val="both"/>
              <w:rPr>
                <w:rFonts w:asciiTheme="majorBidi" w:eastAsia="Times New Roman" w:hAnsiTheme="majorBidi" w:cs="David"/>
                <w:b/>
                <w:bCs/>
                <w:noProof/>
                <w:rtl/>
                <w:lang w:eastAsia="he-IL"/>
              </w:rPr>
            </w:pPr>
            <w:r>
              <w:rPr>
                <w:rFonts w:asciiTheme="majorBidi" w:eastAsia="Times New Roman" w:hAnsiTheme="majorBidi" w:cs="David" w:hint="cs"/>
                <w:b/>
                <w:bCs/>
                <w:noProof/>
                <w:rtl/>
                <w:lang w:eastAsia="he-IL"/>
              </w:rPr>
              <w:t>ההוכחה</w:t>
            </w:r>
          </w:p>
        </w:tc>
        <w:tc>
          <w:tcPr>
            <w:tcW w:w="1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DB0BA1" w14:textId="61AB568A" w:rsidR="00CF1B2D" w:rsidRPr="0035268F" w:rsidRDefault="00F5655E" w:rsidP="00CF1B2D">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אסמכת</w:t>
            </w:r>
            <w:r>
              <w:rPr>
                <w:rFonts w:asciiTheme="majorBidi" w:eastAsia="Times New Roman" w:hAnsiTheme="majorBidi" w:cs="David" w:hint="cs"/>
                <w:b/>
                <w:bCs/>
                <w:noProof/>
                <w:rtl/>
                <w:lang w:eastAsia="he-IL"/>
              </w:rPr>
              <w:t xml:space="preserve">ה </w:t>
            </w:r>
            <w:r w:rsidR="00CF1B2D">
              <w:rPr>
                <w:rFonts w:asciiTheme="majorBidi" w:eastAsia="Times New Roman" w:hAnsiTheme="majorBidi" w:cs="David" w:hint="cs"/>
                <w:b/>
                <w:bCs/>
                <w:noProof/>
                <w:rtl/>
                <w:lang w:eastAsia="he-IL"/>
              </w:rPr>
              <w:t>(תוכן או הפניה לנספח)</w:t>
            </w:r>
          </w:p>
        </w:tc>
      </w:tr>
      <w:tr w:rsidR="00CF1B2D" w:rsidRPr="003456E9" w14:paraId="4FBCF256" w14:textId="77777777" w:rsidTr="002639F7">
        <w:tc>
          <w:tcPr>
            <w:tcW w:w="992" w:type="dxa"/>
            <w:tcBorders>
              <w:top w:val="single" w:sz="4" w:space="0" w:color="auto"/>
              <w:left w:val="single" w:sz="4" w:space="0" w:color="auto"/>
              <w:bottom w:val="single" w:sz="4" w:space="0" w:color="auto"/>
              <w:right w:val="single" w:sz="4" w:space="0" w:color="auto"/>
            </w:tcBorders>
          </w:tcPr>
          <w:p w14:paraId="3A086941" w14:textId="77777777" w:rsidR="00CF1B2D" w:rsidRPr="009E0B1F" w:rsidRDefault="00CF1B2D" w:rsidP="00CF1B2D">
            <w:pPr>
              <w:pStyle w:val="40"/>
              <w:numPr>
                <w:ilvl w:val="0"/>
                <w:numId w:val="0"/>
              </w:numPr>
              <w:spacing w:after="80"/>
              <w:ind w:left="27"/>
              <w:rPr>
                <w:rFonts w:asciiTheme="majorBidi" w:hAnsiTheme="majorBidi" w:cs="David"/>
                <w:kern w:val="40"/>
                <w:rtl/>
              </w:rPr>
            </w:pPr>
            <w:r w:rsidRPr="00C744CF">
              <w:rPr>
                <w:rFonts w:asciiTheme="majorBidi" w:hAnsiTheme="majorBidi" w:cs="David"/>
                <w:b/>
                <w:bCs/>
                <w:kern w:val="24"/>
                <w:rtl/>
              </w:rPr>
              <w:t>היקף הפתרון</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FBAC6DD"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sidRPr="004433B3">
              <w:rPr>
                <w:rFonts w:asciiTheme="majorBidi" w:hAnsiTheme="majorBidi" w:cs="David"/>
                <w:kern w:val="24"/>
                <w:sz w:val="22"/>
                <w:szCs w:val="22"/>
                <w:rtl/>
              </w:rPr>
              <w:t>ב</w:t>
            </w:r>
            <w:r>
              <w:rPr>
                <w:rFonts w:asciiTheme="majorBidi" w:hAnsiTheme="majorBidi" w:cs="David"/>
                <w:kern w:val="24"/>
                <w:sz w:val="22"/>
                <w:szCs w:val="22"/>
                <w:rtl/>
              </w:rPr>
              <w:t xml:space="preserve">איזו מידה </w:t>
            </w:r>
            <w:r>
              <w:rPr>
                <w:rFonts w:asciiTheme="majorBidi" w:hAnsiTheme="majorBidi" w:cs="David" w:hint="cs"/>
                <w:kern w:val="24"/>
                <w:sz w:val="22"/>
                <w:szCs w:val="22"/>
                <w:rtl/>
              </w:rPr>
              <w:t xml:space="preserve">ובאיזה אופן </w:t>
            </w:r>
            <w:r>
              <w:rPr>
                <w:rFonts w:asciiTheme="majorBidi" w:hAnsiTheme="majorBidi" w:cs="David"/>
                <w:kern w:val="24"/>
                <w:sz w:val="22"/>
                <w:szCs w:val="22"/>
                <w:rtl/>
              </w:rPr>
              <w:t>מ</w:t>
            </w:r>
            <w:r>
              <w:rPr>
                <w:rFonts w:asciiTheme="majorBidi" w:hAnsiTheme="majorBidi" w:cs="David" w:hint="cs"/>
                <w:kern w:val="24"/>
                <w:sz w:val="22"/>
                <w:szCs w:val="22"/>
                <w:rtl/>
              </w:rPr>
              <w:t>סייע</w:t>
            </w:r>
            <w:r>
              <w:rPr>
                <w:rFonts w:asciiTheme="majorBidi" w:hAnsiTheme="majorBidi" w:cs="David"/>
                <w:kern w:val="24"/>
                <w:sz w:val="22"/>
                <w:szCs w:val="22"/>
                <w:rtl/>
              </w:rPr>
              <w:t xml:space="preserve"> הפתרו</w:t>
            </w:r>
            <w:r>
              <w:rPr>
                <w:rFonts w:asciiTheme="majorBidi" w:hAnsiTheme="majorBidi" w:cs="David" w:hint="cs"/>
                <w:kern w:val="24"/>
                <w:sz w:val="22"/>
                <w:szCs w:val="22"/>
                <w:rtl/>
              </w:rPr>
              <w:t>ן ל</w:t>
            </w:r>
            <w:r w:rsidRPr="004433B3">
              <w:rPr>
                <w:rFonts w:asciiTheme="majorBidi" w:hAnsiTheme="majorBidi" w:cs="David" w:hint="cs"/>
                <w:kern w:val="24"/>
                <w:sz w:val="22"/>
                <w:szCs w:val="22"/>
                <w:rtl/>
              </w:rPr>
              <w:t>דיירי הדיור הציבורי?</w:t>
            </w:r>
            <w:r>
              <w:rPr>
                <w:rFonts w:asciiTheme="majorBidi" w:hAnsiTheme="majorBidi" w:cs="David" w:hint="cs"/>
                <w:kern w:val="24"/>
                <w:sz w:val="22"/>
                <w:szCs w:val="22"/>
                <w:rtl/>
              </w:rPr>
              <w:t xml:space="preserve"> </w:t>
            </w:r>
          </w:p>
          <w:p w14:paraId="6B6C0DD5"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Pr>
                <w:rFonts w:asciiTheme="majorBidi" w:hAnsiTheme="majorBidi" w:cs="David" w:hint="cs"/>
                <w:kern w:val="24"/>
                <w:sz w:val="22"/>
                <w:szCs w:val="22"/>
                <w:rtl/>
              </w:rPr>
              <w:t xml:space="preserve">לאילו סוגי דירות ודיירים רלוונטי פתרון זה? </w:t>
            </w:r>
          </w:p>
          <w:p w14:paraId="2B5BA6D5"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Pr>
                <w:rFonts w:asciiTheme="majorBidi" w:hAnsiTheme="majorBidi" w:cs="David" w:hint="cs"/>
                <w:kern w:val="24"/>
                <w:sz w:val="22"/>
                <w:szCs w:val="22"/>
                <w:rtl/>
              </w:rPr>
              <w:t>האם ישנה הגבלה לכמות הדירות שניתן ליישם בהן פתרון זה?</w:t>
            </w:r>
          </w:p>
          <w:p w14:paraId="761BF5FE" w14:textId="781F2368" w:rsidR="00842026" w:rsidRPr="00C744CF"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Pr>
                <w:rFonts w:asciiTheme="majorBidi" w:hAnsiTheme="majorBidi" w:cs="David" w:hint="cs"/>
                <w:kern w:val="24"/>
                <w:sz w:val="22"/>
                <w:szCs w:val="22"/>
                <w:rtl/>
              </w:rPr>
              <w:t>באיזו מידה ובאיזה אופן מסייע הפתרון בתחזוק</w:t>
            </w:r>
            <w:r w:rsidR="00BC2A33">
              <w:rPr>
                <w:rFonts w:asciiTheme="majorBidi" w:hAnsiTheme="majorBidi" w:cs="David" w:hint="cs"/>
                <w:kern w:val="24"/>
                <w:sz w:val="22"/>
                <w:szCs w:val="22"/>
                <w:rtl/>
              </w:rPr>
              <w:t>ה</w:t>
            </w:r>
            <w:r>
              <w:rPr>
                <w:rFonts w:asciiTheme="majorBidi" w:hAnsiTheme="majorBidi" w:cs="David" w:hint="cs"/>
                <w:kern w:val="24"/>
                <w:sz w:val="22"/>
                <w:szCs w:val="22"/>
                <w:rtl/>
              </w:rPr>
              <w:t xml:space="preserve"> </w:t>
            </w:r>
            <w:proofErr w:type="spellStart"/>
            <w:r>
              <w:rPr>
                <w:rFonts w:asciiTheme="majorBidi" w:hAnsiTheme="majorBidi" w:cs="David" w:hint="cs"/>
                <w:kern w:val="24"/>
                <w:sz w:val="22"/>
                <w:szCs w:val="22"/>
                <w:rtl/>
              </w:rPr>
              <w:t>ו</w:t>
            </w:r>
            <w:r w:rsidR="00BC2A33">
              <w:rPr>
                <w:rFonts w:asciiTheme="majorBidi" w:hAnsiTheme="majorBidi" w:cs="David" w:hint="cs"/>
                <w:kern w:val="24"/>
                <w:sz w:val="22"/>
                <w:szCs w:val="22"/>
                <w:rtl/>
              </w:rPr>
              <w:t>נ</w:t>
            </w:r>
            <w:r>
              <w:rPr>
                <w:rFonts w:asciiTheme="majorBidi" w:hAnsiTheme="majorBidi" w:cs="David" w:hint="cs"/>
                <w:kern w:val="24"/>
                <w:sz w:val="22"/>
                <w:szCs w:val="22"/>
                <w:rtl/>
              </w:rPr>
              <w:t>תפעול</w:t>
            </w:r>
            <w:proofErr w:type="spellEnd"/>
            <w:r>
              <w:rPr>
                <w:rFonts w:asciiTheme="majorBidi" w:hAnsiTheme="majorBidi" w:cs="David" w:hint="cs"/>
                <w:kern w:val="24"/>
                <w:sz w:val="22"/>
                <w:szCs w:val="22"/>
                <w:rtl/>
              </w:rPr>
              <w:t xml:space="preserve"> הדירות לחברות המשכנות ולמשרד?</w:t>
            </w:r>
          </w:p>
          <w:p w14:paraId="29B90F74" w14:textId="77777777" w:rsidR="00842026" w:rsidRPr="00C744CF"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sidRPr="00C744CF">
              <w:rPr>
                <w:rFonts w:asciiTheme="majorBidi" w:hAnsiTheme="majorBidi" w:cs="David" w:hint="cs"/>
                <w:kern w:val="24"/>
                <w:sz w:val="22"/>
                <w:szCs w:val="22"/>
                <w:rtl/>
              </w:rPr>
              <w:t>עבור כל הערכת היקף השפעה (כמות אנשים) על המציע לצרף גם את מקור הנתונים ואסמכתאות רלוונטיות.</w:t>
            </w:r>
          </w:p>
          <w:p w14:paraId="3B92AA7C" w14:textId="77777777" w:rsidR="00CF1B2D" w:rsidRPr="006056F1" w:rsidRDefault="00842026" w:rsidP="00790550">
            <w:pPr>
              <w:pStyle w:val="NormalWeb"/>
              <w:bidi/>
              <w:spacing w:before="0" w:beforeAutospacing="0" w:after="80" w:afterAutospacing="0" w:line="360" w:lineRule="auto"/>
              <w:jc w:val="both"/>
              <w:textAlignment w:val="top"/>
              <w:rPr>
                <w:rFonts w:asciiTheme="majorBidi" w:hAnsiTheme="majorBidi" w:cs="David"/>
                <w:rtl/>
              </w:rPr>
            </w:pPr>
            <w:r w:rsidRPr="00C744CF">
              <w:rPr>
                <w:rFonts w:asciiTheme="majorBidi" w:hAnsiTheme="majorBidi" w:cs="David" w:hint="cs"/>
                <w:kern w:val="24"/>
                <w:sz w:val="22"/>
                <w:szCs w:val="22"/>
                <w:rtl/>
              </w:rPr>
              <w:t>הציון הכולל של היקף הפתרון יתבסס על שקלול של ציון ה</w:t>
            </w:r>
            <w:r>
              <w:rPr>
                <w:rFonts w:asciiTheme="majorBidi" w:hAnsiTheme="majorBidi" w:cs="David" w:hint="cs"/>
                <w:kern w:val="24"/>
                <w:sz w:val="22"/>
                <w:szCs w:val="22"/>
                <w:rtl/>
              </w:rPr>
              <w:t>יקף הפתרון עם איכות מקור הנתונים והאסמכתאות</w:t>
            </w:r>
            <w:r w:rsidRPr="00C744CF">
              <w:rPr>
                <w:rFonts w:asciiTheme="majorBidi" w:hAnsiTheme="majorBidi" w:cs="David" w:hint="cs"/>
                <w:kern w:val="24"/>
                <w:sz w:val="22"/>
                <w:szCs w:val="22"/>
                <w:rtl/>
              </w:rPr>
              <w:t>.</w:t>
            </w:r>
          </w:p>
        </w:tc>
        <w:tc>
          <w:tcPr>
            <w:tcW w:w="340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04A32C9E"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725" w:type="dxa"/>
            <w:tcBorders>
              <w:top w:val="single" w:sz="4" w:space="0" w:color="auto"/>
              <w:left w:val="single" w:sz="4" w:space="0" w:color="auto"/>
              <w:bottom w:val="single" w:sz="4" w:space="0" w:color="auto"/>
              <w:right w:val="single" w:sz="4" w:space="0" w:color="auto"/>
            </w:tcBorders>
          </w:tcPr>
          <w:p w14:paraId="02F36D83"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CF1B2D" w:rsidRPr="003456E9" w14:paraId="5AF0918B" w14:textId="77777777" w:rsidTr="002639F7">
        <w:tc>
          <w:tcPr>
            <w:tcW w:w="992" w:type="dxa"/>
            <w:tcBorders>
              <w:top w:val="single" w:sz="4" w:space="0" w:color="auto"/>
              <w:left w:val="single" w:sz="4" w:space="0" w:color="auto"/>
              <w:bottom w:val="single" w:sz="4" w:space="0" w:color="auto"/>
              <w:right w:val="single" w:sz="4" w:space="0" w:color="auto"/>
            </w:tcBorders>
          </w:tcPr>
          <w:p w14:paraId="1EA9AC7B" w14:textId="77777777" w:rsidR="00CF1B2D" w:rsidRPr="009E0B1F" w:rsidRDefault="00CF1B2D" w:rsidP="00CF1B2D">
            <w:pPr>
              <w:pStyle w:val="40"/>
              <w:numPr>
                <w:ilvl w:val="0"/>
                <w:numId w:val="0"/>
              </w:numPr>
              <w:spacing w:after="80"/>
              <w:ind w:left="27"/>
              <w:rPr>
                <w:rFonts w:asciiTheme="majorBidi" w:hAnsiTheme="majorBidi" w:cs="David"/>
                <w:kern w:val="40"/>
                <w:rtl/>
              </w:rPr>
            </w:pPr>
            <w:r w:rsidRPr="00C744CF">
              <w:rPr>
                <w:rFonts w:asciiTheme="majorBidi" w:hAnsiTheme="majorBidi" w:cs="David" w:hint="cs"/>
                <w:b/>
                <w:bCs/>
                <w:kern w:val="24"/>
                <w:rtl/>
              </w:rPr>
              <w:t>עומק</w:t>
            </w:r>
            <w:r w:rsidRPr="00C744CF">
              <w:rPr>
                <w:rFonts w:asciiTheme="majorBidi" w:hAnsiTheme="majorBidi" w:cs="David"/>
                <w:b/>
                <w:bCs/>
                <w:kern w:val="24"/>
                <w:rtl/>
              </w:rPr>
              <w:t xml:space="preserve"> </w:t>
            </w:r>
            <w:r w:rsidRPr="00C744CF">
              <w:rPr>
                <w:rFonts w:asciiTheme="majorBidi" w:hAnsiTheme="majorBidi" w:cs="David" w:hint="cs"/>
                <w:b/>
                <w:bCs/>
                <w:kern w:val="24"/>
                <w:rtl/>
              </w:rPr>
              <w:t>הפתרון</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E4AAFFD"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sidRPr="004433B3">
              <w:rPr>
                <w:rFonts w:asciiTheme="majorBidi" w:hAnsiTheme="majorBidi" w:cs="David" w:hint="cs"/>
                <w:kern w:val="24"/>
                <w:sz w:val="22"/>
                <w:szCs w:val="22"/>
                <w:rtl/>
              </w:rPr>
              <w:t>באיזו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מידה</w:t>
            </w:r>
            <w:r>
              <w:rPr>
                <w:rFonts w:asciiTheme="majorBidi" w:hAnsiTheme="majorBidi" w:cs="David" w:hint="cs"/>
                <w:kern w:val="24"/>
                <w:sz w:val="22"/>
                <w:szCs w:val="22"/>
                <w:rtl/>
              </w:rPr>
              <w:t xml:space="preserve"> ובאיזה אופן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עשוי</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להביא</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w:t>
            </w:r>
            <w:r>
              <w:rPr>
                <w:rFonts w:asciiTheme="majorBidi" w:hAnsiTheme="majorBidi" w:cs="David" w:hint="cs"/>
                <w:kern w:val="24"/>
                <w:sz w:val="22"/>
                <w:szCs w:val="22"/>
                <w:rtl/>
              </w:rPr>
              <w:t>הפחתה בהוצאות האנרגיה ו/או המים של דיירי הדיור הציבורי?</w:t>
            </w:r>
          </w:p>
          <w:p w14:paraId="424E7DC9"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Pr>
                <w:rFonts w:asciiTheme="majorBidi" w:hAnsiTheme="majorBidi" w:cs="David" w:hint="cs"/>
                <w:kern w:val="24"/>
                <w:sz w:val="22"/>
                <w:szCs w:val="22"/>
                <w:rtl/>
              </w:rPr>
              <w:t xml:space="preserve">באיזו מידה ובאיזה אופן הפתרון </w:t>
            </w:r>
            <w:r w:rsidRPr="004433B3">
              <w:rPr>
                <w:rFonts w:asciiTheme="majorBidi" w:hAnsiTheme="majorBidi" w:cs="David" w:hint="cs"/>
                <w:kern w:val="24"/>
                <w:sz w:val="22"/>
                <w:szCs w:val="22"/>
                <w:rtl/>
              </w:rPr>
              <w:t>עשוי</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להביא</w:t>
            </w:r>
            <w:r w:rsidRPr="004433B3">
              <w:rPr>
                <w:rFonts w:asciiTheme="majorBidi" w:hAnsiTheme="majorBidi" w:cs="David"/>
                <w:kern w:val="24"/>
                <w:sz w:val="22"/>
                <w:szCs w:val="22"/>
                <w:rtl/>
              </w:rPr>
              <w:t xml:space="preserve"> </w:t>
            </w:r>
            <w:r>
              <w:rPr>
                <w:rFonts w:asciiTheme="majorBidi" w:hAnsiTheme="majorBidi" w:cs="David" w:hint="cs"/>
                <w:kern w:val="24"/>
                <w:sz w:val="22"/>
                <w:szCs w:val="22"/>
                <w:rtl/>
              </w:rPr>
              <w:t>ל</w:t>
            </w:r>
            <w:r w:rsidRPr="004433B3">
              <w:rPr>
                <w:rFonts w:asciiTheme="majorBidi" w:hAnsiTheme="majorBidi" w:cs="David" w:hint="cs"/>
                <w:kern w:val="24"/>
                <w:sz w:val="22"/>
                <w:szCs w:val="22"/>
                <w:rtl/>
              </w:rPr>
              <w:t>שיפור</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משמעותי 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איכות חייהם של דיירי הדיור הציבורי</w:t>
            </w:r>
            <w:r>
              <w:rPr>
                <w:rFonts w:asciiTheme="majorBidi" w:hAnsiTheme="majorBidi" w:cs="David" w:hint="cs"/>
                <w:kern w:val="24"/>
                <w:sz w:val="22"/>
                <w:szCs w:val="22"/>
                <w:rtl/>
              </w:rPr>
              <w:t xml:space="preserve">? </w:t>
            </w:r>
          </w:p>
          <w:p w14:paraId="583C720B"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Pr>
                <w:rFonts w:asciiTheme="majorBidi" w:hAnsiTheme="majorBidi" w:cs="David" w:hint="cs"/>
                <w:kern w:val="24"/>
                <w:sz w:val="22"/>
                <w:szCs w:val="22"/>
                <w:rtl/>
              </w:rPr>
              <w:t>באיזו מידה ובאיזה אופן הפתרון יביא להקטנת התדירות או העלות של תחזוקת הדירות</w:t>
            </w:r>
            <w:r w:rsidRPr="004433B3">
              <w:rPr>
                <w:rFonts w:asciiTheme="majorBidi" w:hAnsiTheme="majorBidi" w:cs="David" w:hint="cs"/>
                <w:kern w:val="24"/>
                <w:sz w:val="22"/>
                <w:szCs w:val="22"/>
                <w:rtl/>
              </w:rPr>
              <w:t xml:space="preserve">? </w:t>
            </w:r>
          </w:p>
          <w:p w14:paraId="21EFEAA9" w14:textId="77777777" w:rsidR="00842026" w:rsidRDefault="00842026" w:rsidP="00842026">
            <w:pPr>
              <w:pStyle w:val="NormalWeb"/>
              <w:bidi/>
              <w:spacing w:before="0" w:beforeAutospacing="0" w:after="80" w:afterAutospacing="0" w:line="360" w:lineRule="auto"/>
              <w:jc w:val="both"/>
              <w:textAlignment w:val="top"/>
              <w:rPr>
                <w:rFonts w:asciiTheme="majorBidi" w:hAnsiTheme="majorBidi" w:cs="David"/>
                <w:kern w:val="24"/>
                <w:sz w:val="22"/>
                <w:szCs w:val="22"/>
                <w:rtl/>
              </w:rPr>
            </w:pPr>
            <w:r w:rsidRPr="004433B3">
              <w:rPr>
                <w:rFonts w:asciiTheme="majorBidi" w:hAnsiTheme="majorBidi" w:cs="David" w:hint="cs"/>
                <w:kern w:val="24"/>
                <w:sz w:val="22"/>
                <w:szCs w:val="22"/>
                <w:rtl/>
              </w:rPr>
              <w:t>אילו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הוכחות</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ישנן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ליעילותו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או</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במקרים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שבהם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טרם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נוסה</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ליעילותם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של</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פתרונות</w:t>
            </w:r>
            <w:r w:rsidRPr="004433B3">
              <w:rPr>
                <w:rFonts w:asciiTheme="majorBidi" w:hAnsiTheme="majorBidi" w:cs="David" w:hint="eastAsia"/>
                <w:kern w:val="24"/>
                <w:sz w:val="22"/>
                <w:szCs w:val="22"/>
                <w:rtl/>
              </w:rPr>
              <w:t> </w:t>
            </w:r>
            <w:r w:rsidRPr="004433B3">
              <w:rPr>
                <w:rFonts w:asciiTheme="majorBidi" w:hAnsiTheme="majorBidi" w:cs="David" w:hint="cs"/>
                <w:kern w:val="24"/>
                <w:sz w:val="22"/>
                <w:szCs w:val="22"/>
                <w:rtl/>
              </w:rPr>
              <w:t>דומים</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בפתרון</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הבעיה</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שהמכרז</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עוסק</w:t>
            </w:r>
            <w:r w:rsidRPr="004433B3">
              <w:rPr>
                <w:rFonts w:asciiTheme="majorBidi" w:hAnsiTheme="majorBidi" w:cs="David"/>
                <w:kern w:val="24"/>
                <w:sz w:val="22"/>
                <w:szCs w:val="22"/>
                <w:rtl/>
              </w:rPr>
              <w:t xml:space="preserve"> </w:t>
            </w:r>
            <w:r w:rsidRPr="004433B3">
              <w:rPr>
                <w:rFonts w:asciiTheme="majorBidi" w:hAnsiTheme="majorBidi" w:cs="David" w:hint="cs"/>
                <w:kern w:val="24"/>
                <w:sz w:val="22"/>
                <w:szCs w:val="22"/>
                <w:rtl/>
              </w:rPr>
              <w:t>בה</w:t>
            </w:r>
            <w:r w:rsidRPr="004433B3">
              <w:rPr>
                <w:rFonts w:asciiTheme="majorBidi" w:hAnsiTheme="majorBidi" w:cs="David"/>
                <w:kern w:val="24"/>
                <w:sz w:val="22"/>
                <w:szCs w:val="22"/>
                <w:rtl/>
              </w:rPr>
              <w:t>?</w:t>
            </w:r>
            <w:r w:rsidRPr="00C744CF">
              <w:rPr>
                <w:rFonts w:asciiTheme="majorBidi" w:hAnsiTheme="majorBidi" w:cs="David" w:hint="cs"/>
                <w:kern w:val="24"/>
                <w:sz w:val="22"/>
                <w:szCs w:val="22"/>
                <w:rtl/>
              </w:rPr>
              <w:t xml:space="preserve"> </w:t>
            </w:r>
          </w:p>
          <w:p w14:paraId="0C0A26FF" w14:textId="77777777" w:rsidR="00CF1B2D" w:rsidRPr="006056F1" w:rsidRDefault="00842026" w:rsidP="00CF1B2D">
            <w:pPr>
              <w:pStyle w:val="NormalWeb"/>
              <w:bidi/>
              <w:spacing w:before="0" w:beforeAutospacing="0" w:after="80" w:afterAutospacing="0" w:line="360" w:lineRule="auto"/>
              <w:jc w:val="both"/>
              <w:textAlignment w:val="top"/>
              <w:rPr>
                <w:rFonts w:asciiTheme="majorBidi" w:hAnsiTheme="majorBidi" w:cs="David"/>
                <w:rtl/>
              </w:rPr>
            </w:pPr>
            <w:r>
              <w:rPr>
                <w:rFonts w:asciiTheme="majorBidi" w:hAnsiTheme="majorBidi" w:cs="David" w:hint="cs"/>
                <w:kern w:val="24"/>
                <w:sz w:val="22"/>
                <w:szCs w:val="22"/>
                <w:rtl/>
              </w:rPr>
              <w:t xml:space="preserve">ניקוד הפתרון יתבצע, בין היתר, תוך שקלול הערכת </w:t>
            </w:r>
            <w:r w:rsidRPr="00C744CF">
              <w:rPr>
                <w:rFonts w:asciiTheme="majorBidi" w:hAnsiTheme="majorBidi" w:cs="David" w:hint="cs"/>
                <w:kern w:val="24"/>
                <w:sz w:val="22"/>
                <w:szCs w:val="22"/>
                <w:rtl/>
              </w:rPr>
              <w:t>ה</w:t>
            </w:r>
            <w:r>
              <w:rPr>
                <w:rFonts w:asciiTheme="majorBidi" w:hAnsiTheme="majorBidi" w:cs="David" w:hint="cs"/>
                <w:kern w:val="24"/>
                <w:sz w:val="22"/>
                <w:szCs w:val="22"/>
                <w:rtl/>
              </w:rPr>
              <w:t xml:space="preserve">צלחת הפתרון </w:t>
            </w:r>
            <w:r w:rsidRPr="00C744CF">
              <w:rPr>
                <w:rFonts w:asciiTheme="majorBidi" w:hAnsiTheme="majorBidi" w:cs="David" w:hint="cs"/>
                <w:kern w:val="24"/>
                <w:sz w:val="22"/>
                <w:szCs w:val="22"/>
                <w:rtl/>
              </w:rPr>
              <w:t xml:space="preserve">בשלב </w:t>
            </w:r>
            <w:r>
              <w:rPr>
                <w:rFonts w:asciiTheme="majorBidi" w:hAnsiTheme="majorBidi" w:cs="David" w:hint="cs"/>
                <w:kern w:val="24"/>
                <w:sz w:val="22"/>
                <w:szCs w:val="22"/>
                <w:rtl/>
              </w:rPr>
              <w:t>בדיקת ההתכנות (</w:t>
            </w:r>
            <w:r>
              <w:rPr>
                <w:rFonts w:asciiTheme="majorBidi" w:hAnsiTheme="majorBidi" w:cs="David"/>
                <w:kern w:val="24"/>
                <w:sz w:val="22"/>
                <w:szCs w:val="22"/>
              </w:rPr>
              <w:t>POC</w:t>
            </w:r>
            <w:r>
              <w:rPr>
                <w:rFonts w:asciiTheme="majorBidi" w:hAnsiTheme="majorBidi" w:cs="David" w:hint="cs"/>
                <w:kern w:val="24"/>
                <w:sz w:val="22"/>
                <w:szCs w:val="22"/>
                <w:rtl/>
              </w:rPr>
              <w:t>) על ידי צוות הבדיקה</w:t>
            </w:r>
            <w:r w:rsidRPr="00C744CF">
              <w:rPr>
                <w:rFonts w:asciiTheme="majorBidi" w:hAnsiTheme="majorBidi" w:cs="David" w:hint="cs"/>
                <w:kern w:val="24"/>
                <w:sz w:val="22"/>
                <w:szCs w:val="22"/>
                <w:rtl/>
              </w:rPr>
              <w:t xml:space="preserve"> </w:t>
            </w:r>
            <w:r>
              <w:rPr>
                <w:rFonts w:asciiTheme="majorBidi" w:hAnsiTheme="majorBidi" w:cs="David" w:hint="cs"/>
                <w:kern w:val="24"/>
                <w:sz w:val="22"/>
                <w:szCs w:val="22"/>
                <w:rtl/>
              </w:rPr>
              <w:t>והערכת הצלחת הפתרון</w:t>
            </w:r>
            <w:r w:rsidRPr="00C744CF">
              <w:rPr>
                <w:rFonts w:asciiTheme="majorBidi" w:hAnsiTheme="majorBidi" w:cs="David" w:hint="cs"/>
                <w:kern w:val="24"/>
                <w:sz w:val="22"/>
                <w:szCs w:val="22"/>
                <w:rtl/>
              </w:rPr>
              <w:t xml:space="preserve"> בשלב הפריסה המלאה.</w:t>
            </w:r>
          </w:p>
        </w:tc>
        <w:tc>
          <w:tcPr>
            <w:tcW w:w="340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C86B0B1" w14:textId="77777777" w:rsidR="00CF1B2D" w:rsidRPr="003456E9" w:rsidRDefault="00CF1B2D" w:rsidP="00CF1B2D">
            <w:pPr>
              <w:pStyle w:val="40"/>
              <w:numPr>
                <w:ilvl w:val="0"/>
                <w:numId w:val="0"/>
              </w:numPr>
              <w:spacing w:after="80"/>
              <w:ind w:left="27"/>
              <w:rPr>
                <w:rFonts w:asciiTheme="majorBidi" w:hAnsiTheme="majorBidi" w:cs="David"/>
                <w:rtl/>
              </w:rPr>
            </w:pPr>
          </w:p>
        </w:tc>
        <w:tc>
          <w:tcPr>
            <w:tcW w:w="1725" w:type="dxa"/>
            <w:tcBorders>
              <w:top w:val="single" w:sz="4" w:space="0" w:color="auto"/>
              <w:left w:val="single" w:sz="4" w:space="0" w:color="auto"/>
              <w:bottom w:val="single" w:sz="4" w:space="0" w:color="auto"/>
              <w:right w:val="single" w:sz="4" w:space="0" w:color="auto"/>
            </w:tcBorders>
          </w:tcPr>
          <w:p w14:paraId="56356F02" w14:textId="77777777" w:rsidR="00CF1B2D" w:rsidRPr="003456E9" w:rsidRDefault="00CF1B2D" w:rsidP="00CF1B2D">
            <w:pPr>
              <w:pStyle w:val="40"/>
              <w:numPr>
                <w:ilvl w:val="0"/>
                <w:numId w:val="0"/>
              </w:numPr>
              <w:spacing w:after="80"/>
              <w:ind w:left="27"/>
              <w:rPr>
                <w:rFonts w:asciiTheme="majorBidi" w:hAnsiTheme="majorBidi" w:cs="David"/>
                <w:rtl/>
              </w:rPr>
            </w:pPr>
          </w:p>
        </w:tc>
      </w:tr>
      <w:tr w:rsidR="00842026" w:rsidRPr="003456E9" w14:paraId="18A49E4F" w14:textId="77777777" w:rsidTr="002639F7">
        <w:tc>
          <w:tcPr>
            <w:tcW w:w="992" w:type="dxa"/>
            <w:tcBorders>
              <w:top w:val="single" w:sz="4" w:space="0" w:color="auto"/>
              <w:left w:val="single" w:sz="4" w:space="0" w:color="auto"/>
              <w:bottom w:val="single" w:sz="4" w:space="0" w:color="auto"/>
              <w:right w:val="single" w:sz="4" w:space="0" w:color="auto"/>
            </w:tcBorders>
          </w:tcPr>
          <w:p w14:paraId="5A0C57F6" w14:textId="77777777" w:rsidR="00842026" w:rsidRPr="009E0B1F" w:rsidRDefault="00842026" w:rsidP="00CF1B2D">
            <w:pPr>
              <w:pStyle w:val="40"/>
              <w:numPr>
                <w:ilvl w:val="0"/>
                <w:numId w:val="0"/>
              </w:numPr>
              <w:spacing w:after="80"/>
              <w:ind w:left="27"/>
              <w:rPr>
                <w:rFonts w:asciiTheme="majorBidi" w:hAnsiTheme="majorBidi" w:cs="David"/>
                <w:rtl/>
              </w:rPr>
            </w:pPr>
            <w:r w:rsidRPr="00C744CF">
              <w:rPr>
                <w:rFonts w:asciiTheme="majorBidi" w:hAnsiTheme="majorBidi" w:cs="David"/>
                <w:b/>
                <w:bCs/>
                <w:kern w:val="24"/>
                <w:rtl/>
              </w:rPr>
              <w:t xml:space="preserve">בשלות </w:t>
            </w:r>
            <w:r>
              <w:rPr>
                <w:rFonts w:asciiTheme="majorBidi" w:hAnsiTheme="majorBidi" w:cs="David" w:hint="cs"/>
                <w:b/>
                <w:bCs/>
                <w:kern w:val="24"/>
                <w:rtl/>
              </w:rPr>
              <w:t xml:space="preserve">וישימות </w:t>
            </w:r>
            <w:r w:rsidRPr="00C744CF">
              <w:rPr>
                <w:rFonts w:asciiTheme="majorBidi" w:hAnsiTheme="majorBidi" w:cs="David"/>
                <w:b/>
                <w:bCs/>
                <w:kern w:val="24"/>
                <w:rtl/>
              </w:rPr>
              <w:t>הפתרון</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69769BC" w14:textId="77777777" w:rsidR="00842026" w:rsidRPr="003456E9" w:rsidRDefault="00842026" w:rsidP="00CF1B2D">
            <w:pPr>
              <w:pStyle w:val="40"/>
              <w:numPr>
                <w:ilvl w:val="0"/>
                <w:numId w:val="0"/>
              </w:numPr>
              <w:spacing w:after="80"/>
              <w:ind w:left="27"/>
              <w:rPr>
                <w:rFonts w:asciiTheme="majorBidi" w:hAnsiTheme="majorBidi" w:cs="David"/>
                <w:kern w:val="40"/>
                <w:rtl/>
              </w:rPr>
            </w:pPr>
            <w:r w:rsidRPr="00C34A14">
              <w:rPr>
                <w:rFonts w:asciiTheme="majorBidi" w:hAnsiTheme="majorBidi" w:cs="David"/>
                <w:kern w:val="24"/>
                <w:rtl/>
              </w:rPr>
              <w:t>מהי רמת הבשלות של המוצר</w:t>
            </w:r>
            <w:r w:rsidRPr="00C34A14">
              <w:rPr>
                <w:rFonts w:asciiTheme="majorBidi" w:hAnsiTheme="majorBidi" w:cs="David" w:hint="cs"/>
                <w:kern w:val="24"/>
                <w:rtl/>
              </w:rPr>
              <w:t xml:space="preserve"> </w:t>
            </w:r>
            <w:r w:rsidRPr="00C34A14">
              <w:rPr>
                <w:rFonts w:asciiTheme="majorBidi" w:hAnsiTheme="majorBidi" w:cs="David"/>
                <w:kern w:val="24"/>
                <w:rtl/>
              </w:rPr>
              <w:t>ומהו הזמן והמאמץ הנדרשים כדי להעמיד גרסה עובדת ובדוקה של הפתרון</w:t>
            </w:r>
            <w:r w:rsidRPr="00C34A14">
              <w:rPr>
                <w:rFonts w:asciiTheme="majorBidi" w:hAnsiTheme="majorBidi" w:cs="David" w:hint="cs"/>
                <w:kern w:val="24"/>
                <w:rtl/>
              </w:rPr>
              <w:t xml:space="preserve"> לשלב בדיקת ההיתכנות</w:t>
            </w:r>
            <w:r w:rsidRPr="00C34A14">
              <w:rPr>
                <w:rFonts w:asciiTheme="majorBidi" w:hAnsiTheme="majorBidi" w:cs="David" w:hint="cs"/>
                <w:rtl/>
              </w:rPr>
              <w:t xml:space="preserve"> (</w:t>
            </w:r>
            <w:r w:rsidRPr="00C34A14">
              <w:rPr>
                <w:rFonts w:asciiTheme="majorBidi" w:hAnsiTheme="majorBidi" w:cs="David"/>
                <w:kern w:val="24"/>
              </w:rPr>
              <w:t>POC</w:t>
            </w:r>
            <w:r w:rsidRPr="00C34A14">
              <w:rPr>
                <w:rFonts w:asciiTheme="majorBidi" w:hAnsiTheme="majorBidi" w:cs="David" w:hint="cs"/>
                <w:kern w:val="24"/>
                <w:rtl/>
              </w:rPr>
              <w:t xml:space="preserve">)? </w:t>
            </w:r>
          </w:p>
        </w:tc>
        <w:tc>
          <w:tcPr>
            <w:tcW w:w="340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19C02452" w14:textId="77777777" w:rsidR="00842026" w:rsidRPr="003456E9" w:rsidRDefault="00842026" w:rsidP="00CF1B2D">
            <w:pPr>
              <w:pStyle w:val="40"/>
              <w:numPr>
                <w:ilvl w:val="0"/>
                <w:numId w:val="0"/>
              </w:numPr>
              <w:spacing w:after="80"/>
              <w:ind w:left="27"/>
              <w:rPr>
                <w:rFonts w:asciiTheme="majorBidi" w:hAnsiTheme="majorBidi" w:cs="David"/>
                <w:rtl/>
              </w:rPr>
            </w:pPr>
          </w:p>
        </w:tc>
        <w:tc>
          <w:tcPr>
            <w:tcW w:w="1725" w:type="dxa"/>
            <w:tcBorders>
              <w:top w:val="single" w:sz="4" w:space="0" w:color="auto"/>
              <w:left w:val="single" w:sz="4" w:space="0" w:color="auto"/>
              <w:bottom w:val="single" w:sz="4" w:space="0" w:color="auto"/>
              <w:right w:val="single" w:sz="4" w:space="0" w:color="auto"/>
            </w:tcBorders>
          </w:tcPr>
          <w:p w14:paraId="7B3E1B27" w14:textId="77777777" w:rsidR="00842026" w:rsidRPr="003456E9" w:rsidRDefault="00842026" w:rsidP="00CF1B2D">
            <w:pPr>
              <w:pStyle w:val="40"/>
              <w:numPr>
                <w:ilvl w:val="0"/>
                <w:numId w:val="0"/>
              </w:numPr>
              <w:spacing w:after="80"/>
              <w:ind w:left="27"/>
              <w:rPr>
                <w:rFonts w:asciiTheme="majorBidi" w:hAnsiTheme="majorBidi" w:cs="David"/>
                <w:rtl/>
              </w:rPr>
            </w:pPr>
          </w:p>
        </w:tc>
      </w:tr>
      <w:tr w:rsidR="00842026" w:rsidRPr="003456E9" w14:paraId="2BBF8ECC" w14:textId="77777777" w:rsidTr="002639F7">
        <w:tc>
          <w:tcPr>
            <w:tcW w:w="992" w:type="dxa"/>
            <w:tcBorders>
              <w:top w:val="single" w:sz="4" w:space="0" w:color="auto"/>
              <w:left w:val="single" w:sz="4" w:space="0" w:color="auto"/>
              <w:bottom w:val="single" w:sz="4" w:space="0" w:color="auto"/>
              <w:right w:val="single" w:sz="4" w:space="0" w:color="auto"/>
            </w:tcBorders>
          </w:tcPr>
          <w:p w14:paraId="7E59E8FA" w14:textId="77777777" w:rsidR="00842026" w:rsidRPr="00340B2E" w:rsidRDefault="00842026" w:rsidP="00CF1B2D">
            <w:pPr>
              <w:pStyle w:val="40"/>
              <w:numPr>
                <w:ilvl w:val="0"/>
                <w:numId w:val="0"/>
              </w:numPr>
              <w:spacing w:after="80"/>
              <w:ind w:left="27"/>
              <w:rPr>
                <w:rFonts w:asciiTheme="majorBidi" w:hAnsiTheme="majorBidi" w:cs="David"/>
                <w:b/>
                <w:bCs/>
                <w:kern w:val="24"/>
                <w:rtl/>
              </w:rPr>
            </w:pP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A4BCC6F" w14:textId="77777777" w:rsidR="00842026" w:rsidRPr="00C744CF" w:rsidRDefault="00842026" w:rsidP="00CF1B2D">
            <w:pPr>
              <w:pStyle w:val="40"/>
              <w:numPr>
                <w:ilvl w:val="0"/>
                <w:numId w:val="0"/>
              </w:numPr>
              <w:spacing w:after="80"/>
              <w:ind w:left="27"/>
              <w:rPr>
                <w:rFonts w:asciiTheme="majorBidi" w:hAnsiTheme="majorBidi" w:cs="David"/>
                <w:kern w:val="24"/>
                <w:rtl/>
              </w:rPr>
            </w:pPr>
            <w:r w:rsidRPr="00C34A14">
              <w:rPr>
                <w:rFonts w:asciiTheme="majorBidi" w:hAnsiTheme="majorBidi" w:cs="David" w:hint="cs"/>
                <w:kern w:val="24"/>
                <w:rtl/>
              </w:rPr>
              <w:t>עד כמה קל ליישם את הפתרון במערך הדיור הציבורי כך שישתלב בתהליכי העבודה והשירותים השוטפים הניתנים לזכאים?</w:t>
            </w:r>
          </w:p>
        </w:tc>
        <w:tc>
          <w:tcPr>
            <w:tcW w:w="340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8EEA3DB" w14:textId="77777777" w:rsidR="00842026" w:rsidRPr="003456E9" w:rsidRDefault="00842026" w:rsidP="00CF1B2D">
            <w:pPr>
              <w:pStyle w:val="40"/>
              <w:numPr>
                <w:ilvl w:val="0"/>
                <w:numId w:val="0"/>
              </w:numPr>
              <w:spacing w:after="80"/>
              <w:ind w:left="27"/>
              <w:rPr>
                <w:rFonts w:asciiTheme="majorBidi" w:hAnsiTheme="majorBidi" w:cs="David"/>
                <w:rtl/>
              </w:rPr>
            </w:pPr>
          </w:p>
        </w:tc>
        <w:tc>
          <w:tcPr>
            <w:tcW w:w="1725" w:type="dxa"/>
            <w:tcBorders>
              <w:top w:val="single" w:sz="4" w:space="0" w:color="auto"/>
              <w:left w:val="single" w:sz="4" w:space="0" w:color="auto"/>
              <w:bottom w:val="single" w:sz="4" w:space="0" w:color="auto"/>
              <w:right w:val="single" w:sz="4" w:space="0" w:color="auto"/>
            </w:tcBorders>
          </w:tcPr>
          <w:p w14:paraId="6610C0C1" w14:textId="77777777" w:rsidR="00842026" w:rsidRPr="003456E9" w:rsidRDefault="00842026" w:rsidP="00CF1B2D">
            <w:pPr>
              <w:pStyle w:val="40"/>
              <w:numPr>
                <w:ilvl w:val="0"/>
                <w:numId w:val="0"/>
              </w:numPr>
              <w:spacing w:after="80"/>
              <w:ind w:left="27"/>
              <w:rPr>
                <w:rFonts w:asciiTheme="majorBidi" w:hAnsiTheme="majorBidi" w:cs="David"/>
                <w:rtl/>
              </w:rPr>
            </w:pPr>
          </w:p>
        </w:tc>
      </w:tr>
    </w:tbl>
    <w:p w14:paraId="0BBF1ACE" w14:textId="77777777" w:rsidR="00964AC9" w:rsidRDefault="00964AC9" w:rsidP="00964AC9">
      <w:pPr>
        <w:pStyle w:val="10"/>
        <w:numPr>
          <w:ilvl w:val="0"/>
          <w:numId w:val="0"/>
        </w:numPr>
        <w:ind w:left="360"/>
        <w:rPr>
          <w:rtl/>
        </w:rPr>
      </w:pPr>
      <w:bookmarkStart w:id="100" w:name="_Toc457398074"/>
      <w:bookmarkStart w:id="101" w:name="_Toc518231049"/>
    </w:p>
    <w:p w14:paraId="248BDD1E" w14:textId="77777777" w:rsidR="00964AC9" w:rsidRDefault="00964AC9">
      <w:pPr>
        <w:rPr>
          <w:rFonts w:asciiTheme="minorBidi" w:eastAsia="Times New Roman" w:hAnsiTheme="minorBidi"/>
          <w:b/>
          <w:bCs/>
          <w:rtl/>
          <w:lang w:eastAsia="he-IL"/>
        </w:rPr>
      </w:pPr>
      <w:r>
        <w:rPr>
          <w:rtl/>
        </w:rPr>
        <w:br w:type="page"/>
      </w:r>
    </w:p>
    <w:p w14:paraId="6ED5E40D" w14:textId="3D73F507" w:rsidR="00CF1B2D" w:rsidRPr="00964AC9" w:rsidRDefault="00D058F5" w:rsidP="00964AC9">
      <w:pPr>
        <w:pStyle w:val="10"/>
        <w:numPr>
          <w:ilvl w:val="0"/>
          <w:numId w:val="0"/>
        </w:numPr>
        <w:ind w:left="360"/>
        <w:jc w:val="center"/>
        <w:rPr>
          <w:rFonts w:ascii="David" w:hAnsi="David" w:cs="David"/>
          <w:rtl/>
        </w:rPr>
      </w:pPr>
      <w:bookmarkStart w:id="102" w:name="_Toc44333302"/>
      <w:r w:rsidRPr="00964AC9">
        <w:rPr>
          <w:rFonts w:ascii="David" w:hAnsi="David" w:cs="David"/>
          <w:rtl/>
        </w:rPr>
        <w:lastRenderedPageBreak/>
        <w:t>נ</w:t>
      </w:r>
      <w:r w:rsidR="00CF1B2D" w:rsidRPr="00964AC9">
        <w:rPr>
          <w:rFonts w:ascii="David" w:hAnsi="David" w:cs="David"/>
          <w:rtl/>
        </w:rPr>
        <w:t>ספח א'1 - תצהיר בדבר העדר הרשעות לפי חוק עובדים זרים וחוק שכר מינימום</w:t>
      </w:r>
      <w:bookmarkEnd w:id="100"/>
      <w:bookmarkEnd w:id="101"/>
      <w:bookmarkEnd w:id="102"/>
    </w:p>
    <w:p w14:paraId="1E9AAC8D"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תאריך : ___/___/____</w:t>
      </w:r>
    </w:p>
    <w:p w14:paraId="2EDA715E"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לכבוד</w:t>
      </w:r>
    </w:p>
    <w:p w14:paraId="0D3BFC51"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Pr>
          <w:rFonts w:asciiTheme="majorBidi" w:eastAsia="Times New Roman" w:hAnsiTheme="majorBidi" w:cs="David"/>
          <w:noProof/>
          <w:lang w:eastAsia="he-IL"/>
        </w:rPr>
        <w:t>XXX</w:t>
      </w:r>
    </w:p>
    <w:p w14:paraId="514B68BF"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משרד </w:t>
      </w:r>
      <w:r>
        <w:rPr>
          <w:rFonts w:asciiTheme="majorBidi" w:eastAsia="Times New Roman" w:hAnsiTheme="majorBidi" w:cs="David" w:hint="cs"/>
          <w:noProof/>
          <w:rtl/>
          <w:lang w:eastAsia="he-IL"/>
        </w:rPr>
        <w:t xml:space="preserve">הבינוי והשיכון </w:t>
      </w:r>
    </w:p>
    <w:p w14:paraId="54FE3F80"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רח' </w:t>
      </w:r>
      <w:r>
        <w:rPr>
          <w:rFonts w:asciiTheme="majorBidi" w:eastAsia="Times New Roman" w:hAnsiTheme="majorBidi" w:cs="David" w:hint="cs"/>
          <w:noProof/>
          <w:rtl/>
          <w:lang w:eastAsia="he-IL"/>
        </w:rPr>
        <w:t xml:space="preserve">קלרמון גאנו 3 </w:t>
      </w:r>
    </w:p>
    <w:p w14:paraId="38D702B8"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ירושלים</w:t>
      </w:r>
    </w:p>
    <w:p w14:paraId="2B9011EE"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p>
    <w:p w14:paraId="510C9D12" w14:textId="77777777" w:rsidR="00CF1B2D" w:rsidRPr="004E61C9" w:rsidRDefault="00CF1B2D" w:rsidP="00CF1B2D">
      <w:pPr>
        <w:keepLines/>
        <w:bidi/>
        <w:spacing w:after="80" w:line="360" w:lineRule="auto"/>
        <w:jc w:val="both"/>
        <w:rPr>
          <w:rFonts w:asciiTheme="majorBidi" w:eastAsia="Times New Roman" w:hAnsiTheme="majorBidi" w:cs="David"/>
          <w:noProof/>
          <w:u w:val="single"/>
          <w:rtl/>
          <w:lang w:eastAsia="he-IL"/>
        </w:rPr>
      </w:pPr>
      <w:r w:rsidRPr="004E61C9">
        <w:rPr>
          <w:rFonts w:asciiTheme="majorBidi" w:eastAsia="Times New Roman" w:hAnsiTheme="majorBidi" w:cs="David"/>
          <w:noProof/>
          <w:u w:val="single"/>
          <w:rtl/>
          <w:lang w:eastAsia="he-IL"/>
        </w:rPr>
        <w:t>תצהיר - עבירות לפי חוק עובדים זרים או לפי חוק שכר מינימום</w:t>
      </w:r>
    </w:p>
    <w:p w14:paraId="6BF28B8F" w14:textId="77777777" w:rsidR="00CF1B2D" w:rsidRPr="004E61C9" w:rsidRDefault="00CF1B2D" w:rsidP="00CF1B2D">
      <w:pPr>
        <w:keepLines/>
        <w:bidi/>
        <w:spacing w:after="80" w:line="360" w:lineRule="auto"/>
        <w:ind w:right="426"/>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14:paraId="52E0ECDA" w14:textId="77777777" w:rsidR="00CF1B2D" w:rsidRPr="004E61C9" w:rsidRDefault="00CF1B2D" w:rsidP="00813BA6">
      <w:pPr>
        <w:keepLines/>
        <w:numPr>
          <w:ilvl w:val="0"/>
          <w:numId w:val="40"/>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אני נציג  _____________ (להלן: "המציע") ומוסמך להצהיר מטעם המציע.</w:t>
      </w:r>
    </w:p>
    <w:p w14:paraId="19EB436F" w14:textId="77777777" w:rsidR="00CF1B2D" w:rsidRPr="004E61C9" w:rsidRDefault="00CF1B2D" w:rsidP="00813BA6">
      <w:pPr>
        <w:keepLines/>
        <w:numPr>
          <w:ilvl w:val="0"/>
          <w:numId w:val="40"/>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 xml:space="preserve">תצהיר זה נעשה בהתאם לחוק עסקאות גופים ציבוריים, </w:t>
      </w:r>
      <w:proofErr w:type="spellStart"/>
      <w:r w:rsidRPr="004E61C9">
        <w:rPr>
          <w:rFonts w:asciiTheme="majorBidi" w:eastAsia="Times New Roman" w:hAnsiTheme="majorBidi" w:cs="David"/>
          <w:rtl/>
        </w:rPr>
        <w:t>התשל"ו</w:t>
      </w:r>
      <w:proofErr w:type="spellEnd"/>
      <w:r w:rsidRPr="004E61C9">
        <w:rPr>
          <w:rFonts w:asciiTheme="majorBidi" w:eastAsia="Times New Roman" w:hAnsiTheme="majorBidi" w:cs="David"/>
          <w:rtl/>
        </w:rPr>
        <w:t xml:space="preserve">- 1976 וההגדרות המצויות בו ובתמיכה למכרז מס' _________ בעבור משרד </w:t>
      </w:r>
      <w:r w:rsidR="00DA7811">
        <w:rPr>
          <w:rFonts w:asciiTheme="majorBidi" w:eastAsia="Times New Roman" w:hAnsiTheme="majorBidi" w:cs="David" w:hint="cs"/>
          <w:rtl/>
        </w:rPr>
        <w:t>הבינוי והשיכון</w:t>
      </w:r>
      <w:r w:rsidRPr="004E61C9">
        <w:rPr>
          <w:rFonts w:asciiTheme="majorBidi" w:eastAsia="Times New Roman" w:hAnsiTheme="majorBidi" w:cs="David"/>
          <w:rtl/>
        </w:rPr>
        <w:t>.</w:t>
      </w:r>
    </w:p>
    <w:p w14:paraId="7186C3CD" w14:textId="77777777" w:rsidR="00CF1B2D" w:rsidRPr="004E61C9" w:rsidRDefault="00CF1B2D" w:rsidP="00813BA6">
      <w:pPr>
        <w:keepLines/>
        <w:numPr>
          <w:ilvl w:val="0"/>
          <w:numId w:val="40"/>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A127E71" w14:textId="77777777" w:rsidR="00CF1B2D" w:rsidRDefault="00CF1B2D" w:rsidP="00813BA6">
      <w:pPr>
        <w:keepLines/>
        <w:numPr>
          <w:ilvl w:val="0"/>
          <w:numId w:val="40"/>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במידה ויהיה שינוי בעובדות העומדות בבסיס תצהיר זה</w:t>
      </w:r>
      <w:r w:rsidRPr="006056F1">
        <w:rPr>
          <w:rFonts w:asciiTheme="majorBidi" w:eastAsia="Times New Roman" w:hAnsiTheme="majorBidi" w:cs="David"/>
          <w:rtl/>
        </w:rPr>
        <w:t xml:space="preserve"> עד למועד האחרון להגשת ההצעות במכרז, אעביר את המידע לאלתר לגופים המוסמכים במשרד </w:t>
      </w:r>
      <w:r w:rsidR="00DA7811">
        <w:rPr>
          <w:rFonts w:asciiTheme="majorBidi" w:eastAsia="Times New Roman" w:hAnsiTheme="majorBidi" w:cs="David" w:hint="cs"/>
          <w:rtl/>
        </w:rPr>
        <w:t>הבינוי והשיכון</w:t>
      </w:r>
      <w:r w:rsidRPr="006056F1">
        <w:rPr>
          <w:rFonts w:asciiTheme="majorBidi" w:eastAsia="Times New Roman" w:hAnsiTheme="majorBidi" w:cs="David"/>
          <w:rtl/>
        </w:rPr>
        <w:t>.</w:t>
      </w:r>
    </w:p>
    <w:p w14:paraId="12898F58" w14:textId="77777777" w:rsidR="00CF1B2D" w:rsidRPr="00DA7811" w:rsidRDefault="00CF1B2D" w:rsidP="00CF1B2D">
      <w:pPr>
        <w:keepLines/>
        <w:bidi/>
        <w:spacing w:after="80" w:line="360" w:lineRule="auto"/>
        <w:ind w:left="360" w:right="426"/>
        <w:contextualSpacing/>
        <w:jc w:val="both"/>
        <w:rPr>
          <w:rFonts w:asciiTheme="majorBidi" w:eastAsia="Times New Roman" w:hAnsiTheme="majorBidi" w:cs="David"/>
          <w:rtl/>
        </w:rPr>
      </w:pPr>
    </w:p>
    <w:p w14:paraId="424CD1B9" w14:textId="77777777" w:rsidR="00CF1B2D" w:rsidRPr="006056F1" w:rsidRDefault="00CF1B2D" w:rsidP="00CF1B2D">
      <w:pPr>
        <w:keepLines/>
        <w:bidi/>
        <w:spacing w:after="80" w:line="360" w:lineRule="auto"/>
        <w:ind w:left="360" w:right="426"/>
        <w:contextualSpacing/>
        <w:jc w:val="both"/>
        <w:rPr>
          <w:rFonts w:asciiTheme="majorBidi" w:eastAsia="Times New Roman" w:hAnsiTheme="majorBidi" w:cs="David"/>
        </w:rPr>
      </w:pPr>
    </w:p>
    <w:p w14:paraId="18168D3C" w14:textId="77777777" w:rsidR="00CF1B2D" w:rsidRPr="006056F1" w:rsidRDefault="00CF1B2D" w:rsidP="00CF1B2D">
      <w:pPr>
        <w:keepLines/>
        <w:bidi/>
        <w:spacing w:after="80" w:line="360" w:lineRule="auto"/>
        <w:ind w:right="426"/>
        <w:jc w:val="both"/>
        <w:rPr>
          <w:rFonts w:asciiTheme="majorBidi" w:eastAsia="Times New Roman" w:hAnsiTheme="majorBidi" w:cs="David"/>
          <w:noProof/>
          <w:lang w:eastAsia="he-IL"/>
        </w:rPr>
      </w:pPr>
    </w:p>
    <w:p w14:paraId="34350745" w14:textId="77777777" w:rsidR="00CF1B2D" w:rsidRPr="006056F1" w:rsidRDefault="00CF1B2D" w:rsidP="00CF1B2D">
      <w:pPr>
        <w:keepLines/>
        <w:bidi/>
        <w:spacing w:after="80" w:line="360" w:lineRule="auto"/>
        <w:ind w:right="426"/>
        <w:jc w:val="both"/>
        <w:rPr>
          <w:rFonts w:asciiTheme="majorBidi" w:eastAsia="Times New Roman" w:hAnsiTheme="maj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CF1B2D" w:rsidRPr="006056F1" w14:paraId="0AAF4FA7" w14:textId="77777777" w:rsidTr="00CF1B2D">
        <w:trPr>
          <w:jc w:val="center"/>
        </w:trPr>
        <w:tc>
          <w:tcPr>
            <w:tcW w:w="2840" w:type="dxa"/>
          </w:tcPr>
          <w:p w14:paraId="7164BF0D" w14:textId="77777777" w:rsidR="00CF1B2D" w:rsidRPr="006056F1" w:rsidRDefault="00CF1B2D" w:rsidP="00CF1B2D">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2841" w:type="dxa"/>
            <w:tcBorders>
              <w:top w:val="nil"/>
              <w:bottom w:val="nil"/>
            </w:tcBorders>
          </w:tcPr>
          <w:p w14:paraId="41023F86" w14:textId="77777777" w:rsidR="00CF1B2D" w:rsidRPr="006056F1" w:rsidRDefault="00CF1B2D" w:rsidP="00CF1B2D">
            <w:pPr>
              <w:keepLines/>
              <w:bidi/>
              <w:spacing w:after="80" w:line="360" w:lineRule="auto"/>
              <w:ind w:right="426"/>
              <w:jc w:val="both"/>
              <w:rPr>
                <w:rFonts w:asciiTheme="majorBidi" w:eastAsia="Times New Roman" w:hAnsiTheme="majorBidi" w:cs="David"/>
                <w:noProof/>
                <w:rtl/>
                <w:lang w:eastAsia="he-IL"/>
              </w:rPr>
            </w:pPr>
          </w:p>
        </w:tc>
        <w:tc>
          <w:tcPr>
            <w:tcW w:w="2841" w:type="dxa"/>
          </w:tcPr>
          <w:p w14:paraId="0E4BBD71" w14:textId="77777777" w:rsidR="00CF1B2D" w:rsidRPr="006056F1" w:rsidRDefault="00CF1B2D" w:rsidP="00CF1B2D">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חתימה</w:t>
            </w:r>
          </w:p>
        </w:tc>
      </w:tr>
    </w:tbl>
    <w:p w14:paraId="028F649B" w14:textId="77777777" w:rsidR="00CF1B2D" w:rsidRPr="006056F1" w:rsidRDefault="00CF1B2D" w:rsidP="00CF1B2D">
      <w:pPr>
        <w:keepLines/>
        <w:bidi/>
        <w:spacing w:after="80" w:line="360" w:lineRule="auto"/>
        <w:ind w:right="426"/>
        <w:jc w:val="both"/>
        <w:rPr>
          <w:rFonts w:asciiTheme="majorBidi" w:eastAsia="Times New Roman" w:hAnsiTheme="majorBidi" w:cs="David"/>
          <w:noProof/>
          <w:u w:val="single"/>
          <w:rtl/>
          <w:lang w:eastAsia="he-IL"/>
        </w:rPr>
      </w:pPr>
    </w:p>
    <w:p w14:paraId="521344DB" w14:textId="77777777" w:rsidR="00CF1B2D" w:rsidRPr="006056F1" w:rsidRDefault="00CF1B2D" w:rsidP="00CF1B2D">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u w:val="single"/>
          <w:rtl/>
          <w:lang w:eastAsia="he-IL"/>
        </w:rPr>
        <w:t>אישור</w:t>
      </w:r>
    </w:p>
    <w:p w14:paraId="48456864" w14:textId="77777777" w:rsidR="00CF1B2D" w:rsidRDefault="00CF1B2D" w:rsidP="00CF1B2D">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אני החתום מטה, ________ עורך דין, מאשר בזה כי ביום ________ הופיע בפני ___________. המוכר לי אישית / שזיהיתיו על פי תעודת זהות מס' _________</w:t>
      </w:r>
      <w:r w:rsidRPr="006056F1">
        <w:rPr>
          <w:rFonts w:asciiTheme="majorBidi" w:eastAsia="Times New Roman" w:hAnsiTheme="majorBidi" w:cs="David"/>
          <w:noProof/>
          <w:lang w:eastAsia="he-IL"/>
        </w:rPr>
        <w:t xml:space="preserve"> </w:t>
      </w:r>
      <w:r w:rsidRPr="006056F1">
        <w:rPr>
          <w:rFonts w:asciiTheme="majorBidi" w:eastAsia="Times New Roman" w:hAnsiTheme="majorBidi"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9C2A536" w14:textId="77777777" w:rsidR="00CF1B2D" w:rsidRDefault="00CF1B2D" w:rsidP="00CF1B2D">
      <w:pPr>
        <w:keepLines/>
        <w:bidi/>
        <w:spacing w:after="80" w:line="360" w:lineRule="auto"/>
        <w:ind w:right="426"/>
        <w:jc w:val="both"/>
        <w:rPr>
          <w:rFonts w:asciiTheme="majorBidi" w:eastAsia="Times New Roman" w:hAnsiTheme="majorBidi" w:cs="David"/>
          <w:noProof/>
          <w:rtl/>
          <w:lang w:eastAsia="he-IL"/>
        </w:rPr>
      </w:pPr>
    </w:p>
    <w:p w14:paraId="2B48DD23" w14:textId="77777777" w:rsidR="00617C47" w:rsidRDefault="00617C47" w:rsidP="00617C47">
      <w:pPr>
        <w:keepLines/>
        <w:bidi/>
        <w:spacing w:after="80" w:line="360" w:lineRule="auto"/>
        <w:ind w:right="426"/>
        <w:jc w:val="both"/>
        <w:rPr>
          <w:rFonts w:asciiTheme="majorBidi" w:eastAsia="Times New Roman" w:hAnsiTheme="majorBidi" w:cs="David"/>
          <w:noProof/>
          <w:rtl/>
          <w:lang w:eastAsia="he-IL"/>
        </w:rPr>
      </w:pPr>
    </w:p>
    <w:p w14:paraId="25585D5C" w14:textId="77777777" w:rsidR="00617C47" w:rsidRDefault="00617C47" w:rsidP="00617C47">
      <w:pPr>
        <w:keepLines/>
        <w:bidi/>
        <w:spacing w:after="80" w:line="360" w:lineRule="auto"/>
        <w:ind w:right="426"/>
        <w:jc w:val="both"/>
        <w:rPr>
          <w:rFonts w:asciiTheme="majorBidi" w:eastAsia="Times New Roman" w:hAnsiTheme="majorBidi" w:cs="David"/>
          <w:noProof/>
          <w:rtl/>
          <w:lang w:eastAsia="he-IL"/>
        </w:rPr>
      </w:pPr>
    </w:p>
    <w:p w14:paraId="4A025D80" w14:textId="77777777" w:rsidR="00617C47" w:rsidRDefault="00617C47" w:rsidP="00617C47">
      <w:pPr>
        <w:keepLines/>
        <w:bidi/>
        <w:spacing w:after="80" w:line="360" w:lineRule="auto"/>
        <w:ind w:right="426"/>
        <w:jc w:val="both"/>
        <w:rPr>
          <w:rFonts w:asciiTheme="majorBidi" w:eastAsia="Times New Roman" w:hAnsiTheme="majorBidi" w:cs="David"/>
          <w:noProof/>
          <w:rtl/>
          <w:lang w:eastAsia="he-IL"/>
        </w:rPr>
      </w:pPr>
    </w:p>
    <w:p w14:paraId="57C9D17D" w14:textId="77777777" w:rsidR="00617C47" w:rsidRPr="006056F1" w:rsidRDefault="00617C47" w:rsidP="00617C47">
      <w:pPr>
        <w:keepLines/>
        <w:bidi/>
        <w:spacing w:after="80" w:line="360" w:lineRule="auto"/>
        <w:ind w:right="426"/>
        <w:jc w:val="both"/>
        <w:rPr>
          <w:rFonts w:asciiTheme="majorBidi" w:eastAsia="Times New Roman" w:hAnsiTheme="maj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17C47" w:rsidRPr="006056F1" w14:paraId="0AF6C657" w14:textId="77777777" w:rsidTr="00627739">
        <w:trPr>
          <w:jc w:val="center"/>
        </w:trPr>
        <w:tc>
          <w:tcPr>
            <w:tcW w:w="2840" w:type="dxa"/>
          </w:tcPr>
          <w:p w14:paraId="74768804" w14:textId="77777777" w:rsidR="00617C47" w:rsidRPr="006056F1" w:rsidRDefault="00617C47" w:rsidP="008265C2">
            <w:pPr>
              <w:keepLines/>
              <w:bidi/>
              <w:spacing w:after="80" w:line="360" w:lineRule="auto"/>
              <w:ind w:right="426"/>
              <w:jc w:val="center"/>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2841" w:type="dxa"/>
            <w:tcBorders>
              <w:top w:val="nil"/>
              <w:bottom w:val="nil"/>
            </w:tcBorders>
          </w:tcPr>
          <w:p w14:paraId="024CF8F8" w14:textId="77777777" w:rsidR="00617C47" w:rsidRPr="006056F1" w:rsidRDefault="00617C47" w:rsidP="008265C2">
            <w:pPr>
              <w:keepLines/>
              <w:bidi/>
              <w:spacing w:after="80" w:line="360" w:lineRule="auto"/>
              <w:ind w:right="426"/>
              <w:jc w:val="center"/>
              <w:rPr>
                <w:rFonts w:asciiTheme="majorBidi" w:eastAsia="Times New Roman" w:hAnsiTheme="majorBidi" w:cs="David"/>
                <w:noProof/>
                <w:rtl/>
                <w:lang w:eastAsia="he-IL"/>
              </w:rPr>
            </w:pPr>
          </w:p>
        </w:tc>
        <w:tc>
          <w:tcPr>
            <w:tcW w:w="2841" w:type="dxa"/>
          </w:tcPr>
          <w:p w14:paraId="5DF7EAC7" w14:textId="77777777" w:rsidR="00617C47" w:rsidRPr="006056F1" w:rsidRDefault="00617C47" w:rsidP="008265C2">
            <w:pPr>
              <w:keepLines/>
              <w:bidi/>
              <w:spacing w:after="80" w:line="360" w:lineRule="auto"/>
              <w:ind w:right="426"/>
              <w:jc w:val="center"/>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חתימה</w:t>
            </w:r>
          </w:p>
        </w:tc>
      </w:tr>
    </w:tbl>
    <w:p w14:paraId="3823AD41" w14:textId="77777777" w:rsidR="00CF1B2D" w:rsidRDefault="00CF1B2D" w:rsidP="00CF1B2D">
      <w:pPr>
        <w:keepLines/>
        <w:bidi/>
        <w:spacing w:after="80" w:line="360" w:lineRule="auto"/>
        <w:ind w:right="426"/>
        <w:jc w:val="both"/>
        <w:rPr>
          <w:rFonts w:asciiTheme="majorBidi" w:eastAsia="Times New Roman" w:hAnsiTheme="majorBidi" w:cs="David"/>
          <w:noProof/>
          <w:rtl/>
          <w:lang w:eastAsia="he-IL"/>
        </w:rPr>
      </w:pPr>
    </w:p>
    <w:p w14:paraId="63C56BA8" w14:textId="77777777" w:rsidR="00964AC9" w:rsidRDefault="00964AC9">
      <w:pPr>
        <w:rPr>
          <w:rFonts w:ascii="David" w:eastAsia="Times New Roman" w:hAnsi="David" w:cs="David"/>
          <w:b/>
          <w:bCs/>
          <w:rtl/>
          <w:lang w:eastAsia="he-IL"/>
        </w:rPr>
      </w:pPr>
      <w:bookmarkStart w:id="103" w:name="_Toc392146240"/>
      <w:bookmarkStart w:id="104" w:name="_Toc457398075"/>
      <w:bookmarkStart w:id="105" w:name="_Toc518231050"/>
      <w:bookmarkStart w:id="106" w:name="_Toc178406958"/>
      <w:bookmarkStart w:id="107" w:name="_Toc204662656"/>
      <w:bookmarkStart w:id="108" w:name="_Toc218923279"/>
      <w:r>
        <w:rPr>
          <w:rFonts w:ascii="David" w:hAnsi="David" w:cs="David"/>
          <w:rtl/>
        </w:rPr>
        <w:br w:type="page"/>
      </w:r>
    </w:p>
    <w:p w14:paraId="4BBA728D" w14:textId="47675F72" w:rsidR="00CF1B2D" w:rsidRPr="00964AC9" w:rsidRDefault="00CF1B2D" w:rsidP="00964AC9">
      <w:pPr>
        <w:pStyle w:val="10"/>
        <w:numPr>
          <w:ilvl w:val="0"/>
          <w:numId w:val="0"/>
        </w:numPr>
        <w:ind w:left="360"/>
        <w:jc w:val="center"/>
        <w:rPr>
          <w:rFonts w:ascii="David" w:hAnsi="David" w:cs="David"/>
          <w:rtl/>
        </w:rPr>
      </w:pPr>
      <w:bookmarkStart w:id="109" w:name="_Toc44333303"/>
      <w:r w:rsidRPr="00964AC9">
        <w:rPr>
          <w:rFonts w:ascii="David" w:hAnsi="David" w:cs="David"/>
          <w:rtl/>
        </w:rPr>
        <w:lastRenderedPageBreak/>
        <w:t>נספח א'2 - התחייבות ואישור המציע לקיום החקיקה בתחום העסקת עובדים</w:t>
      </w:r>
      <w:bookmarkEnd w:id="103"/>
      <w:bookmarkEnd w:id="104"/>
      <w:bookmarkEnd w:id="105"/>
      <w:bookmarkEnd w:id="109"/>
    </w:p>
    <w:p w14:paraId="4AC96031"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 : ___/___/____</w:t>
      </w:r>
    </w:p>
    <w:p w14:paraId="2A7C10E4"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לכבוד</w:t>
      </w:r>
    </w:p>
    <w:p w14:paraId="74A0D38A"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Pr>
          <w:rFonts w:asciiTheme="majorBidi" w:eastAsia="Times New Roman" w:hAnsiTheme="majorBidi" w:cs="David"/>
          <w:noProof/>
          <w:lang w:eastAsia="he-IL"/>
        </w:rPr>
        <w:t>XXX</w:t>
      </w:r>
    </w:p>
    <w:p w14:paraId="58E057BB"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משרד </w:t>
      </w:r>
      <w:r>
        <w:rPr>
          <w:rFonts w:asciiTheme="majorBidi" w:eastAsia="Times New Roman" w:hAnsiTheme="majorBidi" w:cs="David" w:hint="cs"/>
          <w:noProof/>
          <w:rtl/>
          <w:lang w:eastAsia="he-IL"/>
        </w:rPr>
        <w:t xml:space="preserve">הבינוי והשיכון </w:t>
      </w:r>
    </w:p>
    <w:p w14:paraId="319291DA"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רח' </w:t>
      </w:r>
      <w:r>
        <w:rPr>
          <w:rFonts w:asciiTheme="majorBidi" w:eastAsia="Times New Roman" w:hAnsiTheme="majorBidi" w:cs="David" w:hint="cs"/>
          <w:noProof/>
          <w:rtl/>
          <w:lang w:eastAsia="he-IL"/>
        </w:rPr>
        <w:t xml:space="preserve">קלרמון גאנו 3 </w:t>
      </w:r>
    </w:p>
    <w:p w14:paraId="5EF227C5"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ירושלים</w:t>
      </w:r>
    </w:p>
    <w:p w14:paraId="0AEC86AA"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ירושלים</w:t>
      </w:r>
    </w:p>
    <w:p w14:paraId="2EF6CFEC"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p>
    <w:p w14:paraId="4D9351FF"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א./ג.נ.,</w:t>
      </w:r>
    </w:p>
    <w:p w14:paraId="27BD857F" w14:textId="77777777" w:rsidR="00CF1B2D" w:rsidRPr="006056F1" w:rsidRDefault="00CF1B2D" w:rsidP="00CF1B2D">
      <w:pPr>
        <w:keepLines/>
        <w:bidi/>
        <w:spacing w:after="80" w:line="360" w:lineRule="auto"/>
        <w:jc w:val="both"/>
        <w:rPr>
          <w:rFonts w:asciiTheme="majorBidi" w:eastAsia="Times New Roman" w:hAnsiTheme="majorBidi" w:cs="David"/>
          <w:noProof/>
          <w:u w:val="single"/>
          <w:rtl/>
          <w:lang w:eastAsia="he-IL"/>
        </w:rPr>
      </w:pPr>
    </w:p>
    <w:p w14:paraId="2CB71528" w14:textId="77777777" w:rsidR="00CF1B2D" w:rsidRPr="004E61C9" w:rsidRDefault="00CF1B2D" w:rsidP="00CF1B2D">
      <w:pPr>
        <w:bidi/>
        <w:spacing w:after="80" w:line="360" w:lineRule="auto"/>
        <w:ind w:right="284"/>
        <w:jc w:val="both"/>
        <w:rPr>
          <w:rFonts w:asciiTheme="majorBidi" w:eastAsia="Times New Roman" w:hAnsiTheme="majorBidi" w:cs="David"/>
          <w:noProof/>
          <w:rtl/>
          <w:lang w:eastAsia="he-IL"/>
        </w:rPr>
      </w:pPr>
      <w:bookmarkStart w:id="110" w:name="_Toc203986077"/>
      <w:bookmarkStart w:id="111" w:name="_Toc268077161"/>
      <w:bookmarkStart w:id="112" w:name="_Toc268775997"/>
      <w:bookmarkStart w:id="113" w:name="_Toc275421023"/>
      <w:bookmarkStart w:id="114" w:name="_Toc289845820"/>
      <w:bookmarkStart w:id="115" w:name="_Toc292697565"/>
      <w:bookmarkStart w:id="116" w:name="_Toc297551529"/>
      <w:bookmarkStart w:id="117" w:name="_Toc220648260"/>
      <w:bookmarkStart w:id="118" w:name="_Toc218923281"/>
      <w:bookmarkEnd w:id="106"/>
      <w:bookmarkEnd w:id="107"/>
      <w:bookmarkEnd w:id="108"/>
      <w:r w:rsidRPr="006056F1">
        <w:rPr>
          <w:rFonts w:asciiTheme="majorBidi" w:eastAsia="Times New Roman" w:hAnsiTheme="majorBidi" w:cs="David"/>
          <w:noProof/>
          <w:rtl/>
          <w:lang w:eastAsia="he-IL"/>
        </w:rPr>
        <w:t xml:space="preserve">אני הח"מ </w:t>
      </w:r>
      <w:r w:rsidRPr="004E61C9">
        <w:rPr>
          <w:rFonts w:asciiTheme="majorBidi" w:eastAsia="Times New Roman" w:hAnsiTheme="majorBidi" w:cs="David"/>
          <w:noProof/>
          <w:rtl/>
          <w:lang w:eastAsia="he-IL"/>
        </w:rPr>
        <w:t>________________________ ת.ז._________________ לאחר שהוזהרתי כי עלי להצהיר את כל האמת וכי אהיה צפוי לעונשים הקבועים בחוק אם לא אעשה כן, מצהיר בזאת כדלהלן:</w:t>
      </w:r>
    </w:p>
    <w:p w14:paraId="06B365F8" w14:textId="77777777" w:rsidR="00CF1B2D" w:rsidRPr="004E61C9" w:rsidRDefault="00CF1B2D" w:rsidP="00813BA6">
      <w:pPr>
        <w:numPr>
          <w:ilvl w:val="0"/>
          <w:numId w:val="43"/>
        </w:numPr>
        <w:bidi/>
        <w:spacing w:after="80" w:line="360" w:lineRule="auto"/>
        <w:ind w:right="284"/>
        <w:jc w:val="both"/>
        <w:rPr>
          <w:rFonts w:asciiTheme="majorBidi" w:eastAsia="Times New Roman" w:hAnsiTheme="majorBidi" w:cs="David"/>
        </w:rPr>
      </w:pPr>
      <w:r w:rsidRPr="004E61C9">
        <w:rPr>
          <w:rFonts w:asciiTheme="majorBidi" w:eastAsia="Times New Roman" w:hAnsiTheme="majorBidi" w:cs="David"/>
          <w:rtl/>
        </w:rPr>
        <w:t>אני נציג  ____________________ (להלן: "המציע") ומוסמך להצהיר מטעם המציע.</w:t>
      </w:r>
    </w:p>
    <w:p w14:paraId="2B5B84AE" w14:textId="77777777" w:rsidR="00CF1B2D" w:rsidRPr="004E61C9" w:rsidRDefault="00CF1B2D" w:rsidP="00813BA6">
      <w:pPr>
        <w:numPr>
          <w:ilvl w:val="0"/>
          <w:numId w:val="43"/>
        </w:numPr>
        <w:bidi/>
        <w:spacing w:after="80" w:line="360" w:lineRule="auto"/>
        <w:ind w:right="284"/>
        <w:jc w:val="both"/>
        <w:rPr>
          <w:rFonts w:asciiTheme="majorBidi" w:eastAsia="Times New Roman" w:hAnsiTheme="majorBidi" w:cs="David"/>
        </w:rPr>
      </w:pPr>
      <w:r w:rsidRPr="004E61C9">
        <w:rPr>
          <w:rFonts w:asciiTheme="majorBidi" w:eastAsia="Times New Roman" w:hAnsiTheme="majorBidi" w:cs="David"/>
          <w:rtl/>
        </w:rPr>
        <w:t>מצהיר בזה, בדבר קיומם של תנאי העבודה המפורטים בהמשך, כי הם חלים על כל עובדי המועסקים על ידי.</w:t>
      </w:r>
    </w:p>
    <w:p w14:paraId="70FDD9C7" w14:textId="77777777" w:rsidR="00CF1B2D" w:rsidRPr="004E61C9" w:rsidRDefault="00CF1B2D" w:rsidP="00813BA6">
      <w:pPr>
        <w:numPr>
          <w:ilvl w:val="0"/>
          <w:numId w:val="43"/>
        </w:numPr>
        <w:bidi/>
        <w:spacing w:after="80" w:line="360" w:lineRule="auto"/>
        <w:ind w:right="284"/>
        <w:jc w:val="both"/>
        <w:rPr>
          <w:rFonts w:asciiTheme="majorBidi" w:eastAsia="Times New Roman" w:hAnsiTheme="majorBidi" w:cs="David"/>
          <w:rtl/>
        </w:rPr>
      </w:pPr>
      <w:r w:rsidRPr="004E61C9">
        <w:rPr>
          <w:rFonts w:asciiTheme="majorBidi" w:eastAsia="Times New Roman" w:hAnsiTheme="majorBidi" w:cs="David"/>
          <w:rtl/>
        </w:rPr>
        <w:t xml:space="preserve">מתחייב בזה, כי במידה </w:t>
      </w:r>
      <w:r w:rsidR="00DA7811">
        <w:rPr>
          <w:rFonts w:asciiTheme="majorBidi" w:eastAsia="Times New Roman" w:hAnsiTheme="majorBidi" w:cs="David" w:hint="cs"/>
          <w:rtl/>
        </w:rPr>
        <w:t>ו</w:t>
      </w:r>
      <w:r w:rsidRPr="004E61C9">
        <w:rPr>
          <w:rFonts w:asciiTheme="majorBidi" w:eastAsia="Times New Roman" w:hAnsiTheme="majorBidi" w:cs="David"/>
          <w:rtl/>
        </w:rPr>
        <w:t>אזכה במכרז אקיים בכל תקופת ההסכם שייחתם בעקבות זכייתי, לגבי העובדים שיועסקו על ידי את כל חוקי העבודה ובכללם החוקים המפורטים להלן.</w:t>
      </w:r>
    </w:p>
    <w:p w14:paraId="5598ADF0" w14:textId="77777777" w:rsidR="00CF1B2D" w:rsidRPr="006056F1" w:rsidRDefault="00CF1B2D" w:rsidP="00CF1B2D">
      <w:pPr>
        <w:bidi/>
        <w:spacing w:after="80" w:line="360" w:lineRule="auto"/>
        <w:jc w:val="both"/>
        <w:rPr>
          <w:rFonts w:asciiTheme="majorBidi" w:eastAsia="Calibri" w:hAnsiTheme="majorBidi" w:cs="David"/>
          <w:u w:val="single"/>
          <w:rtl/>
        </w:rPr>
      </w:pPr>
      <w:r w:rsidRPr="004E61C9">
        <w:rPr>
          <w:rFonts w:asciiTheme="majorBidi" w:eastAsia="Calibri" w:hAnsiTheme="majorBidi" w:cs="David"/>
          <w:rtl/>
        </w:rPr>
        <w:t>פירוט החוקים:</w:t>
      </w:r>
      <w:r w:rsidRPr="006056F1">
        <w:rPr>
          <w:rFonts w:asciiTheme="majorBidi" w:eastAsia="Calibri" w:hAnsiTheme="majorBidi" w:cs="David"/>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CF1B2D" w:rsidRPr="006056F1" w14:paraId="509A1469" w14:textId="77777777" w:rsidTr="00CF1B2D">
        <w:trPr>
          <w:trHeight w:val="340"/>
          <w:jc w:val="center"/>
        </w:trPr>
        <w:tc>
          <w:tcPr>
            <w:tcW w:w="5781" w:type="dxa"/>
          </w:tcPr>
          <w:p w14:paraId="5D55B9C3"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פקודת תאונות ומחלות משלוח יד (הודעה)</w:t>
            </w:r>
          </w:p>
        </w:tc>
        <w:tc>
          <w:tcPr>
            <w:tcW w:w="1091" w:type="dxa"/>
          </w:tcPr>
          <w:p w14:paraId="3CC4450F"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1945</w:t>
            </w:r>
          </w:p>
        </w:tc>
      </w:tr>
      <w:tr w:rsidR="00CF1B2D" w:rsidRPr="006056F1" w14:paraId="6A2C63D6" w14:textId="77777777" w:rsidTr="00CF1B2D">
        <w:trPr>
          <w:trHeight w:val="340"/>
          <w:jc w:val="center"/>
        </w:trPr>
        <w:tc>
          <w:tcPr>
            <w:tcW w:w="5781" w:type="dxa"/>
          </w:tcPr>
          <w:p w14:paraId="420DD051"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פקודת הבטיחות בעבודה</w:t>
            </w:r>
          </w:p>
        </w:tc>
        <w:tc>
          <w:tcPr>
            <w:tcW w:w="1091" w:type="dxa"/>
          </w:tcPr>
          <w:p w14:paraId="26FD9AE7"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1946</w:t>
            </w:r>
          </w:p>
        </w:tc>
      </w:tr>
      <w:tr w:rsidR="00CF1B2D" w:rsidRPr="006056F1" w14:paraId="5A041C5F" w14:textId="77777777" w:rsidTr="00CF1B2D">
        <w:trPr>
          <w:trHeight w:val="340"/>
          <w:jc w:val="center"/>
        </w:trPr>
        <w:tc>
          <w:tcPr>
            <w:tcW w:w="5781" w:type="dxa"/>
          </w:tcPr>
          <w:p w14:paraId="43FEF35D"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החיילים המשוחררים (החזרה לעבודה)</w:t>
            </w:r>
          </w:p>
        </w:tc>
        <w:tc>
          <w:tcPr>
            <w:tcW w:w="1091" w:type="dxa"/>
          </w:tcPr>
          <w:p w14:paraId="26CB22D5"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1949</w:t>
            </w:r>
          </w:p>
        </w:tc>
      </w:tr>
      <w:tr w:rsidR="00CF1B2D" w:rsidRPr="006056F1" w14:paraId="2E79AFFD" w14:textId="77777777" w:rsidTr="00CF1B2D">
        <w:trPr>
          <w:trHeight w:val="340"/>
          <w:jc w:val="center"/>
        </w:trPr>
        <w:tc>
          <w:tcPr>
            <w:tcW w:w="5781" w:type="dxa"/>
          </w:tcPr>
          <w:p w14:paraId="6AC13DED"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שעות עבודה ומנוחה - תשי"א</w:t>
            </w:r>
          </w:p>
        </w:tc>
        <w:tc>
          <w:tcPr>
            <w:tcW w:w="1091" w:type="dxa"/>
          </w:tcPr>
          <w:p w14:paraId="1271B000"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1951</w:t>
            </w:r>
          </w:p>
        </w:tc>
      </w:tr>
      <w:tr w:rsidR="00CF1B2D" w:rsidRPr="006056F1" w14:paraId="629B0ED8" w14:textId="77777777" w:rsidTr="00CF1B2D">
        <w:trPr>
          <w:trHeight w:val="340"/>
          <w:jc w:val="center"/>
        </w:trPr>
        <w:tc>
          <w:tcPr>
            <w:tcW w:w="5781" w:type="dxa"/>
          </w:tcPr>
          <w:p w14:paraId="0D615B66"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חופשה שנתית - תשי"א</w:t>
            </w:r>
          </w:p>
        </w:tc>
        <w:tc>
          <w:tcPr>
            <w:tcW w:w="1091" w:type="dxa"/>
          </w:tcPr>
          <w:p w14:paraId="6AFC0D67"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1951</w:t>
            </w:r>
          </w:p>
        </w:tc>
      </w:tr>
      <w:tr w:rsidR="00CF1B2D" w:rsidRPr="006056F1" w14:paraId="69B8E2FE" w14:textId="77777777" w:rsidTr="00CF1B2D">
        <w:trPr>
          <w:trHeight w:val="340"/>
          <w:jc w:val="center"/>
        </w:trPr>
        <w:tc>
          <w:tcPr>
            <w:tcW w:w="5781" w:type="dxa"/>
          </w:tcPr>
          <w:p w14:paraId="719559FE"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החניכות - תשי"ג</w:t>
            </w:r>
          </w:p>
        </w:tc>
        <w:tc>
          <w:tcPr>
            <w:tcW w:w="1091" w:type="dxa"/>
          </w:tcPr>
          <w:p w14:paraId="09AA6A33"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1953</w:t>
            </w:r>
          </w:p>
        </w:tc>
      </w:tr>
      <w:tr w:rsidR="00CF1B2D" w:rsidRPr="006056F1" w14:paraId="17B2DE08" w14:textId="77777777" w:rsidTr="00CF1B2D">
        <w:trPr>
          <w:trHeight w:val="340"/>
          <w:jc w:val="center"/>
        </w:trPr>
        <w:tc>
          <w:tcPr>
            <w:tcW w:w="5781" w:type="dxa"/>
          </w:tcPr>
          <w:p w14:paraId="74E91A83"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עבודת הנוער - תשי"ג</w:t>
            </w:r>
          </w:p>
        </w:tc>
        <w:tc>
          <w:tcPr>
            <w:tcW w:w="1091" w:type="dxa"/>
          </w:tcPr>
          <w:p w14:paraId="2DAB178A"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1953</w:t>
            </w:r>
          </w:p>
        </w:tc>
      </w:tr>
      <w:tr w:rsidR="00CF1B2D" w:rsidRPr="006056F1" w14:paraId="738C8514" w14:textId="77777777" w:rsidTr="00CF1B2D">
        <w:trPr>
          <w:trHeight w:val="340"/>
          <w:jc w:val="center"/>
        </w:trPr>
        <w:tc>
          <w:tcPr>
            <w:tcW w:w="5781" w:type="dxa"/>
          </w:tcPr>
          <w:p w14:paraId="43FC84AA"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עבודת נשים - תשי"ד</w:t>
            </w:r>
          </w:p>
        </w:tc>
        <w:tc>
          <w:tcPr>
            <w:tcW w:w="1091" w:type="dxa"/>
          </w:tcPr>
          <w:p w14:paraId="497A4A98"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1954</w:t>
            </w:r>
          </w:p>
        </w:tc>
      </w:tr>
      <w:tr w:rsidR="00CF1B2D" w:rsidRPr="006056F1" w14:paraId="70BBD850" w14:textId="77777777" w:rsidTr="00CF1B2D">
        <w:trPr>
          <w:trHeight w:val="340"/>
          <w:jc w:val="center"/>
        </w:trPr>
        <w:tc>
          <w:tcPr>
            <w:tcW w:w="5781" w:type="dxa"/>
          </w:tcPr>
          <w:p w14:paraId="70DA44A0"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ארגון הפיקוח על העבודה</w:t>
            </w:r>
          </w:p>
        </w:tc>
        <w:tc>
          <w:tcPr>
            <w:tcW w:w="1091" w:type="dxa"/>
          </w:tcPr>
          <w:p w14:paraId="0087B1C7"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1954</w:t>
            </w:r>
          </w:p>
        </w:tc>
      </w:tr>
      <w:tr w:rsidR="00CF1B2D" w:rsidRPr="006056F1" w14:paraId="30AB1C9D" w14:textId="77777777" w:rsidTr="00CF1B2D">
        <w:trPr>
          <w:trHeight w:val="340"/>
          <w:jc w:val="center"/>
        </w:trPr>
        <w:tc>
          <w:tcPr>
            <w:tcW w:w="5781" w:type="dxa"/>
          </w:tcPr>
          <w:p w14:paraId="716657AB"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הגנת השכר - תשי"ח</w:t>
            </w:r>
          </w:p>
        </w:tc>
        <w:tc>
          <w:tcPr>
            <w:tcW w:w="1091" w:type="dxa"/>
          </w:tcPr>
          <w:p w14:paraId="7E3E21FF"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1958</w:t>
            </w:r>
          </w:p>
        </w:tc>
      </w:tr>
      <w:tr w:rsidR="00CF1B2D" w:rsidRPr="006056F1" w14:paraId="481781D5" w14:textId="77777777" w:rsidTr="00CF1B2D">
        <w:trPr>
          <w:trHeight w:val="340"/>
          <w:jc w:val="center"/>
        </w:trPr>
        <w:tc>
          <w:tcPr>
            <w:tcW w:w="5781" w:type="dxa"/>
          </w:tcPr>
          <w:p w14:paraId="2F7578F2"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 xml:space="preserve">חוק שירות התעסוקה - </w:t>
            </w:r>
            <w:proofErr w:type="spellStart"/>
            <w:r w:rsidRPr="006056F1">
              <w:rPr>
                <w:rFonts w:asciiTheme="majorBidi" w:eastAsia="Times New Roman" w:hAnsiTheme="majorBidi" w:cs="David"/>
                <w:rtl/>
              </w:rPr>
              <w:t>תש"יט</w:t>
            </w:r>
            <w:proofErr w:type="spellEnd"/>
          </w:p>
        </w:tc>
        <w:tc>
          <w:tcPr>
            <w:tcW w:w="1091" w:type="dxa"/>
          </w:tcPr>
          <w:p w14:paraId="48ADA173"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1959</w:t>
            </w:r>
          </w:p>
        </w:tc>
      </w:tr>
      <w:tr w:rsidR="00CF1B2D" w:rsidRPr="006056F1" w14:paraId="06A25B45" w14:textId="77777777" w:rsidTr="00CF1B2D">
        <w:trPr>
          <w:trHeight w:val="340"/>
          <w:jc w:val="center"/>
        </w:trPr>
        <w:tc>
          <w:tcPr>
            <w:tcW w:w="5781" w:type="dxa"/>
          </w:tcPr>
          <w:p w14:paraId="48DCA60A"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שירות עבודה בשעת חירום</w:t>
            </w:r>
          </w:p>
        </w:tc>
        <w:tc>
          <w:tcPr>
            <w:tcW w:w="1091" w:type="dxa"/>
          </w:tcPr>
          <w:p w14:paraId="53DAA96B"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1967</w:t>
            </w:r>
          </w:p>
        </w:tc>
      </w:tr>
      <w:tr w:rsidR="00CF1B2D" w:rsidRPr="006056F1" w14:paraId="3F2E9714" w14:textId="77777777" w:rsidTr="00CF1B2D">
        <w:trPr>
          <w:trHeight w:val="340"/>
          <w:jc w:val="center"/>
        </w:trPr>
        <w:tc>
          <w:tcPr>
            <w:tcW w:w="5781" w:type="dxa"/>
          </w:tcPr>
          <w:p w14:paraId="1D94210A"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lastRenderedPageBreak/>
              <w:t>חוק הביטוח הלאומי (נוסח משולב)</w:t>
            </w:r>
          </w:p>
        </w:tc>
        <w:tc>
          <w:tcPr>
            <w:tcW w:w="1091" w:type="dxa"/>
          </w:tcPr>
          <w:p w14:paraId="56C42E3C"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1995</w:t>
            </w:r>
          </w:p>
        </w:tc>
      </w:tr>
      <w:tr w:rsidR="00CF1B2D" w:rsidRPr="006056F1" w14:paraId="71A5D168" w14:textId="77777777" w:rsidTr="00CF1B2D">
        <w:trPr>
          <w:trHeight w:val="340"/>
          <w:jc w:val="center"/>
        </w:trPr>
        <w:tc>
          <w:tcPr>
            <w:tcW w:w="5781" w:type="dxa"/>
          </w:tcPr>
          <w:p w14:paraId="7966A797"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הסכמים קיבוציים</w:t>
            </w:r>
          </w:p>
        </w:tc>
        <w:tc>
          <w:tcPr>
            <w:tcW w:w="1091" w:type="dxa"/>
          </w:tcPr>
          <w:p w14:paraId="72383713"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1957</w:t>
            </w:r>
          </w:p>
        </w:tc>
      </w:tr>
      <w:tr w:rsidR="00CF1B2D" w:rsidRPr="006056F1" w14:paraId="29EE7A98" w14:textId="77777777" w:rsidTr="00CF1B2D">
        <w:trPr>
          <w:trHeight w:val="340"/>
          <w:jc w:val="center"/>
        </w:trPr>
        <w:tc>
          <w:tcPr>
            <w:tcW w:w="5781" w:type="dxa"/>
          </w:tcPr>
          <w:p w14:paraId="015F6637"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שכר מינימום - תשמ"ז</w:t>
            </w:r>
          </w:p>
        </w:tc>
        <w:tc>
          <w:tcPr>
            <w:tcW w:w="1091" w:type="dxa"/>
          </w:tcPr>
          <w:p w14:paraId="43E100F4"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1987</w:t>
            </w:r>
          </w:p>
        </w:tc>
      </w:tr>
      <w:tr w:rsidR="00CF1B2D" w:rsidRPr="006056F1" w14:paraId="1F930CDF" w14:textId="77777777" w:rsidTr="00CF1B2D">
        <w:trPr>
          <w:trHeight w:val="340"/>
          <w:jc w:val="center"/>
        </w:trPr>
        <w:tc>
          <w:tcPr>
            <w:tcW w:w="5781" w:type="dxa"/>
          </w:tcPr>
          <w:p w14:paraId="3CE1D204"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שוויון הזדמנויות בעבודה- תשמ"ח</w:t>
            </w:r>
          </w:p>
        </w:tc>
        <w:tc>
          <w:tcPr>
            <w:tcW w:w="1091" w:type="dxa"/>
          </w:tcPr>
          <w:p w14:paraId="3E42B127"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1988</w:t>
            </w:r>
          </w:p>
        </w:tc>
      </w:tr>
      <w:tr w:rsidR="00CF1B2D" w:rsidRPr="006056F1" w14:paraId="7411BC26" w14:textId="77777777" w:rsidTr="00CF1B2D">
        <w:trPr>
          <w:trHeight w:val="340"/>
          <w:jc w:val="center"/>
        </w:trPr>
        <w:tc>
          <w:tcPr>
            <w:tcW w:w="5781" w:type="dxa"/>
          </w:tcPr>
          <w:p w14:paraId="67618979"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עובדים זרים (העסקה שלא כדין)- תשנ"א</w:t>
            </w:r>
          </w:p>
        </w:tc>
        <w:tc>
          <w:tcPr>
            <w:tcW w:w="1091" w:type="dxa"/>
          </w:tcPr>
          <w:p w14:paraId="23E3C538"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1991</w:t>
            </w:r>
          </w:p>
        </w:tc>
      </w:tr>
      <w:tr w:rsidR="00CF1B2D" w:rsidRPr="006056F1" w14:paraId="36686C04" w14:textId="77777777" w:rsidTr="00CF1B2D">
        <w:trPr>
          <w:trHeight w:val="340"/>
          <w:jc w:val="center"/>
        </w:trPr>
        <w:tc>
          <w:tcPr>
            <w:tcW w:w="5781" w:type="dxa"/>
          </w:tcPr>
          <w:p w14:paraId="676BF098"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העסקת עובדים על ידי קבלני כוח אדם- תשנ"ו</w:t>
            </w:r>
          </w:p>
        </w:tc>
        <w:tc>
          <w:tcPr>
            <w:tcW w:w="1091" w:type="dxa"/>
          </w:tcPr>
          <w:p w14:paraId="32F9DB8D"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1996</w:t>
            </w:r>
          </w:p>
        </w:tc>
      </w:tr>
      <w:tr w:rsidR="00CF1B2D" w:rsidRPr="006056F1" w14:paraId="72BACC9A" w14:textId="77777777" w:rsidTr="00CF1B2D">
        <w:trPr>
          <w:trHeight w:val="340"/>
          <w:jc w:val="center"/>
        </w:trPr>
        <w:tc>
          <w:tcPr>
            <w:tcW w:w="5781" w:type="dxa"/>
          </w:tcPr>
          <w:p w14:paraId="5F04AD58"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פרק ד' לחוק שיווין זכויות לאנשים עם מוגבלות- תשנ"ח</w:t>
            </w:r>
          </w:p>
        </w:tc>
        <w:tc>
          <w:tcPr>
            <w:tcW w:w="1091" w:type="dxa"/>
          </w:tcPr>
          <w:p w14:paraId="517AE548"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1998</w:t>
            </w:r>
          </w:p>
        </w:tc>
      </w:tr>
      <w:tr w:rsidR="00CF1B2D" w:rsidRPr="006056F1" w14:paraId="1B0A459E" w14:textId="77777777" w:rsidTr="00CF1B2D">
        <w:trPr>
          <w:trHeight w:val="340"/>
          <w:jc w:val="center"/>
        </w:trPr>
        <w:tc>
          <w:tcPr>
            <w:tcW w:w="5781" w:type="dxa"/>
          </w:tcPr>
          <w:p w14:paraId="03481ACC"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8 לחוק למניעת הטרדה מינית- תשנ"ח</w:t>
            </w:r>
          </w:p>
        </w:tc>
        <w:tc>
          <w:tcPr>
            <w:tcW w:w="1091" w:type="dxa"/>
          </w:tcPr>
          <w:p w14:paraId="0038B87D"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1998</w:t>
            </w:r>
          </w:p>
        </w:tc>
      </w:tr>
      <w:tr w:rsidR="00CF1B2D" w:rsidRPr="006056F1" w14:paraId="740B1D72" w14:textId="77777777" w:rsidTr="00CF1B2D">
        <w:trPr>
          <w:trHeight w:val="340"/>
          <w:jc w:val="center"/>
        </w:trPr>
        <w:tc>
          <w:tcPr>
            <w:tcW w:w="5781" w:type="dxa"/>
          </w:tcPr>
          <w:p w14:paraId="741D7D54"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הסכמים קיבוציים - תשי"ז</w:t>
            </w:r>
          </w:p>
        </w:tc>
        <w:tc>
          <w:tcPr>
            <w:tcW w:w="1091" w:type="dxa"/>
          </w:tcPr>
          <w:p w14:paraId="2A5E05A4"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1957</w:t>
            </w:r>
          </w:p>
        </w:tc>
      </w:tr>
      <w:tr w:rsidR="00CF1B2D" w:rsidRPr="006056F1" w14:paraId="2E35F237" w14:textId="77777777" w:rsidTr="00CF1B2D">
        <w:trPr>
          <w:trHeight w:val="340"/>
          <w:jc w:val="center"/>
        </w:trPr>
        <w:tc>
          <w:tcPr>
            <w:tcW w:w="5781" w:type="dxa"/>
          </w:tcPr>
          <w:p w14:paraId="69759972"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הודעה מוקדמת לפיטורים ולהתפטרות - תשס"א</w:t>
            </w:r>
          </w:p>
        </w:tc>
        <w:tc>
          <w:tcPr>
            <w:tcW w:w="1091" w:type="dxa"/>
          </w:tcPr>
          <w:p w14:paraId="5F8C8E24"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2001</w:t>
            </w:r>
          </w:p>
        </w:tc>
      </w:tr>
      <w:tr w:rsidR="00CF1B2D" w:rsidRPr="006056F1" w14:paraId="56D17B78" w14:textId="77777777" w:rsidTr="00CF1B2D">
        <w:trPr>
          <w:trHeight w:val="340"/>
          <w:jc w:val="center"/>
        </w:trPr>
        <w:tc>
          <w:tcPr>
            <w:tcW w:w="5781" w:type="dxa"/>
          </w:tcPr>
          <w:p w14:paraId="6699FA79"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29 לחוק מידע גנטי- תשס"א</w:t>
            </w:r>
          </w:p>
        </w:tc>
        <w:tc>
          <w:tcPr>
            <w:tcW w:w="1091" w:type="dxa"/>
          </w:tcPr>
          <w:p w14:paraId="3C2AF3A3"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2000</w:t>
            </w:r>
          </w:p>
        </w:tc>
      </w:tr>
      <w:tr w:rsidR="00CF1B2D" w:rsidRPr="006056F1" w14:paraId="4ADC3F96" w14:textId="77777777" w:rsidTr="00CF1B2D">
        <w:trPr>
          <w:trHeight w:val="340"/>
          <w:jc w:val="center"/>
        </w:trPr>
        <w:tc>
          <w:tcPr>
            <w:tcW w:w="5781" w:type="dxa"/>
          </w:tcPr>
          <w:p w14:paraId="3D7AA0D5"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הודעה לעובד (תנאי עבודה)- תשס"ב</w:t>
            </w:r>
          </w:p>
        </w:tc>
        <w:tc>
          <w:tcPr>
            <w:tcW w:w="1091" w:type="dxa"/>
          </w:tcPr>
          <w:p w14:paraId="2478D6FC"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2002</w:t>
            </w:r>
          </w:p>
        </w:tc>
      </w:tr>
      <w:tr w:rsidR="00CF1B2D" w:rsidRPr="006056F1" w14:paraId="22E12176" w14:textId="77777777" w:rsidTr="00CF1B2D">
        <w:trPr>
          <w:trHeight w:val="340"/>
          <w:jc w:val="center"/>
        </w:trPr>
        <w:tc>
          <w:tcPr>
            <w:tcW w:w="5781" w:type="dxa"/>
          </w:tcPr>
          <w:p w14:paraId="7E80469D"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הגנה על עובדים בשעת חירום- תשס"ו</w:t>
            </w:r>
          </w:p>
        </w:tc>
        <w:tc>
          <w:tcPr>
            <w:tcW w:w="1091" w:type="dxa"/>
          </w:tcPr>
          <w:p w14:paraId="1A21EF2C"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2006</w:t>
            </w:r>
          </w:p>
        </w:tc>
      </w:tr>
      <w:tr w:rsidR="00CF1B2D" w:rsidRPr="006056F1" w14:paraId="0B8D8C05" w14:textId="77777777" w:rsidTr="00CF1B2D">
        <w:trPr>
          <w:trHeight w:val="340"/>
          <w:jc w:val="center"/>
        </w:trPr>
        <w:tc>
          <w:tcPr>
            <w:tcW w:w="5781" w:type="dxa"/>
          </w:tcPr>
          <w:p w14:paraId="31CD615E" w14:textId="77777777" w:rsidR="00CF1B2D" w:rsidRPr="006056F1" w:rsidRDefault="00CF1B2D" w:rsidP="00813BA6">
            <w:pPr>
              <w:widowControl w:val="0"/>
              <w:numPr>
                <w:ilvl w:val="0"/>
                <w:numId w:val="42"/>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5א לחוק הגנה על עובדים (חשיפת עבירות ופגיעה בטוהר המידות או </w:t>
            </w:r>
            <w:proofErr w:type="spellStart"/>
            <w:r w:rsidRPr="006056F1">
              <w:rPr>
                <w:rFonts w:asciiTheme="majorBidi" w:eastAsia="Times New Roman" w:hAnsiTheme="majorBidi" w:cs="David"/>
                <w:rtl/>
              </w:rPr>
              <w:t>במינהל</w:t>
            </w:r>
            <w:proofErr w:type="spellEnd"/>
            <w:r w:rsidRPr="006056F1">
              <w:rPr>
                <w:rFonts w:asciiTheme="majorBidi" w:eastAsia="Times New Roman" w:hAnsiTheme="majorBidi" w:cs="David"/>
                <w:rtl/>
              </w:rPr>
              <w:t xml:space="preserve"> התקין- תשנ"ז</w:t>
            </w:r>
          </w:p>
        </w:tc>
        <w:tc>
          <w:tcPr>
            <w:tcW w:w="1091" w:type="dxa"/>
          </w:tcPr>
          <w:p w14:paraId="2F1D2126" w14:textId="77777777" w:rsidR="00CF1B2D" w:rsidRPr="006056F1" w:rsidRDefault="00CF1B2D" w:rsidP="00CF1B2D">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1997</w:t>
            </w:r>
          </w:p>
        </w:tc>
      </w:tr>
    </w:tbl>
    <w:p w14:paraId="50414DCB" w14:textId="77777777" w:rsidR="00CF1B2D" w:rsidRDefault="00CF1B2D" w:rsidP="00CF1B2D">
      <w:pPr>
        <w:widowControl w:val="0"/>
        <w:bidi/>
        <w:spacing w:after="80" w:line="360" w:lineRule="auto"/>
        <w:ind w:left="59"/>
        <w:jc w:val="both"/>
        <w:rPr>
          <w:rFonts w:asciiTheme="majorBidi" w:eastAsia="Times New Roman" w:hAnsiTheme="majorBidi" w:cs="David"/>
          <w:rtl/>
        </w:rPr>
      </w:pPr>
      <w:bookmarkStart w:id="119" w:name="OLE_LINK3"/>
    </w:p>
    <w:p w14:paraId="74524480" w14:textId="77777777" w:rsidR="00CF1B2D" w:rsidRPr="006056F1" w:rsidRDefault="00CF1B2D" w:rsidP="00CF1B2D">
      <w:pPr>
        <w:widowControl w:val="0"/>
        <w:bidi/>
        <w:spacing w:after="80" w:line="360" w:lineRule="auto"/>
        <w:ind w:left="59"/>
        <w:jc w:val="both"/>
        <w:rPr>
          <w:rFonts w:asciiTheme="majorBidi" w:eastAsia="Times New Roman" w:hAnsiTheme="majorBidi" w:cs="David"/>
          <w:rtl/>
        </w:rPr>
      </w:pPr>
    </w:p>
    <w:tbl>
      <w:tblPr>
        <w:bidiVisual/>
        <w:tblW w:w="8414" w:type="dxa"/>
        <w:jc w:val="center"/>
        <w:tblLook w:val="00A0" w:firstRow="1" w:lastRow="0" w:firstColumn="1" w:lastColumn="0" w:noHBand="0" w:noVBand="0"/>
      </w:tblPr>
      <w:tblGrid>
        <w:gridCol w:w="1326"/>
        <w:gridCol w:w="709"/>
        <w:gridCol w:w="3118"/>
        <w:gridCol w:w="709"/>
        <w:gridCol w:w="2552"/>
      </w:tblGrid>
      <w:tr w:rsidR="00CF1B2D" w:rsidRPr="006056F1" w14:paraId="68AE0855" w14:textId="77777777" w:rsidTr="00622622">
        <w:trPr>
          <w:jc w:val="center"/>
        </w:trPr>
        <w:tc>
          <w:tcPr>
            <w:tcW w:w="1326" w:type="dxa"/>
            <w:tcBorders>
              <w:bottom w:val="single" w:sz="12" w:space="0" w:color="auto"/>
            </w:tcBorders>
          </w:tcPr>
          <w:p w14:paraId="131AE7F3"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0A411C17"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bottom w:val="single" w:sz="12" w:space="0" w:color="auto"/>
            </w:tcBorders>
          </w:tcPr>
          <w:p w14:paraId="7EDF446A"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5650A133"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bottom w:val="single" w:sz="12" w:space="0" w:color="auto"/>
            </w:tcBorders>
          </w:tcPr>
          <w:p w14:paraId="6E4503C1"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r>
      <w:tr w:rsidR="00CF1B2D" w:rsidRPr="006056F1" w14:paraId="5A6B9BB9" w14:textId="77777777" w:rsidTr="00622622">
        <w:trPr>
          <w:jc w:val="center"/>
        </w:trPr>
        <w:tc>
          <w:tcPr>
            <w:tcW w:w="1326" w:type="dxa"/>
            <w:tcBorders>
              <w:top w:val="single" w:sz="12" w:space="0" w:color="auto"/>
            </w:tcBorders>
          </w:tcPr>
          <w:p w14:paraId="7782A394"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709" w:type="dxa"/>
          </w:tcPr>
          <w:p w14:paraId="69CA6AE3"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p>
        </w:tc>
        <w:tc>
          <w:tcPr>
            <w:tcW w:w="3118" w:type="dxa"/>
            <w:tcBorders>
              <w:top w:val="single" w:sz="12" w:space="0" w:color="auto"/>
            </w:tcBorders>
          </w:tcPr>
          <w:p w14:paraId="157365B4"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החותם בשם המציע</w:t>
            </w:r>
          </w:p>
        </w:tc>
        <w:tc>
          <w:tcPr>
            <w:tcW w:w="709" w:type="dxa"/>
          </w:tcPr>
          <w:p w14:paraId="071158B3"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p>
        </w:tc>
        <w:tc>
          <w:tcPr>
            <w:tcW w:w="2552" w:type="dxa"/>
            <w:tcBorders>
              <w:top w:val="single" w:sz="12" w:space="0" w:color="auto"/>
            </w:tcBorders>
          </w:tcPr>
          <w:p w14:paraId="3F84883E"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המציע</w:t>
            </w:r>
          </w:p>
        </w:tc>
      </w:tr>
    </w:tbl>
    <w:p w14:paraId="6D41E2F1" w14:textId="77777777" w:rsidR="00CF1B2D" w:rsidRPr="006056F1" w:rsidRDefault="00CF1B2D" w:rsidP="00CF1B2D">
      <w:pPr>
        <w:widowControl w:val="0"/>
        <w:bidi/>
        <w:spacing w:after="80" w:line="360" w:lineRule="auto"/>
        <w:ind w:left="59"/>
        <w:jc w:val="both"/>
        <w:rPr>
          <w:rFonts w:asciiTheme="majorBidi" w:eastAsia="Times New Roman" w:hAnsiTheme="majorBidi" w:cs="David"/>
          <w:rtl/>
        </w:rPr>
      </w:pPr>
    </w:p>
    <w:p w14:paraId="13AC367B" w14:textId="77777777" w:rsidR="00CF1B2D" w:rsidRPr="006056F1" w:rsidRDefault="00CF1B2D" w:rsidP="00CF1B2D">
      <w:pPr>
        <w:bidi/>
        <w:spacing w:after="80" w:line="360" w:lineRule="auto"/>
        <w:jc w:val="both"/>
        <w:rPr>
          <w:rFonts w:asciiTheme="majorBidi" w:eastAsia="Calibri" w:hAnsiTheme="majorBidi" w:cs="David"/>
          <w:u w:val="single"/>
          <w:rtl/>
        </w:rPr>
      </w:pPr>
      <w:r w:rsidRPr="006056F1">
        <w:rPr>
          <w:rFonts w:asciiTheme="majorBidi" w:eastAsia="Calibri" w:hAnsiTheme="majorBidi" w:cs="David"/>
          <w:u w:val="single"/>
          <w:rtl/>
        </w:rPr>
        <w:t>אישור עו"ד להתחייבות המציע לעיל</w:t>
      </w:r>
    </w:p>
    <w:p w14:paraId="50B2DB22" w14:textId="77777777" w:rsidR="00CF1B2D" w:rsidRDefault="00CF1B2D" w:rsidP="00CF1B2D">
      <w:pPr>
        <w:bidi/>
        <w:spacing w:after="80" w:line="360" w:lineRule="auto"/>
        <w:jc w:val="both"/>
        <w:rPr>
          <w:rFonts w:asciiTheme="majorBidi" w:eastAsia="Calibri" w:hAnsiTheme="majorBidi" w:cs="David"/>
          <w:rtl/>
        </w:rPr>
      </w:pPr>
      <w:r w:rsidRPr="006056F1">
        <w:rPr>
          <w:rFonts w:asciiTheme="majorBidi" w:eastAsia="Calibri" w:hAnsiTheme="majorBidi" w:cs="David"/>
          <w:rtl/>
        </w:rPr>
        <w:t xml:space="preserve">הנני לאשר בזאת כי ההצהרה לעיל נחתמה כדין על ידי </w:t>
      </w:r>
      <w:proofErr w:type="spellStart"/>
      <w:r w:rsidRPr="006056F1">
        <w:rPr>
          <w:rFonts w:asciiTheme="majorBidi" w:eastAsia="Calibri" w:hAnsiTheme="majorBidi" w:cs="David"/>
          <w:rtl/>
        </w:rPr>
        <w:t>מורשי</w:t>
      </w:r>
      <w:proofErr w:type="spellEnd"/>
      <w:r w:rsidRPr="006056F1">
        <w:rPr>
          <w:rFonts w:asciiTheme="majorBidi" w:eastAsia="Calibri" w:hAnsiTheme="majorBidi" w:cs="David"/>
          <w:rtl/>
        </w:rPr>
        <w:t xml:space="preserve"> חתימה של המציע</w:t>
      </w:r>
      <w:r w:rsidR="00DA7811">
        <w:rPr>
          <w:rFonts w:asciiTheme="majorBidi" w:eastAsia="Calibri" w:hAnsiTheme="majorBidi" w:cs="David" w:hint="cs"/>
          <w:rtl/>
        </w:rPr>
        <w:t>.</w:t>
      </w:r>
    </w:p>
    <w:p w14:paraId="788D8802" w14:textId="77777777" w:rsidR="00CF1B2D" w:rsidRDefault="00CF1B2D" w:rsidP="00CF1B2D">
      <w:pPr>
        <w:bidi/>
        <w:spacing w:after="80" w:line="360" w:lineRule="auto"/>
        <w:jc w:val="both"/>
        <w:rPr>
          <w:rFonts w:asciiTheme="majorBidi" w:eastAsia="Calibri" w:hAnsiTheme="majorBidi" w:cs="David"/>
          <w:rtl/>
        </w:rPr>
      </w:pPr>
    </w:p>
    <w:p w14:paraId="68A79AB4" w14:textId="77777777" w:rsidR="00CF1B2D" w:rsidRPr="006056F1" w:rsidRDefault="00CF1B2D" w:rsidP="00CF1B2D">
      <w:pPr>
        <w:bidi/>
        <w:spacing w:after="80" w:line="360" w:lineRule="auto"/>
        <w:jc w:val="both"/>
        <w:rPr>
          <w:rFonts w:asciiTheme="majorBidi" w:eastAsia="Calibri" w:hAnsiTheme="majorBidi" w:cs="David"/>
          <w:rtl/>
        </w:rPr>
      </w:pPr>
    </w:p>
    <w:tbl>
      <w:tblPr>
        <w:bidiVisual/>
        <w:tblW w:w="8414" w:type="dxa"/>
        <w:jc w:val="center"/>
        <w:tblLook w:val="00A0" w:firstRow="1" w:lastRow="0" w:firstColumn="1" w:lastColumn="0" w:noHBand="0" w:noVBand="0"/>
      </w:tblPr>
      <w:tblGrid>
        <w:gridCol w:w="1326"/>
        <w:gridCol w:w="709"/>
        <w:gridCol w:w="3118"/>
        <w:gridCol w:w="709"/>
        <w:gridCol w:w="2552"/>
      </w:tblGrid>
      <w:tr w:rsidR="00CF1B2D" w:rsidRPr="006056F1" w14:paraId="701B1E96" w14:textId="77777777" w:rsidTr="00622622">
        <w:trPr>
          <w:jc w:val="center"/>
        </w:trPr>
        <w:tc>
          <w:tcPr>
            <w:tcW w:w="1326" w:type="dxa"/>
            <w:tcBorders>
              <w:bottom w:val="single" w:sz="12" w:space="0" w:color="auto"/>
            </w:tcBorders>
          </w:tcPr>
          <w:p w14:paraId="00E6CD7A" w14:textId="77777777" w:rsidR="00CF1B2D" w:rsidRPr="006056F1" w:rsidRDefault="00CF1B2D" w:rsidP="00CF1B2D">
            <w:pPr>
              <w:widowControl w:val="0"/>
              <w:bidi/>
              <w:spacing w:after="80" w:line="360" w:lineRule="auto"/>
              <w:ind w:left="59"/>
              <w:jc w:val="both"/>
              <w:rPr>
                <w:rFonts w:asciiTheme="majorBidi" w:eastAsia="Times New Roman" w:hAnsiTheme="majorBidi" w:cs="David"/>
              </w:rPr>
            </w:pPr>
          </w:p>
        </w:tc>
        <w:tc>
          <w:tcPr>
            <w:tcW w:w="709" w:type="dxa"/>
          </w:tcPr>
          <w:p w14:paraId="31656BE1"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bottom w:val="single" w:sz="12" w:space="0" w:color="auto"/>
            </w:tcBorders>
          </w:tcPr>
          <w:p w14:paraId="1AE8772D"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6330AF8E"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bottom w:val="single" w:sz="12" w:space="0" w:color="auto"/>
            </w:tcBorders>
          </w:tcPr>
          <w:p w14:paraId="5DCBD79A" w14:textId="77777777" w:rsidR="00CF1B2D" w:rsidRPr="006056F1" w:rsidRDefault="00CF1B2D" w:rsidP="00CF1B2D">
            <w:pPr>
              <w:autoSpaceDE w:val="0"/>
              <w:autoSpaceDN w:val="0"/>
              <w:bidi/>
              <w:spacing w:after="80" w:line="360" w:lineRule="auto"/>
              <w:jc w:val="both"/>
              <w:rPr>
                <w:rFonts w:asciiTheme="majorBidi" w:eastAsia="Times New Roman" w:hAnsiTheme="majorBidi" w:cs="David"/>
                <w:noProof/>
                <w:lang w:eastAsia="he-IL"/>
              </w:rPr>
            </w:pPr>
          </w:p>
        </w:tc>
      </w:tr>
      <w:tr w:rsidR="00CF1B2D" w:rsidRPr="006056F1" w14:paraId="413E7831" w14:textId="77777777" w:rsidTr="00622622">
        <w:trPr>
          <w:jc w:val="center"/>
        </w:trPr>
        <w:tc>
          <w:tcPr>
            <w:tcW w:w="1326" w:type="dxa"/>
            <w:tcBorders>
              <w:top w:val="single" w:sz="12" w:space="0" w:color="auto"/>
            </w:tcBorders>
          </w:tcPr>
          <w:p w14:paraId="5B71530E"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709" w:type="dxa"/>
          </w:tcPr>
          <w:p w14:paraId="258C35F3"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p>
        </w:tc>
        <w:tc>
          <w:tcPr>
            <w:tcW w:w="3118" w:type="dxa"/>
            <w:tcBorders>
              <w:top w:val="single" w:sz="12" w:space="0" w:color="auto"/>
            </w:tcBorders>
          </w:tcPr>
          <w:p w14:paraId="0EFE7A68"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עו"ד</w:t>
            </w:r>
          </w:p>
        </w:tc>
        <w:tc>
          <w:tcPr>
            <w:tcW w:w="709" w:type="dxa"/>
          </w:tcPr>
          <w:p w14:paraId="53AA9410"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p>
        </w:tc>
        <w:tc>
          <w:tcPr>
            <w:tcW w:w="2552" w:type="dxa"/>
            <w:tcBorders>
              <w:top w:val="single" w:sz="12" w:space="0" w:color="auto"/>
            </w:tcBorders>
          </w:tcPr>
          <w:p w14:paraId="51FF1110" w14:textId="77777777" w:rsidR="00CF1B2D" w:rsidRPr="006056F1" w:rsidRDefault="00CF1B2D" w:rsidP="00D06E5A">
            <w:pPr>
              <w:autoSpaceDE w:val="0"/>
              <w:autoSpaceDN w:val="0"/>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העו"ד</w:t>
            </w:r>
          </w:p>
        </w:tc>
      </w:tr>
    </w:tbl>
    <w:p w14:paraId="1495C06D" w14:textId="77777777" w:rsidR="00CF1B2D" w:rsidRPr="006056F1" w:rsidRDefault="00CF1B2D" w:rsidP="00CF1B2D">
      <w:pPr>
        <w:widowControl w:val="0"/>
        <w:bidi/>
        <w:spacing w:after="80" w:line="360" w:lineRule="auto"/>
        <w:ind w:left="59"/>
        <w:jc w:val="both"/>
        <w:rPr>
          <w:rFonts w:asciiTheme="majorBidi" w:eastAsia="Times New Roman" w:hAnsiTheme="majorBidi" w:cs="David"/>
          <w:rtl/>
        </w:rPr>
      </w:pPr>
    </w:p>
    <w:p w14:paraId="5003DA28" w14:textId="77777777" w:rsidR="00CF1B2D" w:rsidRDefault="00CF1B2D" w:rsidP="00CF1B2D">
      <w:pPr>
        <w:pageBreakBefore/>
        <w:widowControl w:val="0"/>
        <w:bidi/>
        <w:spacing w:after="80" w:line="360" w:lineRule="auto"/>
        <w:jc w:val="center"/>
        <w:outlineLvl w:val="0"/>
        <w:rPr>
          <w:rFonts w:asciiTheme="majorBidi" w:eastAsia="Times New Roman" w:hAnsiTheme="majorBidi" w:cs="David"/>
          <w:b/>
          <w:bCs/>
          <w:kern w:val="40"/>
          <w:u w:val="single"/>
          <w:rtl/>
          <w:lang w:eastAsia="he-IL"/>
        </w:rPr>
        <w:sectPr w:rsidR="00CF1B2D" w:rsidSect="000F359A">
          <w:pgSz w:w="11906" w:h="16838" w:code="9"/>
          <w:pgMar w:top="720" w:right="720" w:bottom="720" w:left="720" w:header="709" w:footer="709" w:gutter="0"/>
          <w:cols w:space="708"/>
          <w:bidi/>
          <w:rtlGutter/>
          <w:docGrid w:linePitch="360"/>
        </w:sectPr>
      </w:pPr>
      <w:bookmarkStart w:id="120" w:name="_Toc392146241"/>
      <w:bookmarkStart w:id="121" w:name="_Toc457398076"/>
      <w:bookmarkStart w:id="122" w:name="_Toc518231051"/>
      <w:bookmarkEnd w:id="119"/>
    </w:p>
    <w:p w14:paraId="3ED51217" w14:textId="77777777" w:rsidR="00CF1B2D" w:rsidRPr="00964AC9" w:rsidRDefault="00CF1B2D" w:rsidP="00964AC9">
      <w:pPr>
        <w:pStyle w:val="10"/>
        <w:numPr>
          <w:ilvl w:val="0"/>
          <w:numId w:val="0"/>
        </w:numPr>
        <w:ind w:left="360"/>
        <w:jc w:val="center"/>
        <w:rPr>
          <w:rFonts w:ascii="David" w:hAnsi="David" w:cs="David"/>
          <w:rtl/>
        </w:rPr>
      </w:pPr>
      <w:bookmarkStart w:id="123" w:name="_Toc44333304"/>
      <w:r w:rsidRPr="00964AC9">
        <w:rPr>
          <w:rFonts w:ascii="David" w:hAnsi="David" w:cs="David"/>
          <w:rtl/>
        </w:rPr>
        <w:lastRenderedPageBreak/>
        <w:t>נספח א'</w:t>
      </w:r>
      <w:bookmarkEnd w:id="110"/>
      <w:r w:rsidRPr="00964AC9">
        <w:rPr>
          <w:rFonts w:ascii="David" w:hAnsi="David" w:cs="David"/>
          <w:rtl/>
        </w:rPr>
        <w:t>3 - התחייבויות המציע בדבר שימוש בתוכנות מקוריות</w:t>
      </w:r>
      <w:bookmarkEnd w:id="111"/>
      <w:bookmarkEnd w:id="112"/>
      <w:bookmarkEnd w:id="113"/>
      <w:bookmarkEnd w:id="114"/>
      <w:bookmarkEnd w:id="115"/>
      <w:bookmarkEnd w:id="116"/>
      <w:bookmarkEnd w:id="117"/>
      <w:bookmarkEnd w:id="120"/>
      <w:bookmarkEnd w:id="121"/>
      <w:bookmarkEnd w:id="122"/>
      <w:bookmarkEnd w:id="123"/>
    </w:p>
    <w:p w14:paraId="0F23C2DE"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תאריך : ___/___/____</w:t>
      </w:r>
    </w:p>
    <w:p w14:paraId="69F76F33"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לכבוד</w:t>
      </w:r>
    </w:p>
    <w:p w14:paraId="5471EC57" w14:textId="77777777" w:rsidR="00CF1B2D" w:rsidRDefault="00CF1B2D" w:rsidP="00CF1B2D">
      <w:pPr>
        <w:keepLines/>
        <w:bidi/>
        <w:spacing w:after="80" w:line="360" w:lineRule="auto"/>
        <w:jc w:val="both"/>
        <w:rPr>
          <w:rFonts w:asciiTheme="majorBidi" w:eastAsia="Times New Roman" w:hAnsiTheme="majorBidi" w:cs="David"/>
          <w:noProof/>
          <w:rtl/>
          <w:lang w:eastAsia="he-IL"/>
        </w:rPr>
      </w:pPr>
      <w:r>
        <w:rPr>
          <w:rFonts w:asciiTheme="majorBidi" w:eastAsia="Times New Roman" w:hAnsiTheme="majorBidi" w:cs="David"/>
          <w:noProof/>
          <w:lang w:eastAsia="he-IL"/>
        </w:rPr>
        <w:t>XXX</w:t>
      </w:r>
    </w:p>
    <w:p w14:paraId="3184A644"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משרד </w:t>
      </w:r>
      <w:r>
        <w:rPr>
          <w:rFonts w:asciiTheme="majorBidi" w:eastAsia="Times New Roman" w:hAnsiTheme="majorBidi" w:cs="David" w:hint="cs"/>
          <w:noProof/>
          <w:rtl/>
          <w:lang w:eastAsia="he-IL"/>
        </w:rPr>
        <w:t xml:space="preserve">הבינוי והשיכון </w:t>
      </w:r>
    </w:p>
    <w:p w14:paraId="48EB3E51"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 xml:space="preserve">רח' </w:t>
      </w:r>
      <w:r>
        <w:rPr>
          <w:rFonts w:asciiTheme="majorBidi" w:eastAsia="Times New Roman" w:hAnsiTheme="majorBidi" w:cs="David" w:hint="cs"/>
          <w:noProof/>
          <w:rtl/>
          <w:lang w:eastAsia="he-IL"/>
        </w:rPr>
        <w:t xml:space="preserve">קלרמון גאנו 3 </w:t>
      </w:r>
    </w:p>
    <w:p w14:paraId="03C28B70"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ירושלים</w:t>
      </w:r>
    </w:p>
    <w:p w14:paraId="596BEB47" w14:textId="77777777" w:rsidR="00CF1B2D" w:rsidRPr="004E61C9" w:rsidRDefault="00CF1B2D" w:rsidP="00CF1B2D">
      <w:pPr>
        <w:keepLines/>
        <w:bidi/>
        <w:spacing w:after="80" w:line="360" w:lineRule="auto"/>
        <w:jc w:val="both"/>
        <w:rPr>
          <w:rFonts w:asciiTheme="majorBidi" w:eastAsia="Times New Roman" w:hAnsiTheme="majorBidi" w:cs="David"/>
          <w:noProof/>
          <w:rtl/>
          <w:lang w:eastAsia="he-IL"/>
        </w:rPr>
      </w:pPr>
    </w:p>
    <w:p w14:paraId="1C2DE759" w14:textId="77777777" w:rsidR="00CF1B2D" w:rsidRPr="004E61C9" w:rsidRDefault="00CF1B2D" w:rsidP="00CF1B2D">
      <w:pPr>
        <w:keepLines/>
        <w:bidi/>
        <w:spacing w:after="80" w:line="360" w:lineRule="auto"/>
        <w:jc w:val="both"/>
        <w:rPr>
          <w:rFonts w:asciiTheme="majorBidi" w:eastAsia="Times New Roman" w:hAnsiTheme="majorBidi" w:cs="David"/>
          <w:noProof/>
          <w:u w:val="single"/>
          <w:rtl/>
          <w:lang w:eastAsia="he-IL"/>
        </w:rPr>
      </w:pPr>
    </w:p>
    <w:p w14:paraId="28111208" w14:textId="77777777" w:rsidR="00CF1B2D" w:rsidRPr="004E61C9" w:rsidRDefault="00CF1B2D" w:rsidP="00CF1B2D">
      <w:pPr>
        <w:keepLines/>
        <w:bidi/>
        <w:spacing w:after="80" w:line="360" w:lineRule="auto"/>
        <w:jc w:val="both"/>
        <w:rPr>
          <w:rFonts w:asciiTheme="majorBidi" w:eastAsia="Times New Roman" w:hAnsiTheme="majorBidi" w:cs="David"/>
          <w:b/>
          <w:bCs/>
          <w:noProof/>
          <w:u w:val="single"/>
          <w:rtl/>
          <w:lang w:eastAsia="he-IL"/>
        </w:rPr>
      </w:pPr>
      <w:r w:rsidRPr="004E61C9">
        <w:rPr>
          <w:rFonts w:asciiTheme="majorBidi" w:eastAsia="Times New Roman" w:hAnsiTheme="majorBidi" w:cs="David"/>
          <w:b/>
          <w:bCs/>
          <w:noProof/>
          <w:u w:val="single"/>
          <w:rtl/>
          <w:lang w:eastAsia="he-IL"/>
        </w:rPr>
        <w:t>הצהרה על שימוש בתוכנות מקוריות</w:t>
      </w:r>
    </w:p>
    <w:p w14:paraId="31ED886F" w14:textId="77777777" w:rsidR="00CF1B2D" w:rsidRPr="004E61C9" w:rsidRDefault="00CF1B2D" w:rsidP="00813BA6">
      <w:pPr>
        <w:keepLines/>
        <w:numPr>
          <w:ilvl w:val="0"/>
          <w:numId w:val="41"/>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אני הח"מ __________ ת.ז. __________________ לאחר שהוזהרתי כי עלי לומר את האמת וכי אהיה צפוי לעונשים הקבועים בחוק אם לא אעשה כן, מצהיר/ה בזה כדלקמן:</w:t>
      </w:r>
    </w:p>
    <w:p w14:paraId="0097E7C4" w14:textId="77777777" w:rsidR="00CF1B2D" w:rsidRPr="004E61C9" w:rsidRDefault="00CF1B2D" w:rsidP="00813BA6">
      <w:pPr>
        <w:keepLines/>
        <w:numPr>
          <w:ilvl w:val="0"/>
          <w:numId w:val="41"/>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 xml:space="preserve">הנני נותן הצהרתי זו בשם _________________ שהוא הגוף המבקש להתקשר עם משרד </w:t>
      </w:r>
      <w:r w:rsidR="00DA7811">
        <w:rPr>
          <w:rFonts w:asciiTheme="majorBidi" w:eastAsia="Times New Roman" w:hAnsiTheme="majorBidi" w:cs="David" w:hint="cs"/>
          <w:rtl/>
        </w:rPr>
        <w:t>הבינוי והשיכון</w:t>
      </w:r>
      <w:r w:rsidR="00DA7811" w:rsidRPr="004E61C9">
        <w:rPr>
          <w:rFonts w:asciiTheme="majorBidi" w:eastAsia="Times New Roman" w:hAnsiTheme="majorBidi" w:cs="David"/>
          <w:rtl/>
        </w:rPr>
        <w:t xml:space="preserve"> </w:t>
      </w:r>
      <w:r w:rsidRPr="004E61C9">
        <w:rPr>
          <w:rFonts w:asciiTheme="majorBidi" w:eastAsia="Times New Roman" w:hAnsiTheme="majorBidi" w:cs="David"/>
          <w:rtl/>
        </w:rPr>
        <w:t xml:space="preserve">במסגרת מכרז זה (להלן: "המציע"). אני מכהן כ_______________ והנני מוסמך/ת לתת תצהיר זה בשם המציע. </w:t>
      </w:r>
    </w:p>
    <w:p w14:paraId="5EA2EAB8" w14:textId="77777777" w:rsidR="00CF1B2D" w:rsidRPr="004E61C9" w:rsidRDefault="00CF1B2D" w:rsidP="00813BA6">
      <w:pPr>
        <w:keepLines/>
        <w:numPr>
          <w:ilvl w:val="0"/>
          <w:numId w:val="41"/>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2B138E9B" w14:textId="77777777" w:rsidR="00CF1B2D" w:rsidRPr="004E61C9" w:rsidRDefault="00CF1B2D" w:rsidP="00813BA6">
      <w:pPr>
        <w:keepLines/>
        <w:numPr>
          <w:ilvl w:val="0"/>
          <w:numId w:val="41"/>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זה שמי, להלן חתימתי ותוכן הצהרתי דלעיל אמת.</w:t>
      </w:r>
    </w:p>
    <w:p w14:paraId="2852959E" w14:textId="77777777" w:rsidR="00CF1B2D" w:rsidRDefault="00CF1B2D" w:rsidP="00CF1B2D">
      <w:pPr>
        <w:keepLines/>
        <w:bidi/>
        <w:spacing w:after="80" w:line="360" w:lineRule="auto"/>
        <w:jc w:val="both"/>
        <w:rPr>
          <w:rFonts w:asciiTheme="majorBidi" w:eastAsia="Times New Roman" w:hAnsiTheme="majorBidi" w:cs="David"/>
          <w:noProof/>
          <w:rtl/>
          <w:lang w:eastAsia="he-IL"/>
        </w:rPr>
      </w:pPr>
    </w:p>
    <w:p w14:paraId="0342A8EA"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p>
    <w:tbl>
      <w:tblPr>
        <w:bidiVisual/>
        <w:tblW w:w="8405" w:type="dxa"/>
        <w:jc w:val="center"/>
        <w:tblLayout w:type="fixed"/>
        <w:tblLook w:val="0000" w:firstRow="0" w:lastRow="0" w:firstColumn="0" w:lastColumn="0" w:noHBand="0" w:noVBand="0"/>
      </w:tblPr>
      <w:tblGrid>
        <w:gridCol w:w="2126"/>
        <w:gridCol w:w="3477"/>
        <w:gridCol w:w="2802"/>
      </w:tblGrid>
      <w:tr w:rsidR="00CF1B2D" w:rsidRPr="006056F1" w14:paraId="761DD811" w14:textId="77777777" w:rsidTr="00622622">
        <w:trPr>
          <w:jc w:val="center"/>
        </w:trPr>
        <w:tc>
          <w:tcPr>
            <w:tcW w:w="2126" w:type="dxa"/>
            <w:tcBorders>
              <w:bottom w:val="single" w:sz="4" w:space="0" w:color="auto"/>
            </w:tcBorders>
          </w:tcPr>
          <w:p w14:paraId="2F56DCAB"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bookmarkStart w:id="124" w:name="_Toc179603297"/>
          </w:p>
          <w:p w14:paraId="325C66CA"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c>
          <w:tcPr>
            <w:tcW w:w="3477" w:type="dxa"/>
            <w:tcBorders>
              <w:bottom w:val="single" w:sz="4" w:space="0" w:color="auto"/>
            </w:tcBorders>
          </w:tcPr>
          <w:p w14:paraId="1DE0159F"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c>
          <w:tcPr>
            <w:tcW w:w="2802" w:type="dxa"/>
            <w:tcBorders>
              <w:bottom w:val="single" w:sz="4" w:space="0" w:color="auto"/>
            </w:tcBorders>
          </w:tcPr>
          <w:p w14:paraId="38AA3E1E"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r>
      <w:tr w:rsidR="00CF1B2D" w:rsidRPr="006056F1" w14:paraId="21D39BEC" w14:textId="77777777" w:rsidTr="00622622">
        <w:trPr>
          <w:jc w:val="center"/>
        </w:trPr>
        <w:tc>
          <w:tcPr>
            <w:tcW w:w="2126" w:type="dxa"/>
            <w:tcBorders>
              <w:top w:val="single" w:sz="4" w:space="0" w:color="auto"/>
            </w:tcBorders>
          </w:tcPr>
          <w:p w14:paraId="71F6F5D7" w14:textId="77777777" w:rsidR="00CF1B2D" w:rsidRPr="006056F1" w:rsidRDefault="00CF1B2D" w:rsidP="00D06E5A">
            <w:pPr>
              <w:keepLines/>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3477" w:type="dxa"/>
            <w:tcBorders>
              <w:top w:val="single" w:sz="4" w:space="0" w:color="auto"/>
            </w:tcBorders>
          </w:tcPr>
          <w:p w14:paraId="2A422813" w14:textId="77777777" w:rsidR="00CF1B2D" w:rsidRPr="006056F1" w:rsidRDefault="00CF1B2D" w:rsidP="00D06E5A">
            <w:pPr>
              <w:keepLines/>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החותם בשם המציע</w:t>
            </w:r>
          </w:p>
        </w:tc>
        <w:tc>
          <w:tcPr>
            <w:tcW w:w="2802" w:type="dxa"/>
            <w:tcBorders>
              <w:top w:val="single" w:sz="4" w:space="0" w:color="auto"/>
            </w:tcBorders>
          </w:tcPr>
          <w:p w14:paraId="47083B31" w14:textId="77777777" w:rsidR="00CF1B2D" w:rsidRPr="006056F1" w:rsidRDefault="00CF1B2D" w:rsidP="00D06E5A">
            <w:pPr>
              <w:keepLines/>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המציע</w:t>
            </w:r>
          </w:p>
        </w:tc>
      </w:tr>
      <w:tr w:rsidR="00CF1B2D" w:rsidRPr="006056F1" w14:paraId="79D49E4C" w14:textId="77777777" w:rsidTr="00622622">
        <w:trPr>
          <w:jc w:val="center"/>
        </w:trPr>
        <w:tc>
          <w:tcPr>
            <w:tcW w:w="8405" w:type="dxa"/>
            <w:gridSpan w:val="3"/>
          </w:tcPr>
          <w:p w14:paraId="4E116D66"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p>
          <w:p w14:paraId="0D9EB288" w14:textId="77777777" w:rsidR="00CF1B2D" w:rsidRDefault="00CF1B2D" w:rsidP="00CF1B2D">
            <w:pPr>
              <w:keepLines/>
              <w:bidi/>
              <w:spacing w:after="80" w:line="360" w:lineRule="auto"/>
              <w:jc w:val="both"/>
              <w:rPr>
                <w:rFonts w:asciiTheme="majorBidi" w:eastAsia="Times New Roman" w:hAnsiTheme="majorBidi" w:cs="David"/>
                <w:noProof/>
                <w:rtl/>
                <w:lang w:eastAsia="he-IL"/>
              </w:rPr>
            </w:pPr>
          </w:p>
          <w:p w14:paraId="1C33C208" w14:textId="77777777" w:rsidR="00CF1B2D" w:rsidRPr="006056F1" w:rsidRDefault="00CF1B2D" w:rsidP="00CF1B2D">
            <w:pPr>
              <w:keepLines/>
              <w:bidi/>
              <w:spacing w:after="80" w:line="360" w:lineRule="auto"/>
              <w:jc w:val="both"/>
              <w:rPr>
                <w:rFonts w:asciiTheme="majorBidi" w:eastAsia="Times New Roman" w:hAnsiTheme="majorBidi" w:cs="David"/>
                <w:noProof/>
                <w:rtl/>
                <w:lang w:eastAsia="he-IL"/>
              </w:rPr>
            </w:pPr>
          </w:p>
          <w:p w14:paraId="08A77058" w14:textId="77777777" w:rsidR="00CF1B2D" w:rsidRPr="006056F1" w:rsidRDefault="00CF1B2D" w:rsidP="00622622">
            <w:pPr>
              <w:bidi/>
              <w:spacing w:after="80" w:line="360" w:lineRule="auto"/>
              <w:rPr>
                <w:rFonts w:asciiTheme="majorBidi" w:eastAsia="Calibri" w:hAnsiTheme="majorBidi" w:cs="David"/>
                <w:b/>
                <w:bCs/>
                <w:u w:val="single"/>
                <w:rtl/>
              </w:rPr>
            </w:pPr>
            <w:r w:rsidRPr="006056F1">
              <w:rPr>
                <w:rFonts w:asciiTheme="majorBidi" w:eastAsia="Calibri" w:hAnsiTheme="majorBidi" w:cs="David"/>
                <w:b/>
                <w:bCs/>
                <w:u w:val="single"/>
                <w:rtl/>
              </w:rPr>
              <w:t>אישור עו"ד להתחייבות המציע לעיל</w:t>
            </w:r>
          </w:p>
          <w:p w14:paraId="1A8DA5BB" w14:textId="77777777" w:rsidR="00CF1B2D" w:rsidRDefault="00CF1B2D" w:rsidP="00622622">
            <w:pPr>
              <w:keepLines/>
              <w:bidi/>
              <w:spacing w:after="80" w:line="360" w:lineRule="auto"/>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הנני לאשר בזאת כי ההצהרה לעיל נחתמה כדין על ידי מורשי חתימה של המציע</w:t>
            </w:r>
          </w:p>
          <w:p w14:paraId="471BAE88" w14:textId="77777777" w:rsidR="00CF1B2D" w:rsidRDefault="00CF1B2D" w:rsidP="00CF1B2D">
            <w:pPr>
              <w:keepLines/>
              <w:bidi/>
              <w:spacing w:after="80" w:line="360" w:lineRule="auto"/>
              <w:jc w:val="both"/>
              <w:rPr>
                <w:rFonts w:asciiTheme="majorBidi" w:eastAsia="Times New Roman" w:hAnsiTheme="majorBidi" w:cs="David"/>
                <w:noProof/>
                <w:rtl/>
                <w:lang w:eastAsia="he-IL"/>
              </w:rPr>
            </w:pPr>
          </w:p>
          <w:p w14:paraId="0C0368B5"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r>
      <w:tr w:rsidR="00CF1B2D" w:rsidRPr="006056F1" w14:paraId="2C478EC2" w14:textId="77777777" w:rsidTr="00622622">
        <w:trPr>
          <w:jc w:val="center"/>
        </w:trPr>
        <w:tc>
          <w:tcPr>
            <w:tcW w:w="2126" w:type="dxa"/>
            <w:tcBorders>
              <w:bottom w:val="single" w:sz="4" w:space="0" w:color="auto"/>
            </w:tcBorders>
          </w:tcPr>
          <w:p w14:paraId="6CC9D2CD"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c>
          <w:tcPr>
            <w:tcW w:w="3477" w:type="dxa"/>
            <w:tcBorders>
              <w:bottom w:val="single" w:sz="4" w:space="0" w:color="auto"/>
            </w:tcBorders>
          </w:tcPr>
          <w:p w14:paraId="15A8F2CB"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c>
          <w:tcPr>
            <w:tcW w:w="2802" w:type="dxa"/>
            <w:tcBorders>
              <w:bottom w:val="single" w:sz="4" w:space="0" w:color="auto"/>
            </w:tcBorders>
          </w:tcPr>
          <w:p w14:paraId="0D771404" w14:textId="77777777" w:rsidR="00CF1B2D" w:rsidRPr="006056F1" w:rsidRDefault="00CF1B2D" w:rsidP="00CF1B2D">
            <w:pPr>
              <w:keepLines/>
              <w:bidi/>
              <w:spacing w:after="80" w:line="360" w:lineRule="auto"/>
              <w:jc w:val="both"/>
              <w:rPr>
                <w:rFonts w:asciiTheme="majorBidi" w:eastAsia="Times New Roman" w:hAnsiTheme="majorBidi" w:cs="David"/>
                <w:noProof/>
                <w:lang w:eastAsia="he-IL"/>
              </w:rPr>
            </w:pPr>
          </w:p>
        </w:tc>
      </w:tr>
      <w:tr w:rsidR="00CF1B2D" w:rsidRPr="006056F1" w14:paraId="3698FD4D" w14:textId="77777777" w:rsidTr="00622622">
        <w:trPr>
          <w:jc w:val="center"/>
        </w:trPr>
        <w:tc>
          <w:tcPr>
            <w:tcW w:w="2126" w:type="dxa"/>
            <w:tcBorders>
              <w:top w:val="single" w:sz="4" w:space="0" w:color="auto"/>
            </w:tcBorders>
          </w:tcPr>
          <w:p w14:paraId="503C6FE2" w14:textId="77777777" w:rsidR="00CF1B2D" w:rsidRPr="006056F1" w:rsidRDefault="00CF1B2D" w:rsidP="00D06E5A">
            <w:pPr>
              <w:keepLines/>
              <w:bidi/>
              <w:spacing w:after="80" w:line="360" w:lineRule="auto"/>
              <w:jc w:val="center"/>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3477" w:type="dxa"/>
            <w:tcBorders>
              <w:top w:val="single" w:sz="4" w:space="0" w:color="auto"/>
            </w:tcBorders>
            <w:vAlign w:val="center"/>
          </w:tcPr>
          <w:p w14:paraId="399D0EEA" w14:textId="77777777" w:rsidR="00CF1B2D" w:rsidRPr="006056F1" w:rsidRDefault="00CF1B2D" w:rsidP="00D06E5A">
            <w:pPr>
              <w:keepLines/>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עו"ד</w:t>
            </w:r>
          </w:p>
        </w:tc>
        <w:tc>
          <w:tcPr>
            <w:tcW w:w="2802" w:type="dxa"/>
            <w:tcBorders>
              <w:top w:val="single" w:sz="4" w:space="0" w:color="auto"/>
            </w:tcBorders>
            <w:vAlign w:val="center"/>
          </w:tcPr>
          <w:p w14:paraId="5951EA5E" w14:textId="77777777" w:rsidR="00CF1B2D" w:rsidRPr="006056F1" w:rsidRDefault="00CF1B2D" w:rsidP="00D06E5A">
            <w:pPr>
              <w:keepLines/>
              <w:bidi/>
              <w:spacing w:after="80" w:line="360" w:lineRule="auto"/>
              <w:jc w:val="center"/>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w:t>
            </w:r>
          </w:p>
        </w:tc>
      </w:tr>
      <w:bookmarkEnd w:id="118"/>
      <w:bookmarkEnd w:id="124"/>
    </w:tbl>
    <w:p w14:paraId="263A550E" w14:textId="77777777" w:rsidR="00CF1B2D" w:rsidRPr="00471737" w:rsidRDefault="00CF1B2D" w:rsidP="00CF1B2D">
      <w:pPr>
        <w:bidi/>
        <w:rPr>
          <w:rtl/>
        </w:rPr>
      </w:pPr>
    </w:p>
    <w:p w14:paraId="26DDCB03" w14:textId="77777777" w:rsidR="00CF1B2D" w:rsidRPr="00471737" w:rsidRDefault="00CF1B2D" w:rsidP="00CF1B2D">
      <w:pPr>
        <w:bidi/>
        <w:rPr>
          <w:rtl/>
        </w:rPr>
      </w:pPr>
    </w:p>
    <w:p w14:paraId="25C1EC29" w14:textId="77777777" w:rsidR="00CF1B2D" w:rsidRDefault="00CF1B2D" w:rsidP="007F1192">
      <w:pPr>
        <w:bidi/>
        <w:spacing w:after="80" w:line="360" w:lineRule="auto"/>
        <w:ind w:right="426"/>
        <w:jc w:val="center"/>
        <w:rPr>
          <w:rFonts w:ascii="David" w:eastAsia="Times New Roman" w:hAnsi="David" w:cs="David"/>
          <w:b/>
          <w:bCs/>
          <w:sz w:val="28"/>
          <w:szCs w:val="32"/>
          <w:u w:val="single"/>
          <w:rtl/>
          <w:lang w:eastAsia="he-IL"/>
        </w:rPr>
        <w:sectPr w:rsidR="00CF1B2D" w:rsidSect="000F359A">
          <w:pgSz w:w="11906" w:h="16838" w:code="9"/>
          <w:pgMar w:top="720" w:right="720" w:bottom="720" w:left="720" w:header="709" w:footer="709" w:gutter="0"/>
          <w:cols w:space="708"/>
          <w:bidi/>
          <w:rtlGutter/>
          <w:docGrid w:linePitch="360"/>
        </w:sectPr>
      </w:pPr>
    </w:p>
    <w:p w14:paraId="1B8DB1F8" w14:textId="3DAD9C47" w:rsidR="007F1192" w:rsidRPr="00964AC9" w:rsidRDefault="007F1192" w:rsidP="00964AC9">
      <w:pPr>
        <w:pStyle w:val="10"/>
        <w:numPr>
          <w:ilvl w:val="0"/>
          <w:numId w:val="0"/>
        </w:numPr>
        <w:ind w:left="360"/>
        <w:jc w:val="center"/>
        <w:rPr>
          <w:rFonts w:ascii="David" w:hAnsi="David" w:cs="David"/>
          <w:rtl/>
        </w:rPr>
      </w:pPr>
      <w:bookmarkStart w:id="125" w:name="_Toc44333305"/>
      <w:r w:rsidRPr="00964AC9">
        <w:rPr>
          <w:rFonts w:ascii="David" w:hAnsi="David" w:cs="David"/>
          <w:rtl/>
        </w:rPr>
        <w:lastRenderedPageBreak/>
        <w:t>נספח ב</w:t>
      </w:r>
      <w:r w:rsidR="00F5655E" w:rsidRPr="00964AC9">
        <w:rPr>
          <w:rFonts w:ascii="David" w:hAnsi="David" w:cs="David" w:hint="cs"/>
          <w:rtl/>
        </w:rPr>
        <w:t>'</w:t>
      </w:r>
      <w:r w:rsidR="005E290A" w:rsidRPr="00964AC9">
        <w:rPr>
          <w:rFonts w:ascii="David" w:hAnsi="David" w:cs="David" w:hint="cs"/>
          <w:rtl/>
        </w:rPr>
        <w:t xml:space="preserve"> </w:t>
      </w:r>
      <w:r w:rsidR="00F5655E" w:rsidRPr="00964AC9">
        <w:rPr>
          <w:rFonts w:ascii="David" w:hAnsi="David" w:cs="David" w:hint="cs"/>
          <w:rtl/>
        </w:rPr>
        <w:t>-</w:t>
      </w:r>
      <w:r w:rsidR="005E290A" w:rsidRPr="00964AC9">
        <w:rPr>
          <w:rFonts w:ascii="David" w:hAnsi="David" w:cs="David" w:hint="cs"/>
          <w:rtl/>
        </w:rPr>
        <w:t xml:space="preserve"> מפרט שיפוצי דיור ציבורי</w:t>
      </w:r>
      <w:bookmarkEnd w:id="125"/>
    </w:p>
    <w:tbl>
      <w:tblPr>
        <w:bidiVisual/>
        <w:tblW w:w="97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1"/>
        <w:gridCol w:w="637"/>
        <w:gridCol w:w="718"/>
        <w:gridCol w:w="998"/>
        <w:gridCol w:w="1120"/>
      </w:tblGrid>
      <w:tr w:rsidR="00135EF2" w:rsidRPr="00135EF2" w14:paraId="05095AB3" w14:textId="77777777" w:rsidTr="00964AC9">
        <w:trPr>
          <w:trHeight w:val="290"/>
        </w:trPr>
        <w:tc>
          <w:tcPr>
            <w:tcW w:w="6231" w:type="dxa"/>
            <w:shd w:val="clear" w:color="000000" w:fill="C8C8C8"/>
            <w:hideMark/>
          </w:tcPr>
          <w:p w14:paraId="330E9147" w14:textId="28A46FF2" w:rsidR="00135EF2" w:rsidRPr="00964AC9" w:rsidRDefault="00135EF2" w:rsidP="00C34709">
            <w:pPr>
              <w:bidi/>
              <w:spacing w:after="0" w:line="240" w:lineRule="auto"/>
              <w:rPr>
                <w:rFonts w:ascii="David" w:eastAsia="Times New Roman" w:hAnsi="David" w:cs="David"/>
                <w:b/>
                <w:bCs/>
              </w:rPr>
            </w:pPr>
            <w:bookmarkStart w:id="126" w:name="_שירות_ותחזוקה_(I)"/>
            <w:bookmarkEnd w:id="85"/>
            <w:bookmarkEnd w:id="86"/>
            <w:bookmarkEnd w:id="87"/>
            <w:bookmarkEnd w:id="88"/>
            <w:bookmarkEnd w:id="126"/>
            <w:r w:rsidRPr="00964AC9">
              <w:rPr>
                <w:rFonts w:ascii="David" w:eastAsia="Times New Roman" w:hAnsi="David" w:cs="David"/>
                <w:b/>
                <w:bCs/>
                <w:rtl/>
              </w:rPr>
              <w:t>ת</w:t>
            </w:r>
            <w:r w:rsidR="00964AC9">
              <w:rPr>
                <w:rFonts w:ascii="David" w:eastAsia="Times New Roman" w:hAnsi="David" w:cs="David" w:hint="cs"/>
                <w:b/>
                <w:bCs/>
                <w:rtl/>
              </w:rPr>
              <w:t>י</w:t>
            </w:r>
            <w:r w:rsidRPr="00964AC9">
              <w:rPr>
                <w:rFonts w:ascii="David" w:eastAsia="Times New Roman" w:hAnsi="David" w:cs="David"/>
                <w:b/>
                <w:bCs/>
                <w:rtl/>
              </w:rPr>
              <w:t>אור</w:t>
            </w:r>
          </w:p>
        </w:tc>
        <w:tc>
          <w:tcPr>
            <w:tcW w:w="637" w:type="dxa"/>
            <w:shd w:val="clear" w:color="000000" w:fill="C8C8C8"/>
            <w:hideMark/>
          </w:tcPr>
          <w:p w14:paraId="50E8198C" w14:textId="77777777" w:rsidR="00135EF2" w:rsidRPr="00964AC9" w:rsidRDefault="00135EF2" w:rsidP="00D058F5">
            <w:pPr>
              <w:bidi/>
              <w:spacing w:after="0" w:line="240" w:lineRule="auto"/>
              <w:jc w:val="center"/>
              <w:rPr>
                <w:rFonts w:ascii="David" w:eastAsia="Times New Roman" w:hAnsi="David" w:cs="David"/>
                <w:b/>
                <w:bCs/>
              </w:rPr>
            </w:pPr>
            <w:proofErr w:type="spellStart"/>
            <w:r w:rsidRPr="00964AC9">
              <w:rPr>
                <w:rFonts w:ascii="David" w:eastAsia="Times New Roman" w:hAnsi="David" w:cs="David"/>
                <w:b/>
                <w:bCs/>
                <w:rtl/>
              </w:rPr>
              <w:t>יח</w:t>
            </w:r>
            <w:proofErr w:type="spellEnd"/>
            <w:r w:rsidRPr="00964AC9">
              <w:rPr>
                <w:rFonts w:ascii="David" w:eastAsia="Times New Roman" w:hAnsi="David" w:cs="David"/>
                <w:b/>
                <w:bCs/>
              </w:rPr>
              <w:t>'</w:t>
            </w:r>
          </w:p>
        </w:tc>
        <w:tc>
          <w:tcPr>
            <w:tcW w:w="718" w:type="dxa"/>
            <w:shd w:val="clear" w:color="000000" w:fill="C8C8C8"/>
            <w:hideMark/>
          </w:tcPr>
          <w:p w14:paraId="7328F802" w14:textId="77777777" w:rsidR="00135EF2" w:rsidRPr="00964AC9" w:rsidRDefault="00135EF2" w:rsidP="00135EF2">
            <w:pPr>
              <w:bidi/>
              <w:spacing w:after="0" w:line="240" w:lineRule="auto"/>
              <w:rPr>
                <w:rFonts w:ascii="David" w:eastAsia="Times New Roman" w:hAnsi="David" w:cs="David"/>
                <w:b/>
                <w:bCs/>
              </w:rPr>
            </w:pPr>
            <w:r w:rsidRPr="00964AC9">
              <w:rPr>
                <w:rFonts w:ascii="David" w:eastAsia="Times New Roman" w:hAnsi="David" w:cs="David"/>
                <w:b/>
                <w:bCs/>
                <w:rtl/>
              </w:rPr>
              <w:t>כמות</w:t>
            </w:r>
          </w:p>
        </w:tc>
        <w:tc>
          <w:tcPr>
            <w:tcW w:w="998" w:type="dxa"/>
            <w:shd w:val="clear" w:color="000000" w:fill="C8C8C8"/>
            <w:hideMark/>
          </w:tcPr>
          <w:p w14:paraId="05BF5100" w14:textId="77777777" w:rsidR="00135EF2" w:rsidRPr="00964AC9" w:rsidRDefault="00135EF2" w:rsidP="00135EF2">
            <w:pPr>
              <w:bidi/>
              <w:spacing w:after="0" w:line="240" w:lineRule="auto"/>
              <w:rPr>
                <w:rFonts w:ascii="David" w:eastAsia="Times New Roman" w:hAnsi="David" w:cs="David"/>
                <w:b/>
                <w:bCs/>
              </w:rPr>
            </w:pPr>
            <w:r w:rsidRPr="00964AC9">
              <w:rPr>
                <w:rFonts w:ascii="David" w:eastAsia="Times New Roman" w:hAnsi="David" w:cs="David"/>
                <w:b/>
                <w:bCs/>
                <w:rtl/>
              </w:rPr>
              <w:t>מחיר</w:t>
            </w:r>
          </w:p>
        </w:tc>
        <w:tc>
          <w:tcPr>
            <w:tcW w:w="1120" w:type="dxa"/>
            <w:shd w:val="clear" w:color="000000" w:fill="C8C8C8"/>
            <w:hideMark/>
          </w:tcPr>
          <w:p w14:paraId="1793329C" w14:textId="77777777" w:rsidR="00135EF2" w:rsidRPr="00964AC9" w:rsidRDefault="00135EF2" w:rsidP="00135EF2">
            <w:pPr>
              <w:bidi/>
              <w:spacing w:after="0" w:line="240" w:lineRule="auto"/>
              <w:rPr>
                <w:rFonts w:ascii="David" w:eastAsia="Times New Roman" w:hAnsi="David" w:cs="David"/>
                <w:b/>
                <w:bCs/>
              </w:rPr>
            </w:pPr>
            <w:r w:rsidRPr="00964AC9">
              <w:rPr>
                <w:rFonts w:ascii="David" w:eastAsia="Times New Roman" w:hAnsi="David" w:cs="David"/>
                <w:b/>
                <w:bCs/>
                <w:rtl/>
              </w:rPr>
              <w:t>סה</w:t>
            </w:r>
            <w:r w:rsidRPr="00964AC9">
              <w:rPr>
                <w:rFonts w:ascii="David" w:eastAsia="Times New Roman" w:hAnsi="David" w:cs="David"/>
                <w:b/>
                <w:bCs/>
              </w:rPr>
              <w:t>"</w:t>
            </w:r>
            <w:r w:rsidRPr="00964AC9">
              <w:rPr>
                <w:rFonts w:ascii="David" w:eastAsia="Times New Roman" w:hAnsi="David" w:cs="David"/>
                <w:b/>
                <w:bCs/>
                <w:rtl/>
              </w:rPr>
              <w:t>כ</w:t>
            </w:r>
          </w:p>
        </w:tc>
      </w:tr>
      <w:tr w:rsidR="00135EF2" w:rsidRPr="00135EF2" w14:paraId="6BD8F4CD" w14:textId="77777777" w:rsidTr="00964AC9">
        <w:trPr>
          <w:trHeight w:val="310"/>
        </w:trPr>
        <w:tc>
          <w:tcPr>
            <w:tcW w:w="6231" w:type="dxa"/>
            <w:shd w:val="clear" w:color="auto" w:fill="auto"/>
            <w:hideMark/>
          </w:tcPr>
          <w:p w14:paraId="52E93834" w14:textId="77777777" w:rsidR="00135EF2" w:rsidRPr="00135EF2" w:rsidRDefault="00135EF2" w:rsidP="00D058F5">
            <w:pPr>
              <w:bidi/>
              <w:spacing w:after="0" w:line="240" w:lineRule="auto"/>
              <w:rPr>
                <w:rFonts w:ascii="David" w:eastAsia="Times New Roman" w:hAnsi="David" w:cs="David"/>
                <w:color w:val="0000FF"/>
                <w:sz w:val="24"/>
                <w:szCs w:val="24"/>
              </w:rPr>
            </w:pPr>
            <w:r w:rsidRPr="00135EF2">
              <w:rPr>
                <w:rFonts w:ascii="David" w:eastAsia="Times New Roman" w:hAnsi="David" w:cs="David"/>
                <w:color w:val="0000FF"/>
                <w:sz w:val="24"/>
                <w:szCs w:val="24"/>
                <w:rtl/>
              </w:rPr>
              <w:t>הריסות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 xml:space="preserve">פירוקי אלמנטים </w:t>
            </w:r>
            <w:proofErr w:type="spellStart"/>
            <w:r w:rsidRPr="00135EF2">
              <w:rPr>
                <w:rFonts w:ascii="David" w:eastAsia="Times New Roman" w:hAnsi="David" w:cs="David"/>
                <w:color w:val="0000FF"/>
                <w:sz w:val="24"/>
                <w:szCs w:val="24"/>
                <w:rtl/>
              </w:rPr>
              <w:t>במיבנים</w:t>
            </w:r>
            <w:proofErr w:type="spellEnd"/>
            <w:r w:rsidRPr="00135EF2">
              <w:rPr>
                <w:rFonts w:ascii="David" w:eastAsia="Times New Roman" w:hAnsi="David" w:cs="David"/>
                <w:color w:val="0000FF"/>
                <w:sz w:val="24"/>
                <w:szCs w:val="24"/>
                <w:rtl/>
              </w:rPr>
              <w:t xml:space="preserve"> קיימים</w:t>
            </w:r>
          </w:p>
        </w:tc>
        <w:tc>
          <w:tcPr>
            <w:tcW w:w="637" w:type="dxa"/>
            <w:shd w:val="clear" w:color="auto" w:fill="auto"/>
            <w:hideMark/>
          </w:tcPr>
          <w:p w14:paraId="581DFF0D"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11CE7F99"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A01DD4F"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7493F989"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0DCEE91D" w14:textId="77777777" w:rsidTr="00964AC9">
        <w:trPr>
          <w:trHeight w:val="290"/>
        </w:trPr>
        <w:tc>
          <w:tcPr>
            <w:tcW w:w="6231" w:type="dxa"/>
            <w:shd w:val="clear" w:color="auto" w:fill="auto"/>
            <w:hideMark/>
          </w:tcPr>
          <w:p w14:paraId="7D345C5F" w14:textId="78C1300D"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פירוק</w:t>
            </w:r>
            <w:r w:rsidRPr="00135EF2">
              <w:rPr>
                <w:rFonts w:ascii="David" w:eastAsia="Times New Roman" w:hAnsi="David" w:cs="David"/>
              </w:rPr>
              <w:t xml:space="preserve"> </w:t>
            </w:r>
            <w:r w:rsidRPr="00135EF2">
              <w:rPr>
                <w:rFonts w:ascii="David" w:eastAsia="Times New Roman" w:hAnsi="David" w:cs="David"/>
                <w:rtl/>
              </w:rPr>
              <w:t xml:space="preserve">ריצוף </w:t>
            </w:r>
            <w:proofErr w:type="spellStart"/>
            <w:r w:rsidRPr="00135EF2">
              <w:rPr>
                <w:rFonts w:ascii="David" w:eastAsia="Times New Roman" w:hAnsi="David" w:cs="David"/>
                <w:rtl/>
              </w:rPr>
              <w:t>טראצו</w:t>
            </w:r>
            <w:proofErr w:type="spellEnd"/>
            <w:r w:rsidRPr="00135EF2">
              <w:rPr>
                <w:rFonts w:ascii="David" w:eastAsia="Times New Roman" w:hAnsi="David" w:cs="David"/>
                <w:rtl/>
              </w:rPr>
              <w:t xml:space="preserve"> בשטח שאינו עולה על</w:t>
            </w:r>
            <w:r w:rsidR="002732CC">
              <w:rPr>
                <w:rFonts w:ascii="David" w:eastAsia="Times New Roman" w:hAnsi="David" w:cs="David" w:hint="cs"/>
                <w:rtl/>
              </w:rPr>
              <w:t xml:space="preserve"> </w:t>
            </w:r>
            <w:r w:rsidRPr="00135EF2">
              <w:rPr>
                <w:rFonts w:ascii="David" w:eastAsia="Times New Roman" w:hAnsi="David" w:cs="David"/>
                <w:rtl/>
              </w:rPr>
              <w:t xml:space="preserve"> 5.00 מ</w:t>
            </w:r>
            <w:r w:rsidRPr="00135EF2">
              <w:rPr>
                <w:rFonts w:ascii="David" w:eastAsia="Times New Roman" w:hAnsi="David" w:cs="David"/>
              </w:rPr>
              <w:t>"</w:t>
            </w:r>
            <w:r w:rsidRPr="00135EF2">
              <w:rPr>
                <w:rFonts w:ascii="David" w:eastAsia="Times New Roman" w:hAnsi="David" w:cs="David"/>
                <w:rtl/>
              </w:rPr>
              <w:t>ר</w:t>
            </w:r>
          </w:p>
        </w:tc>
        <w:tc>
          <w:tcPr>
            <w:tcW w:w="637" w:type="dxa"/>
            <w:shd w:val="clear" w:color="auto" w:fill="auto"/>
            <w:hideMark/>
          </w:tcPr>
          <w:p w14:paraId="5CC8AB1C"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19594217"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60.00</w:t>
            </w:r>
          </w:p>
        </w:tc>
        <w:tc>
          <w:tcPr>
            <w:tcW w:w="998" w:type="dxa"/>
            <w:shd w:val="clear" w:color="auto" w:fill="auto"/>
            <w:hideMark/>
          </w:tcPr>
          <w:p w14:paraId="10493BE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45.86</w:t>
            </w:r>
          </w:p>
        </w:tc>
        <w:tc>
          <w:tcPr>
            <w:tcW w:w="1120" w:type="dxa"/>
            <w:shd w:val="clear" w:color="auto" w:fill="auto"/>
            <w:hideMark/>
          </w:tcPr>
          <w:p w14:paraId="648CEF8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2,751.60</w:t>
            </w:r>
          </w:p>
        </w:tc>
      </w:tr>
      <w:tr w:rsidR="00135EF2" w:rsidRPr="00135EF2" w14:paraId="6B051F91" w14:textId="77777777" w:rsidTr="00964AC9">
        <w:trPr>
          <w:trHeight w:val="290"/>
        </w:trPr>
        <w:tc>
          <w:tcPr>
            <w:tcW w:w="6231" w:type="dxa"/>
            <w:shd w:val="clear" w:color="auto" w:fill="auto"/>
            <w:hideMark/>
          </w:tcPr>
          <w:p w14:paraId="55D1BECC"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פירוק</w:t>
            </w:r>
            <w:r w:rsidRPr="00135EF2">
              <w:rPr>
                <w:rFonts w:ascii="David" w:eastAsia="Times New Roman" w:hAnsi="David" w:cs="David"/>
              </w:rPr>
              <w:t xml:space="preserve"> </w:t>
            </w:r>
            <w:r w:rsidRPr="00135EF2">
              <w:rPr>
                <w:rFonts w:ascii="David" w:eastAsia="Times New Roman" w:hAnsi="David" w:cs="David"/>
                <w:rtl/>
              </w:rPr>
              <w:t>חיפויים - חרסינה וכד' - מקירות ומחיצות</w:t>
            </w:r>
          </w:p>
        </w:tc>
        <w:tc>
          <w:tcPr>
            <w:tcW w:w="637" w:type="dxa"/>
            <w:shd w:val="clear" w:color="auto" w:fill="auto"/>
            <w:hideMark/>
          </w:tcPr>
          <w:p w14:paraId="6A9179F7"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6A00DB1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13.00</w:t>
            </w:r>
          </w:p>
        </w:tc>
        <w:tc>
          <w:tcPr>
            <w:tcW w:w="998" w:type="dxa"/>
            <w:shd w:val="clear" w:color="auto" w:fill="auto"/>
            <w:hideMark/>
          </w:tcPr>
          <w:p w14:paraId="3DE2ADF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39.09</w:t>
            </w:r>
          </w:p>
        </w:tc>
        <w:tc>
          <w:tcPr>
            <w:tcW w:w="1120" w:type="dxa"/>
            <w:shd w:val="clear" w:color="auto" w:fill="auto"/>
            <w:hideMark/>
          </w:tcPr>
          <w:p w14:paraId="3C38D30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508.17</w:t>
            </w:r>
          </w:p>
        </w:tc>
      </w:tr>
      <w:tr w:rsidR="00135EF2" w:rsidRPr="00135EF2" w14:paraId="67D3BB87" w14:textId="77777777" w:rsidTr="00964AC9">
        <w:trPr>
          <w:trHeight w:val="310"/>
        </w:trPr>
        <w:tc>
          <w:tcPr>
            <w:tcW w:w="6231" w:type="dxa"/>
            <w:shd w:val="clear" w:color="auto" w:fill="auto"/>
            <w:hideMark/>
          </w:tcPr>
          <w:p w14:paraId="3E98DDF6"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איטום</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מרצפים ורצפות בטון</w:t>
            </w:r>
          </w:p>
        </w:tc>
        <w:tc>
          <w:tcPr>
            <w:tcW w:w="637" w:type="dxa"/>
            <w:shd w:val="clear" w:color="auto" w:fill="auto"/>
            <w:hideMark/>
          </w:tcPr>
          <w:p w14:paraId="0987E995"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3E18A9FC"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533DEC82"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09A70767"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2182AFB9" w14:textId="77777777" w:rsidTr="00964AC9">
        <w:trPr>
          <w:trHeight w:val="870"/>
        </w:trPr>
        <w:tc>
          <w:tcPr>
            <w:tcW w:w="6231" w:type="dxa"/>
            <w:shd w:val="clear" w:color="auto" w:fill="auto"/>
            <w:hideMark/>
          </w:tcPr>
          <w:p w14:paraId="40CE2454" w14:textId="228541C0" w:rsidR="00135EF2" w:rsidRPr="00135EF2" w:rsidRDefault="00135EF2" w:rsidP="002732CC">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איטום</w:t>
            </w:r>
            <w:r w:rsidRPr="00135EF2">
              <w:rPr>
                <w:rFonts w:ascii="David" w:eastAsia="Times New Roman" w:hAnsi="David" w:cs="David"/>
              </w:rPr>
              <w:t xml:space="preserve"> </w:t>
            </w:r>
            <w:r w:rsidRPr="00135EF2">
              <w:rPr>
                <w:rFonts w:ascii="David" w:eastAsia="Times New Roman" w:hAnsi="David" w:cs="David"/>
                <w:rtl/>
              </w:rPr>
              <w:t>בשטח תא המקלחת לפני התקנת משטח המקלחת מאריחי קרמיקה. האיטום יעשה על פני ריצפת</w:t>
            </w:r>
            <w:r w:rsidRPr="00135EF2">
              <w:rPr>
                <w:rFonts w:ascii="David" w:eastAsia="Times New Roman" w:hAnsi="David" w:cs="David"/>
              </w:rPr>
              <w:t xml:space="preserve"> </w:t>
            </w:r>
            <w:r w:rsidRPr="00135EF2">
              <w:rPr>
                <w:rFonts w:ascii="David" w:eastAsia="Times New Roman" w:hAnsi="David" w:cs="David"/>
                <w:rtl/>
              </w:rPr>
              <w:t xml:space="preserve">בטון לאחר ניקוי </w:t>
            </w:r>
            <w:proofErr w:type="spellStart"/>
            <w:r w:rsidRPr="00135EF2">
              <w:rPr>
                <w:rFonts w:ascii="David" w:eastAsia="Times New Roman" w:hAnsi="David" w:cs="David"/>
                <w:rtl/>
              </w:rPr>
              <w:t>הריצפה</w:t>
            </w:r>
            <w:proofErr w:type="spellEnd"/>
            <w:r w:rsidRPr="00135EF2">
              <w:rPr>
                <w:rFonts w:ascii="David" w:eastAsia="Times New Roman" w:hAnsi="David" w:cs="David"/>
                <w:rtl/>
              </w:rPr>
              <w:t xml:space="preserve"> ויכל</w:t>
            </w:r>
            <w:r w:rsidR="002732CC">
              <w:rPr>
                <w:rFonts w:ascii="David" w:eastAsia="Times New Roman" w:hAnsi="David" w:cs="David" w:hint="cs"/>
                <w:rtl/>
              </w:rPr>
              <w:t>ו</w:t>
            </w:r>
            <w:r w:rsidRPr="00135EF2">
              <w:rPr>
                <w:rFonts w:ascii="David" w:eastAsia="Times New Roman" w:hAnsi="David" w:cs="David"/>
                <w:rtl/>
              </w:rPr>
              <w:t xml:space="preserve">ל יצירת </w:t>
            </w:r>
            <w:proofErr w:type="spellStart"/>
            <w:r w:rsidRPr="00135EF2">
              <w:rPr>
                <w:rFonts w:ascii="David" w:eastAsia="Times New Roman" w:hAnsi="David" w:cs="David"/>
                <w:rtl/>
              </w:rPr>
              <w:t>רולקות</w:t>
            </w:r>
            <w:proofErr w:type="spellEnd"/>
            <w:r w:rsidRPr="00135EF2">
              <w:rPr>
                <w:rFonts w:ascii="David" w:eastAsia="Times New Roman" w:hAnsi="David" w:cs="David"/>
                <w:rtl/>
              </w:rPr>
              <w:t xml:space="preserve"> בטון בחתך כ</w:t>
            </w:r>
            <w:r w:rsidR="002732CC">
              <w:rPr>
                <w:rFonts w:ascii="David" w:eastAsia="Times New Roman" w:hAnsi="David" w:cs="David" w:hint="cs"/>
                <w:rtl/>
              </w:rPr>
              <w:t>-7</w:t>
            </w:r>
            <w:r w:rsidR="002732CC">
              <w:rPr>
                <w:rFonts w:ascii="David" w:eastAsia="Times New Roman" w:hAnsi="David" w:cs="David"/>
              </w:rPr>
              <w:t xml:space="preserve"> 7x</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 בהיקף</w:t>
            </w:r>
            <w:r w:rsidRPr="00135EF2">
              <w:rPr>
                <w:rFonts w:ascii="David" w:eastAsia="Times New Roman" w:hAnsi="David" w:cs="David"/>
              </w:rPr>
              <w:t xml:space="preserve"> </w:t>
            </w:r>
            <w:r w:rsidRPr="00135EF2">
              <w:rPr>
                <w:rFonts w:ascii="David" w:eastAsia="Times New Roman" w:hAnsi="David" w:cs="David"/>
                <w:rtl/>
              </w:rPr>
              <w:t xml:space="preserve">המקלחת ואיטום ב </w:t>
            </w:r>
            <w:r w:rsidR="002732CC">
              <w:rPr>
                <w:rFonts w:ascii="David" w:eastAsia="Times New Roman" w:hAnsi="David" w:cs="David" w:hint="cs"/>
                <w:rtl/>
              </w:rPr>
              <w:t xml:space="preserve">שלוש </w:t>
            </w:r>
            <w:r w:rsidRPr="00135EF2">
              <w:rPr>
                <w:rFonts w:ascii="David" w:eastAsia="Times New Roman" w:hAnsi="David" w:cs="David"/>
                <w:rtl/>
              </w:rPr>
              <w:t>שכבות מלט צמנט סיקה/טופ-</w:t>
            </w:r>
            <w:proofErr w:type="spellStart"/>
            <w:r w:rsidRPr="00135EF2">
              <w:rPr>
                <w:rFonts w:ascii="David" w:eastAsia="Times New Roman" w:hAnsi="David" w:cs="David"/>
                <w:rtl/>
              </w:rPr>
              <w:t>סיל</w:t>
            </w:r>
            <w:proofErr w:type="spellEnd"/>
            <w:r w:rsidRPr="00135EF2">
              <w:rPr>
                <w:rFonts w:ascii="David" w:eastAsia="Times New Roman" w:hAnsi="David" w:cs="David"/>
                <w:rtl/>
              </w:rPr>
              <w:t xml:space="preserve"> 107 , עליה עם ביצוע האיטום כ</w:t>
            </w:r>
            <w:r w:rsidR="002732CC">
              <w:rPr>
                <w:rFonts w:ascii="David" w:eastAsia="Times New Roman" w:hAnsi="David" w:cs="David" w:hint="cs"/>
                <w:rtl/>
              </w:rPr>
              <w:t>-</w:t>
            </w:r>
            <w:r w:rsidRPr="00135EF2">
              <w:rPr>
                <w:rFonts w:ascii="David" w:eastAsia="Times New Roman" w:hAnsi="David" w:cs="David"/>
                <w:rtl/>
              </w:rPr>
              <w:t>40</w:t>
            </w:r>
            <w:r w:rsidRPr="00135EF2">
              <w:rPr>
                <w:rFonts w:ascii="David" w:eastAsia="Times New Roman" w:hAnsi="David" w:cs="David"/>
              </w:rPr>
              <w:t xml:space="preserve"> </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 xml:space="preserve">מ על פני הקיר </w:t>
            </w:r>
            <w:proofErr w:type="spellStart"/>
            <w:r w:rsidRPr="00135EF2">
              <w:rPr>
                <w:rFonts w:ascii="David" w:eastAsia="Times New Roman" w:hAnsi="David" w:cs="David"/>
                <w:rtl/>
              </w:rPr>
              <w:t>מריצפת</w:t>
            </w:r>
            <w:proofErr w:type="spellEnd"/>
            <w:r w:rsidRPr="00135EF2">
              <w:rPr>
                <w:rFonts w:ascii="David" w:eastAsia="Times New Roman" w:hAnsi="David" w:cs="David"/>
                <w:rtl/>
              </w:rPr>
              <w:t xml:space="preserve"> הבטון</w:t>
            </w:r>
          </w:p>
        </w:tc>
        <w:tc>
          <w:tcPr>
            <w:tcW w:w="637" w:type="dxa"/>
            <w:shd w:val="clear" w:color="auto" w:fill="auto"/>
            <w:hideMark/>
          </w:tcPr>
          <w:p w14:paraId="3F546EC7"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252A8DF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3.00</w:t>
            </w:r>
          </w:p>
        </w:tc>
        <w:tc>
          <w:tcPr>
            <w:tcW w:w="998" w:type="dxa"/>
            <w:shd w:val="clear" w:color="auto" w:fill="auto"/>
            <w:hideMark/>
          </w:tcPr>
          <w:p w14:paraId="6C9586C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118.4</w:t>
            </w:r>
          </w:p>
        </w:tc>
        <w:tc>
          <w:tcPr>
            <w:tcW w:w="1120" w:type="dxa"/>
            <w:shd w:val="clear" w:color="auto" w:fill="auto"/>
            <w:hideMark/>
          </w:tcPr>
          <w:p w14:paraId="3F61AEF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355.20</w:t>
            </w:r>
          </w:p>
        </w:tc>
      </w:tr>
      <w:tr w:rsidR="00135EF2" w:rsidRPr="00135EF2" w14:paraId="1936B344" w14:textId="77777777" w:rsidTr="00964AC9">
        <w:trPr>
          <w:trHeight w:val="310"/>
        </w:trPr>
        <w:tc>
          <w:tcPr>
            <w:tcW w:w="6231" w:type="dxa"/>
            <w:shd w:val="clear" w:color="auto" w:fill="auto"/>
            <w:hideMark/>
          </w:tcPr>
          <w:p w14:paraId="2D9C0C32"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דלתות עץ</w:t>
            </w:r>
          </w:p>
        </w:tc>
        <w:tc>
          <w:tcPr>
            <w:tcW w:w="637" w:type="dxa"/>
            <w:shd w:val="clear" w:color="auto" w:fill="auto"/>
            <w:hideMark/>
          </w:tcPr>
          <w:p w14:paraId="568CB8A6"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6F949404"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1FF43E2"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28DBF445"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4C4D4DA0" w14:textId="77777777" w:rsidTr="00964AC9">
        <w:trPr>
          <w:trHeight w:val="735"/>
        </w:trPr>
        <w:tc>
          <w:tcPr>
            <w:tcW w:w="6231" w:type="dxa"/>
            <w:shd w:val="clear" w:color="auto" w:fill="auto"/>
            <w:hideMark/>
          </w:tcPr>
          <w:p w14:paraId="6287F405"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דלתות</w:t>
            </w:r>
            <w:r w:rsidRPr="00135EF2">
              <w:rPr>
                <w:rFonts w:ascii="David" w:eastAsia="Times New Roman" w:hAnsi="David" w:cs="David"/>
              </w:rPr>
              <w:t xml:space="preserve"> </w:t>
            </w:r>
            <w:r w:rsidRPr="00135EF2">
              <w:rPr>
                <w:rFonts w:ascii="David" w:eastAsia="Times New Roman" w:hAnsi="David" w:cs="David"/>
                <w:rtl/>
              </w:rPr>
              <w:t>לבודות אטומות, חד-אגפיות, סובבות, לפי ת</w:t>
            </w:r>
            <w:r w:rsidRPr="00135EF2">
              <w:rPr>
                <w:rFonts w:ascii="David" w:eastAsia="Times New Roman" w:hAnsi="David" w:cs="David"/>
              </w:rPr>
              <w:t>"</w:t>
            </w:r>
            <w:r w:rsidRPr="00135EF2">
              <w:rPr>
                <w:rFonts w:ascii="David" w:eastAsia="Times New Roman" w:hAnsi="David" w:cs="David"/>
                <w:rtl/>
              </w:rPr>
              <w:t xml:space="preserve">י 23, עם מילוי </w:t>
            </w:r>
            <w:proofErr w:type="spellStart"/>
            <w:r w:rsidRPr="00135EF2">
              <w:rPr>
                <w:rFonts w:ascii="David" w:eastAsia="Times New Roman" w:hAnsi="David" w:cs="David"/>
                <w:rtl/>
              </w:rPr>
              <w:t>פלקסבורד</w:t>
            </w:r>
            <w:proofErr w:type="spellEnd"/>
            <w:r w:rsidRPr="00135EF2">
              <w:rPr>
                <w:rFonts w:ascii="David" w:eastAsia="Times New Roman" w:hAnsi="David" w:cs="David"/>
                <w:rtl/>
              </w:rPr>
              <w:t>, דגם</w:t>
            </w:r>
            <w:r w:rsidRPr="00135EF2">
              <w:rPr>
                <w:rFonts w:ascii="David" w:eastAsia="Times New Roman" w:hAnsi="David" w:cs="David"/>
              </w:rPr>
              <w:t xml:space="preserve"> "</w:t>
            </w:r>
            <w:proofErr w:type="spellStart"/>
            <w:r w:rsidRPr="00135EF2">
              <w:rPr>
                <w:rFonts w:ascii="David" w:eastAsia="Times New Roman" w:hAnsi="David" w:cs="David"/>
                <w:rtl/>
              </w:rPr>
              <w:t>למינטו</w:t>
            </w:r>
            <w:proofErr w:type="spellEnd"/>
            <w:r w:rsidRPr="00135EF2">
              <w:rPr>
                <w:rFonts w:ascii="David" w:eastAsia="Times New Roman" w:hAnsi="David" w:cs="David"/>
                <w:rtl/>
              </w:rPr>
              <w:t xml:space="preserve"> קלסי</w:t>
            </w:r>
            <w:r w:rsidRPr="00135EF2">
              <w:rPr>
                <w:rFonts w:ascii="David" w:eastAsia="Times New Roman" w:hAnsi="David" w:cs="David"/>
              </w:rPr>
              <w:t xml:space="preserve">" </w:t>
            </w:r>
            <w:r w:rsidRPr="00135EF2">
              <w:rPr>
                <w:rFonts w:ascii="David" w:eastAsia="Times New Roman" w:hAnsi="David" w:cs="David"/>
                <w:rtl/>
              </w:rPr>
              <w:t>גוון אגוז/שרי, משקוף דגם</w:t>
            </w:r>
            <w:r w:rsidRPr="00135EF2">
              <w:rPr>
                <w:rFonts w:ascii="David" w:eastAsia="Times New Roman" w:hAnsi="David" w:cs="David"/>
              </w:rPr>
              <w:t xml:space="preserve"> "</w:t>
            </w:r>
            <w:r w:rsidRPr="00135EF2">
              <w:rPr>
                <w:rFonts w:ascii="David" w:eastAsia="Times New Roman" w:hAnsi="David" w:cs="David"/>
                <w:rtl/>
              </w:rPr>
              <w:t>סקלה</w:t>
            </w:r>
            <w:r w:rsidRPr="00135EF2">
              <w:rPr>
                <w:rFonts w:ascii="David" w:eastAsia="Times New Roman" w:hAnsi="David" w:cs="David"/>
              </w:rPr>
              <w:t xml:space="preserve">" </w:t>
            </w:r>
            <w:r w:rsidRPr="00135EF2">
              <w:rPr>
                <w:rFonts w:ascii="David" w:eastAsia="Times New Roman" w:hAnsi="David" w:cs="David"/>
                <w:rtl/>
              </w:rPr>
              <w:t>ומנעול חד</w:t>
            </w:r>
            <w:r w:rsidRPr="00135EF2">
              <w:rPr>
                <w:rFonts w:ascii="David" w:eastAsia="Times New Roman" w:hAnsi="David" w:cs="David"/>
              </w:rPr>
              <w:t xml:space="preserve"> </w:t>
            </w:r>
            <w:r w:rsidRPr="00135EF2">
              <w:rPr>
                <w:rFonts w:ascii="David" w:eastAsia="Times New Roman" w:hAnsi="David" w:cs="David"/>
                <w:rtl/>
              </w:rPr>
              <w:t>לשוני, תוצרת</w:t>
            </w:r>
            <w:r w:rsidRPr="00135EF2">
              <w:rPr>
                <w:rFonts w:ascii="David" w:eastAsia="Times New Roman" w:hAnsi="David" w:cs="David"/>
              </w:rPr>
              <w:t xml:space="preserve"> "</w:t>
            </w:r>
            <w:proofErr w:type="spellStart"/>
            <w:r w:rsidRPr="00135EF2">
              <w:rPr>
                <w:rFonts w:ascii="David" w:eastAsia="Times New Roman" w:hAnsi="David" w:cs="David"/>
                <w:rtl/>
              </w:rPr>
              <w:t>חמדיה</w:t>
            </w:r>
            <w:proofErr w:type="spellEnd"/>
            <w:r w:rsidRPr="00135EF2">
              <w:rPr>
                <w:rFonts w:ascii="David" w:eastAsia="Times New Roman" w:hAnsi="David" w:cs="David"/>
              </w:rPr>
              <w:t xml:space="preserve">" </w:t>
            </w:r>
            <w:r w:rsidRPr="00135EF2">
              <w:rPr>
                <w:rFonts w:ascii="David" w:eastAsia="Times New Roman" w:hAnsi="David" w:cs="David"/>
                <w:rtl/>
              </w:rPr>
              <w:t>או ש</w:t>
            </w:r>
            <w:r w:rsidRPr="00135EF2">
              <w:rPr>
                <w:rFonts w:ascii="David" w:eastAsia="Times New Roman" w:hAnsi="David" w:cs="David"/>
              </w:rPr>
              <w:t>"</w:t>
            </w:r>
            <w:r w:rsidRPr="00135EF2">
              <w:rPr>
                <w:rFonts w:ascii="David" w:eastAsia="Times New Roman" w:hAnsi="David" w:cs="David"/>
                <w:rtl/>
              </w:rPr>
              <w:t>ע, , במידות סטנדרט 90/206 - 60</w:t>
            </w:r>
            <w:r w:rsidRPr="00135EF2">
              <w:rPr>
                <w:rFonts w:ascii="David" w:eastAsia="Times New Roman" w:hAnsi="David" w:cs="David"/>
              </w:rPr>
              <w:t xml:space="preserve"> </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w:t>
            </w:r>
            <w:r w:rsidRPr="00135EF2">
              <w:rPr>
                <w:rFonts w:ascii="David" w:eastAsia="Times New Roman" w:hAnsi="David" w:cs="David"/>
              </w:rPr>
              <w:t>"</w:t>
            </w:r>
          </w:p>
        </w:tc>
        <w:tc>
          <w:tcPr>
            <w:tcW w:w="637" w:type="dxa"/>
            <w:shd w:val="clear" w:color="auto" w:fill="auto"/>
            <w:hideMark/>
          </w:tcPr>
          <w:p w14:paraId="14A94620"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3CF3F917"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2.00</w:t>
            </w:r>
          </w:p>
        </w:tc>
        <w:tc>
          <w:tcPr>
            <w:tcW w:w="998" w:type="dxa"/>
            <w:shd w:val="clear" w:color="auto" w:fill="auto"/>
            <w:hideMark/>
          </w:tcPr>
          <w:p w14:paraId="76A7BB6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1468.91</w:t>
            </w:r>
          </w:p>
        </w:tc>
        <w:tc>
          <w:tcPr>
            <w:tcW w:w="1120" w:type="dxa"/>
            <w:shd w:val="clear" w:color="auto" w:fill="auto"/>
            <w:hideMark/>
          </w:tcPr>
          <w:p w14:paraId="1BCE16C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2,937.82</w:t>
            </w:r>
          </w:p>
        </w:tc>
      </w:tr>
      <w:tr w:rsidR="00135EF2" w:rsidRPr="00135EF2" w14:paraId="78131697" w14:textId="77777777" w:rsidTr="00964AC9">
        <w:trPr>
          <w:trHeight w:val="735"/>
        </w:trPr>
        <w:tc>
          <w:tcPr>
            <w:tcW w:w="6231" w:type="dxa"/>
            <w:shd w:val="clear" w:color="auto" w:fill="auto"/>
            <w:hideMark/>
          </w:tcPr>
          <w:p w14:paraId="4CA7D1D5"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דלתות</w:t>
            </w:r>
            <w:r w:rsidRPr="00135EF2">
              <w:rPr>
                <w:rFonts w:ascii="David" w:eastAsia="Times New Roman" w:hAnsi="David" w:cs="David"/>
              </w:rPr>
              <w:t xml:space="preserve"> </w:t>
            </w:r>
            <w:r w:rsidRPr="00135EF2">
              <w:rPr>
                <w:rFonts w:ascii="David" w:eastAsia="Times New Roman" w:hAnsi="David" w:cs="David"/>
                <w:rtl/>
              </w:rPr>
              <w:t>לבודות עם צוהר, חד-אגפיות, סובבות, לפי ת</w:t>
            </w:r>
            <w:r w:rsidRPr="00135EF2">
              <w:rPr>
                <w:rFonts w:ascii="David" w:eastAsia="Times New Roman" w:hAnsi="David" w:cs="David"/>
              </w:rPr>
              <w:t>"</w:t>
            </w:r>
            <w:r w:rsidRPr="00135EF2">
              <w:rPr>
                <w:rFonts w:ascii="David" w:eastAsia="Times New Roman" w:hAnsi="David" w:cs="David"/>
                <w:rtl/>
              </w:rPr>
              <w:t xml:space="preserve">י 23, עם מילוי </w:t>
            </w:r>
            <w:proofErr w:type="spellStart"/>
            <w:r w:rsidRPr="00135EF2">
              <w:rPr>
                <w:rFonts w:ascii="David" w:eastAsia="Times New Roman" w:hAnsi="David" w:cs="David"/>
                <w:rtl/>
              </w:rPr>
              <w:t>פלקסבורד</w:t>
            </w:r>
            <w:proofErr w:type="spellEnd"/>
            <w:r w:rsidRPr="00135EF2">
              <w:rPr>
                <w:rFonts w:ascii="David" w:eastAsia="Times New Roman" w:hAnsi="David" w:cs="David"/>
                <w:rtl/>
              </w:rPr>
              <w:t>, דגם</w:t>
            </w:r>
            <w:r w:rsidRPr="00135EF2">
              <w:rPr>
                <w:rFonts w:ascii="David" w:eastAsia="Times New Roman" w:hAnsi="David" w:cs="David"/>
              </w:rPr>
              <w:t xml:space="preserve"> "</w:t>
            </w:r>
            <w:proofErr w:type="spellStart"/>
            <w:r w:rsidRPr="00135EF2">
              <w:rPr>
                <w:rFonts w:ascii="David" w:eastAsia="Times New Roman" w:hAnsi="David" w:cs="David"/>
                <w:rtl/>
              </w:rPr>
              <w:t>למינטו</w:t>
            </w:r>
            <w:proofErr w:type="spellEnd"/>
            <w:r w:rsidRPr="00135EF2">
              <w:rPr>
                <w:rFonts w:ascii="David" w:eastAsia="Times New Roman" w:hAnsi="David" w:cs="David"/>
                <w:rtl/>
              </w:rPr>
              <w:t xml:space="preserve"> קלסי</w:t>
            </w:r>
            <w:r w:rsidRPr="00135EF2">
              <w:rPr>
                <w:rFonts w:ascii="David" w:eastAsia="Times New Roman" w:hAnsi="David" w:cs="David"/>
              </w:rPr>
              <w:t xml:space="preserve">" </w:t>
            </w:r>
            <w:r w:rsidRPr="00135EF2">
              <w:rPr>
                <w:rFonts w:ascii="David" w:eastAsia="Times New Roman" w:hAnsi="David" w:cs="David"/>
                <w:rtl/>
              </w:rPr>
              <w:t>גוון אגוז/שרי, משקוף דגם</w:t>
            </w:r>
            <w:r w:rsidRPr="00135EF2">
              <w:rPr>
                <w:rFonts w:ascii="David" w:eastAsia="Times New Roman" w:hAnsi="David" w:cs="David"/>
              </w:rPr>
              <w:t xml:space="preserve"> "</w:t>
            </w:r>
            <w:r w:rsidRPr="00135EF2">
              <w:rPr>
                <w:rFonts w:ascii="David" w:eastAsia="Times New Roman" w:hAnsi="David" w:cs="David"/>
                <w:rtl/>
              </w:rPr>
              <w:t>סקלה</w:t>
            </w:r>
            <w:r w:rsidRPr="00135EF2">
              <w:rPr>
                <w:rFonts w:ascii="David" w:eastAsia="Times New Roman" w:hAnsi="David" w:cs="David"/>
              </w:rPr>
              <w:t xml:space="preserve">" </w:t>
            </w:r>
            <w:r w:rsidRPr="00135EF2">
              <w:rPr>
                <w:rFonts w:ascii="David" w:eastAsia="Times New Roman" w:hAnsi="David" w:cs="David"/>
                <w:rtl/>
              </w:rPr>
              <w:t>ומנעול חד</w:t>
            </w:r>
            <w:r w:rsidRPr="00135EF2">
              <w:rPr>
                <w:rFonts w:ascii="David" w:eastAsia="Times New Roman" w:hAnsi="David" w:cs="David"/>
              </w:rPr>
              <w:t xml:space="preserve"> </w:t>
            </w:r>
            <w:r w:rsidRPr="00135EF2">
              <w:rPr>
                <w:rFonts w:ascii="David" w:eastAsia="Times New Roman" w:hAnsi="David" w:cs="David"/>
                <w:rtl/>
              </w:rPr>
              <w:t>לשוני, תוצרת</w:t>
            </w:r>
            <w:r w:rsidRPr="00135EF2">
              <w:rPr>
                <w:rFonts w:ascii="David" w:eastAsia="Times New Roman" w:hAnsi="David" w:cs="David"/>
              </w:rPr>
              <w:t xml:space="preserve"> "</w:t>
            </w:r>
            <w:proofErr w:type="spellStart"/>
            <w:r w:rsidRPr="00135EF2">
              <w:rPr>
                <w:rFonts w:ascii="David" w:eastAsia="Times New Roman" w:hAnsi="David" w:cs="David"/>
                <w:rtl/>
              </w:rPr>
              <w:t>חמדיה</w:t>
            </w:r>
            <w:proofErr w:type="spellEnd"/>
            <w:r w:rsidRPr="00135EF2">
              <w:rPr>
                <w:rFonts w:ascii="David" w:eastAsia="Times New Roman" w:hAnsi="David" w:cs="David"/>
              </w:rPr>
              <w:t xml:space="preserve">" </w:t>
            </w:r>
            <w:r w:rsidRPr="00135EF2">
              <w:rPr>
                <w:rFonts w:ascii="David" w:eastAsia="Times New Roman" w:hAnsi="David" w:cs="David"/>
                <w:rtl/>
              </w:rPr>
              <w:t>או ש</w:t>
            </w:r>
            <w:r w:rsidRPr="00135EF2">
              <w:rPr>
                <w:rFonts w:ascii="David" w:eastAsia="Times New Roman" w:hAnsi="David" w:cs="David"/>
              </w:rPr>
              <w:t>"</w:t>
            </w:r>
            <w:r w:rsidRPr="00135EF2">
              <w:rPr>
                <w:rFonts w:ascii="David" w:eastAsia="Times New Roman" w:hAnsi="David" w:cs="David"/>
                <w:rtl/>
              </w:rPr>
              <w:t>ע , במידות סטנדרט 90/206</w:t>
            </w:r>
            <w:r w:rsidRPr="00135EF2">
              <w:rPr>
                <w:rFonts w:ascii="David" w:eastAsia="Times New Roman" w:hAnsi="David" w:cs="David"/>
              </w:rPr>
              <w:t xml:space="preserve">  - 60 </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w:t>
            </w:r>
            <w:r w:rsidRPr="00135EF2">
              <w:rPr>
                <w:rFonts w:ascii="David" w:eastAsia="Times New Roman" w:hAnsi="David" w:cs="David"/>
              </w:rPr>
              <w:t>"</w:t>
            </w:r>
          </w:p>
        </w:tc>
        <w:tc>
          <w:tcPr>
            <w:tcW w:w="637" w:type="dxa"/>
            <w:shd w:val="clear" w:color="auto" w:fill="auto"/>
            <w:hideMark/>
          </w:tcPr>
          <w:p w14:paraId="5D29C8FF"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2710B8B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2.00</w:t>
            </w:r>
          </w:p>
        </w:tc>
        <w:tc>
          <w:tcPr>
            <w:tcW w:w="998" w:type="dxa"/>
            <w:shd w:val="clear" w:color="auto" w:fill="auto"/>
            <w:hideMark/>
          </w:tcPr>
          <w:p w14:paraId="478A919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1573.84</w:t>
            </w:r>
          </w:p>
        </w:tc>
        <w:tc>
          <w:tcPr>
            <w:tcW w:w="1120" w:type="dxa"/>
            <w:shd w:val="clear" w:color="auto" w:fill="auto"/>
            <w:hideMark/>
          </w:tcPr>
          <w:p w14:paraId="2A00B45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3,147.68</w:t>
            </w:r>
          </w:p>
        </w:tc>
      </w:tr>
      <w:tr w:rsidR="00135EF2" w:rsidRPr="00135EF2" w14:paraId="1A63EC6A" w14:textId="77777777" w:rsidTr="00964AC9">
        <w:trPr>
          <w:trHeight w:val="310"/>
        </w:trPr>
        <w:tc>
          <w:tcPr>
            <w:tcW w:w="6231" w:type="dxa"/>
            <w:shd w:val="clear" w:color="auto" w:fill="auto"/>
            <w:hideMark/>
          </w:tcPr>
          <w:p w14:paraId="0F568669"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צנרת מים</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בדירות - החלפת צנרת בכל הדירה</w:t>
            </w:r>
          </w:p>
        </w:tc>
        <w:tc>
          <w:tcPr>
            <w:tcW w:w="637" w:type="dxa"/>
            <w:shd w:val="clear" w:color="auto" w:fill="auto"/>
            <w:hideMark/>
          </w:tcPr>
          <w:p w14:paraId="056F1ED3"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12FE2C5E"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BF8CFF7"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534F0AF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42F1EE26" w14:textId="77777777" w:rsidTr="00964AC9">
        <w:trPr>
          <w:trHeight w:val="580"/>
        </w:trPr>
        <w:tc>
          <w:tcPr>
            <w:tcW w:w="6231" w:type="dxa"/>
            <w:shd w:val="clear" w:color="auto" w:fill="auto"/>
            <w:hideMark/>
          </w:tcPr>
          <w:p w14:paraId="067153B6" w14:textId="6D3834DE" w:rsidR="00135EF2" w:rsidRPr="00135EF2" w:rsidRDefault="00135EF2" w:rsidP="002732CC">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צנרת מים</w:t>
            </w:r>
            <w:r w:rsidRPr="00135EF2">
              <w:rPr>
                <w:rFonts w:ascii="David" w:eastAsia="Times New Roman" w:hAnsi="David" w:cs="David"/>
              </w:rPr>
              <w:t xml:space="preserve"> </w:t>
            </w:r>
            <w:proofErr w:type="spellStart"/>
            <w:r w:rsidRPr="00135EF2">
              <w:rPr>
                <w:rFonts w:ascii="David" w:eastAsia="Times New Roman" w:hAnsi="David" w:cs="David"/>
                <w:rtl/>
              </w:rPr>
              <w:t>מפוליאתלין</w:t>
            </w:r>
            <w:proofErr w:type="spellEnd"/>
            <w:r w:rsidRPr="00135EF2">
              <w:rPr>
                <w:rFonts w:ascii="David" w:eastAsia="Times New Roman" w:hAnsi="David" w:cs="David"/>
                <w:rtl/>
              </w:rPr>
              <w:t xml:space="preserve"> מצולב מחוזק באלומיניום להספקת מים קרים וחמים לפי ת</w:t>
            </w:r>
            <w:r w:rsidRPr="00135EF2">
              <w:rPr>
                <w:rFonts w:ascii="David" w:eastAsia="Times New Roman" w:hAnsi="David" w:cs="David"/>
              </w:rPr>
              <w:t>"</w:t>
            </w:r>
            <w:r w:rsidRPr="00135EF2">
              <w:rPr>
                <w:rFonts w:ascii="David" w:eastAsia="Times New Roman" w:hAnsi="David" w:cs="David"/>
                <w:rtl/>
              </w:rPr>
              <w:t>י</w:t>
            </w:r>
            <w:r w:rsidRPr="00135EF2">
              <w:rPr>
                <w:rFonts w:ascii="David" w:eastAsia="Times New Roman" w:hAnsi="David" w:cs="David"/>
              </w:rPr>
              <w:t xml:space="preserve"> 2242  </w:t>
            </w:r>
            <w:r w:rsidRPr="00135EF2">
              <w:rPr>
                <w:rFonts w:ascii="David" w:eastAsia="Times New Roman" w:hAnsi="David" w:cs="David"/>
                <w:rtl/>
              </w:rPr>
              <w:t>מטיפוס</w:t>
            </w:r>
            <w:r w:rsidRPr="00135EF2">
              <w:rPr>
                <w:rFonts w:ascii="David" w:eastAsia="Times New Roman" w:hAnsi="David" w:cs="David"/>
              </w:rPr>
              <w:t xml:space="preserve"> SP </w:t>
            </w:r>
            <w:r w:rsidRPr="00135EF2">
              <w:rPr>
                <w:rFonts w:ascii="David" w:eastAsia="Times New Roman" w:hAnsi="David" w:cs="David"/>
                <w:rtl/>
              </w:rPr>
              <w:t>או</w:t>
            </w:r>
            <w:r w:rsidRPr="00135EF2">
              <w:rPr>
                <w:rFonts w:ascii="David" w:eastAsia="Times New Roman" w:hAnsi="David" w:cs="David"/>
              </w:rPr>
              <w:t xml:space="preserve"> MG </w:t>
            </w:r>
            <w:r w:rsidRPr="00135EF2">
              <w:rPr>
                <w:rFonts w:ascii="David" w:eastAsia="Times New Roman" w:hAnsi="David" w:cs="David"/>
                <w:rtl/>
              </w:rPr>
              <w:t>או שווה ערך קוטר</w:t>
            </w:r>
            <w:r w:rsidRPr="00135EF2">
              <w:rPr>
                <w:rFonts w:ascii="David" w:eastAsia="Times New Roman" w:hAnsi="David" w:cs="David"/>
              </w:rPr>
              <w:t xml:space="preserve"> 16 </w:t>
            </w: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מ , לרבות ספחי חיבור</w:t>
            </w:r>
          </w:p>
        </w:tc>
        <w:tc>
          <w:tcPr>
            <w:tcW w:w="637" w:type="dxa"/>
            <w:shd w:val="clear" w:color="auto" w:fill="auto"/>
            <w:hideMark/>
          </w:tcPr>
          <w:p w14:paraId="44A51F3F"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p>
        </w:tc>
        <w:tc>
          <w:tcPr>
            <w:tcW w:w="718" w:type="dxa"/>
            <w:shd w:val="clear" w:color="auto" w:fill="auto"/>
            <w:hideMark/>
          </w:tcPr>
          <w:p w14:paraId="0DAC7B3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25.00</w:t>
            </w:r>
          </w:p>
        </w:tc>
        <w:tc>
          <w:tcPr>
            <w:tcW w:w="998" w:type="dxa"/>
            <w:shd w:val="clear" w:color="auto" w:fill="auto"/>
            <w:hideMark/>
          </w:tcPr>
          <w:p w14:paraId="2CFFEA30"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77.15</w:t>
            </w:r>
          </w:p>
        </w:tc>
        <w:tc>
          <w:tcPr>
            <w:tcW w:w="1120" w:type="dxa"/>
            <w:shd w:val="clear" w:color="auto" w:fill="auto"/>
            <w:hideMark/>
          </w:tcPr>
          <w:p w14:paraId="70C7FAE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1,928.75</w:t>
            </w:r>
          </w:p>
        </w:tc>
      </w:tr>
      <w:tr w:rsidR="00135EF2" w:rsidRPr="00135EF2" w14:paraId="399E5C04" w14:textId="77777777" w:rsidTr="00964AC9">
        <w:trPr>
          <w:trHeight w:val="580"/>
        </w:trPr>
        <w:tc>
          <w:tcPr>
            <w:tcW w:w="6231" w:type="dxa"/>
            <w:shd w:val="clear" w:color="auto" w:fill="auto"/>
            <w:hideMark/>
          </w:tcPr>
          <w:p w14:paraId="564A0D7B"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צנרת מים</w:t>
            </w:r>
            <w:r w:rsidRPr="00135EF2">
              <w:rPr>
                <w:rFonts w:ascii="David" w:eastAsia="Times New Roman" w:hAnsi="David" w:cs="David"/>
              </w:rPr>
              <w:t xml:space="preserve"> </w:t>
            </w:r>
            <w:proofErr w:type="spellStart"/>
            <w:r w:rsidRPr="00135EF2">
              <w:rPr>
                <w:rFonts w:ascii="David" w:eastAsia="Times New Roman" w:hAnsi="David" w:cs="David"/>
                <w:rtl/>
              </w:rPr>
              <w:t>מפוליאתלין</w:t>
            </w:r>
            <w:proofErr w:type="spellEnd"/>
            <w:r w:rsidRPr="00135EF2">
              <w:rPr>
                <w:rFonts w:ascii="David" w:eastAsia="Times New Roman" w:hAnsi="David" w:cs="David"/>
                <w:rtl/>
              </w:rPr>
              <w:t xml:space="preserve"> מצולב מחוזק באלומיניום להספקת מים קרים וחמים לפי ת</w:t>
            </w:r>
            <w:r w:rsidRPr="00135EF2">
              <w:rPr>
                <w:rFonts w:ascii="David" w:eastAsia="Times New Roman" w:hAnsi="David" w:cs="David"/>
              </w:rPr>
              <w:t>"</w:t>
            </w:r>
            <w:r w:rsidRPr="00135EF2">
              <w:rPr>
                <w:rFonts w:ascii="David" w:eastAsia="Times New Roman" w:hAnsi="David" w:cs="David"/>
                <w:rtl/>
              </w:rPr>
              <w:t>י 2242</w:t>
            </w:r>
            <w:r w:rsidRPr="00135EF2">
              <w:rPr>
                <w:rFonts w:ascii="David" w:eastAsia="Times New Roman" w:hAnsi="David" w:cs="David"/>
              </w:rPr>
              <w:t xml:space="preserve"> </w:t>
            </w:r>
            <w:r w:rsidRPr="00135EF2">
              <w:rPr>
                <w:rFonts w:ascii="David" w:eastAsia="Times New Roman" w:hAnsi="David" w:cs="David"/>
                <w:rtl/>
              </w:rPr>
              <w:t>מטיפוס</w:t>
            </w:r>
            <w:r w:rsidRPr="00135EF2">
              <w:rPr>
                <w:rFonts w:ascii="David" w:eastAsia="Times New Roman" w:hAnsi="David" w:cs="David"/>
              </w:rPr>
              <w:t xml:space="preserve"> SP </w:t>
            </w:r>
            <w:r w:rsidRPr="00135EF2">
              <w:rPr>
                <w:rFonts w:ascii="David" w:eastAsia="Times New Roman" w:hAnsi="David" w:cs="David"/>
                <w:rtl/>
              </w:rPr>
              <w:t>או</w:t>
            </w:r>
            <w:r w:rsidRPr="00135EF2">
              <w:rPr>
                <w:rFonts w:ascii="David" w:eastAsia="Times New Roman" w:hAnsi="David" w:cs="David"/>
              </w:rPr>
              <w:t xml:space="preserve"> MG </w:t>
            </w:r>
            <w:r w:rsidRPr="00135EF2">
              <w:rPr>
                <w:rFonts w:ascii="David" w:eastAsia="Times New Roman" w:hAnsi="David" w:cs="David"/>
                <w:rtl/>
              </w:rPr>
              <w:t>או שווה ערך קוטר 20. מ</w:t>
            </w:r>
            <w:r w:rsidRPr="00135EF2">
              <w:rPr>
                <w:rFonts w:ascii="David" w:eastAsia="Times New Roman" w:hAnsi="David" w:cs="David"/>
              </w:rPr>
              <w:t>"</w:t>
            </w:r>
            <w:r w:rsidRPr="00135EF2">
              <w:rPr>
                <w:rFonts w:ascii="David" w:eastAsia="Times New Roman" w:hAnsi="David" w:cs="David"/>
                <w:rtl/>
              </w:rPr>
              <w:t>מ , לרבות ספחי חיבור</w:t>
            </w:r>
          </w:p>
        </w:tc>
        <w:tc>
          <w:tcPr>
            <w:tcW w:w="637" w:type="dxa"/>
            <w:shd w:val="clear" w:color="auto" w:fill="auto"/>
            <w:hideMark/>
          </w:tcPr>
          <w:p w14:paraId="71F4142D"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p>
        </w:tc>
        <w:tc>
          <w:tcPr>
            <w:tcW w:w="718" w:type="dxa"/>
            <w:shd w:val="clear" w:color="auto" w:fill="auto"/>
            <w:hideMark/>
          </w:tcPr>
          <w:p w14:paraId="3BB7032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4.00</w:t>
            </w:r>
          </w:p>
        </w:tc>
        <w:tc>
          <w:tcPr>
            <w:tcW w:w="998" w:type="dxa"/>
            <w:shd w:val="clear" w:color="auto" w:fill="auto"/>
            <w:hideMark/>
          </w:tcPr>
          <w:p w14:paraId="7700ABE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90.19</w:t>
            </w:r>
          </w:p>
        </w:tc>
        <w:tc>
          <w:tcPr>
            <w:tcW w:w="1120" w:type="dxa"/>
            <w:shd w:val="clear" w:color="auto" w:fill="auto"/>
            <w:hideMark/>
          </w:tcPr>
          <w:p w14:paraId="6FD0D59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360.76</w:t>
            </w:r>
          </w:p>
        </w:tc>
      </w:tr>
      <w:tr w:rsidR="00135EF2" w:rsidRPr="00135EF2" w14:paraId="6098586A" w14:textId="77777777" w:rsidTr="00964AC9">
        <w:trPr>
          <w:trHeight w:val="310"/>
        </w:trPr>
        <w:tc>
          <w:tcPr>
            <w:tcW w:w="6231" w:type="dxa"/>
            <w:shd w:val="clear" w:color="auto" w:fill="auto"/>
            <w:hideMark/>
          </w:tcPr>
          <w:p w14:paraId="0B3CE9C9"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ספחים</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ואביזרים לכל חלקי מתקן התברואה</w:t>
            </w:r>
          </w:p>
        </w:tc>
        <w:tc>
          <w:tcPr>
            <w:tcW w:w="637" w:type="dxa"/>
            <w:shd w:val="clear" w:color="auto" w:fill="auto"/>
            <w:hideMark/>
          </w:tcPr>
          <w:p w14:paraId="3AE17FD0"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77F1267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795D0C7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01B38F98"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313338DD" w14:textId="77777777" w:rsidTr="00964AC9">
        <w:trPr>
          <w:trHeight w:val="290"/>
        </w:trPr>
        <w:tc>
          <w:tcPr>
            <w:tcW w:w="6231" w:type="dxa"/>
            <w:shd w:val="clear" w:color="auto" w:fill="auto"/>
            <w:hideMark/>
          </w:tcPr>
          <w:p w14:paraId="4F84BC11"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מגוף</w:t>
            </w:r>
            <w:r w:rsidRPr="00135EF2">
              <w:rPr>
                <w:rFonts w:ascii="David" w:eastAsia="Times New Roman" w:hAnsi="David" w:cs="David"/>
              </w:rPr>
              <w:t xml:space="preserve"> </w:t>
            </w:r>
            <w:r w:rsidRPr="00135EF2">
              <w:rPr>
                <w:rFonts w:ascii="David" w:eastAsia="Times New Roman" w:hAnsi="David" w:cs="David"/>
                <w:rtl/>
              </w:rPr>
              <w:t>אלכסון</w:t>
            </w:r>
            <w:r w:rsidRPr="00135EF2">
              <w:rPr>
                <w:rFonts w:ascii="David" w:eastAsia="Times New Roman" w:hAnsi="David" w:cs="David"/>
              </w:rPr>
              <w:t xml:space="preserve"> "1/2</w:t>
            </w:r>
          </w:p>
        </w:tc>
        <w:tc>
          <w:tcPr>
            <w:tcW w:w="637" w:type="dxa"/>
            <w:shd w:val="clear" w:color="auto" w:fill="auto"/>
            <w:hideMark/>
          </w:tcPr>
          <w:p w14:paraId="322FB5B0"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6B59EEC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742A8AA7"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92.34</w:t>
            </w:r>
          </w:p>
        </w:tc>
        <w:tc>
          <w:tcPr>
            <w:tcW w:w="1120" w:type="dxa"/>
            <w:shd w:val="clear" w:color="auto" w:fill="auto"/>
            <w:hideMark/>
          </w:tcPr>
          <w:p w14:paraId="1F162FC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92.34</w:t>
            </w:r>
          </w:p>
        </w:tc>
      </w:tr>
      <w:tr w:rsidR="00135EF2" w:rsidRPr="00135EF2" w14:paraId="5C07B613" w14:textId="77777777" w:rsidTr="00964AC9">
        <w:trPr>
          <w:trHeight w:val="290"/>
        </w:trPr>
        <w:tc>
          <w:tcPr>
            <w:tcW w:w="6231" w:type="dxa"/>
            <w:shd w:val="clear" w:color="auto" w:fill="auto"/>
            <w:hideMark/>
          </w:tcPr>
          <w:p w14:paraId="151934C7"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מגוף</w:t>
            </w:r>
            <w:r w:rsidRPr="00135EF2">
              <w:rPr>
                <w:rFonts w:ascii="David" w:eastAsia="Times New Roman" w:hAnsi="David" w:cs="David"/>
              </w:rPr>
              <w:t xml:space="preserve"> </w:t>
            </w:r>
            <w:r w:rsidRPr="00135EF2">
              <w:rPr>
                <w:rFonts w:ascii="David" w:eastAsia="Times New Roman" w:hAnsi="David" w:cs="David"/>
                <w:rtl/>
              </w:rPr>
              <w:t>אלכסון</w:t>
            </w:r>
            <w:r w:rsidRPr="00135EF2">
              <w:rPr>
                <w:rFonts w:ascii="David" w:eastAsia="Times New Roman" w:hAnsi="David" w:cs="David"/>
              </w:rPr>
              <w:t xml:space="preserve"> "3/4</w:t>
            </w:r>
          </w:p>
        </w:tc>
        <w:tc>
          <w:tcPr>
            <w:tcW w:w="637" w:type="dxa"/>
            <w:shd w:val="clear" w:color="auto" w:fill="auto"/>
            <w:hideMark/>
          </w:tcPr>
          <w:p w14:paraId="030A7C81"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44571BE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5CD67237"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99.24</w:t>
            </w:r>
          </w:p>
        </w:tc>
        <w:tc>
          <w:tcPr>
            <w:tcW w:w="1120" w:type="dxa"/>
            <w:shd w:val="clear" w:color="auto" w:fill="auto"/>
            <w:hideMark/>
          </w:tcPr>
          <w:p w14:paraId="29E89E25"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99.24</w:t>
            </w:r>
          </w:p>
        </w:tc>
      </w:tr>
      <w:tr w:rsidR="00135EF2" w:rsidRPr="00135EF2" w14:paraId="6A3804F3" w14:textId="77777777" w:rsidTr="00964AC9">
        <w:trPr>
          <w:trHeight w:val="310"/>
        </w:trPr>
        <w:tc>
          <w:tcPr>
            <w:tcW w:w="6231" w:type="dxa"/>
            <w:shd w:val="clear" w:color="auto" w:fill="auto"/>
            <w:hideMark/>
          </w:tcPr>
          <w:p w14:paraId="2EE0DF6E"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צנרת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 xml:space="preserve">שפכים </w:t>
            </w:r>
            <w:proofErr w:type="spellStart"/>
            <w:r w:rsidRPr="00135EF2">
              <w:rPr>
                <w:rFonts w:ascii="David" w:eastAsia="Times New Roman" w:hAnsi="David" w:cs="David"/>
                <w:color w:val="0000FF"/>
                <w:sz w:val="24"/>
                <w:szCs w:val="24"/>
                <w:rtl/>
              </w:rPr>
              <w:t>ודלוכין</w:t>
            </w:r>
            <w:proofErr w:type="spellEnd"/>
            <w:r w:rsidRPr="00135EF2">
              <w:rPr>
                <w:rFonts w:ascii="David" w:eastAsia="Times New Roman" w:hAnsi="David" w:cs="David"/>
                <w:color w:val="0000FF"/>
                <w:sz w:val="24"/>
                <w:szCs w:val="24"/>
                <w:rtl/>
              </w:rPr>
              <w:t xml:space="preserve"> בתוך הדירות - תיקון צנרת כתוצאה מנזילה מקומית</w:t>
            </w:r>
          </w:p>
        </w:tc>
        <w:tc>
          <w:tcPr>
            <w:tcW w:w="637" w:type="dxa"/>
            <w:shd w:val="clear" w:color="auto" w:fill="auto"/>
            <w:hideMark/>
          </w:tcPr>
          <w:p w14:paraId="03E8415A"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001FCAA1"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5EAD270D"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33C01024"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5A61B3E5" w14:textId="77777777" w:rsidTr="00964AC9">
        <w:trPr>
          <w:trHeight w:val="870"/>
        </w:trPr>
        <w:tc>
          <w:tcPr>
            <w:tcW w:w="6231" w:type="dxa"/>
            <w:shd w:val="clear" w:color="auto" w:fill="auto"/>
            <w:hideMark/>
          </w:tcPr>
          <w:p w14:paraId="0222D03F" w14:textId="20512BDA" w:rsidR="00135EF2" w:rsidRPr="00135EF2" w:rsidRDefault="00135EF2" w:rsidP="002732CC">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החלפת</w:t>
            </w:r>
            <w:r w:rsidRPr="00135EF2">
              <w:rPr>
                <w:rFonts w:ascii="David" w:eastAsia="Times New Roman" w:hAnsi="David" w:cs="David"/>
              </w:rPr>
              <w:t xml:space="preserve"> </w:t>
            </w:r>
            <w:r w:rsidRPr="00135EF2">
              <w:rPr>
                <w:rFonts w:ascii="David" w:eastAsia="Times New Roman" w:hAnsi="David" w:cs="David"/>
                <w:rtl/>
              </w:rPr>
              <w:t xml:space="preserve">מערכת נקזים </w:t>
            </w:r>
            <w:proofErr w:type="spellStart"/>
            <w:r w:rsidRPr="00135EF2">
              <w:rPr>
                <w:rFonts w:ascii="David" w:eastAsia="Times New Roman" w:hAnsi="David" w:cs="David"/>
                <w:rtl/>
              </w:rPr>
              <w:t>דירתית</w:t>
            </w:r>
            <w:proofErr w:type="spellEnd"/>
            <w:r w:rsidRPr="00135EF2">
              <w:rPr>
                <w:rFonts w:ascii="David" w:eastAsia="Times New Roman" w:hAnsi="David" w:cs="David"/>
                <w:rtl/>
              </w:rPr>
              <w:t xml:space="preserve"> פגומה של מי דלוחין הכוללת: </w:t>
            </w:r>
            <w:r w:rsidR="002732CC">
              <w:rPr>
                <w:rFonts w:ascii="David" w:eastAsia="Times New Roman" w:hAnsi="David" w:cs="David" w:hint="cs"/>
                <w:rtl/>
              </w:rPr>
              <w:t>שתי</w:t>
            </w:r>
            <w:r w:rsidR="002732CC" w:rsidRPr="00135EF2">
              <w:rPr>
                <w:rFonts w:ascii="David" w:eastAsia="Times New Roman" w:hAnsi="David" w:cs="David"/>
                <w:rtl/>
              </w:rPr>
              <w:t xml:space="preserve"> </w:t>
            </w:r>
            <w:r w:rsidRPr="00135EF2">
              <w:rPr>
                <w:rFonts w:ascii="David" w:eastAsia="Times New Roman" w:hAnsi="David" w:cs="David"/>
                <w:rtl/>
              </w:rPr>
              <w:t>קופסאות ביקורת מפלסטיק</w:t>
            </w:r>
            <w:r w:rsidRPr="00135EF2">
              <w:rPr>
                <w:rFonts w:ascii="David" w:eastAsia="Times New Roman" w:hAnsi="David" w:cs="David"/>
              </w:rPr>
              <w:t xml:space="preserve"> "4 </w:t>
            </w:r>
            <w:r w:rsidRPr="00135EF2">
              <w:rPr>
                <w:rFonts w:ascii="David" w:eastAsia="Times New Roman" w:hAnsi="David" w:cs="David"/>
                <w:rtl/>
              </w:rPr>
              <w:t>עם מכסה עליון מפלסטיק, מחסום רצפה</w:t>
            </w:r>
            <w:r w:rsidRPr="00135EF2">
              <w:rPr>
                <w:rFonts w:ascii="David" w:eastAsia="Times New Roman" w:hAnsi="David" w:cs="David"/>
              </w:rPr>
              <w:t xml:space="preserve"> "2/"4. </w:t>
            </w:r>
            <w:r w:rsidRPr="00135EF2">
              <w:rPr>
                <w:rFonts w:ascii="David" w:eastAsia="Times New Roman" w:hAnsi="David" w:cs="David"/>
                <w:rtl/>
              </w:rPr>
              <w:t>פלסטיק עם מכסה</w:t>
            </w:r>
            <w:r w:rsidRPr="00135EF2">
              <w:rPr>
                <w:rFonts w:ascii="David" w:eastAsia="Times New Roman" w:hAnsi="David" w:cs="David"/>
              </w:rPr>
              <w:t xml:space="preserve"> </w:t>
            </w:r>
            <w:r w:rsidRPr="00135EF2">
              <w:rPr>
                <w:rFonts w:ascii="David" w:eastAsia="Times New Roman" w:hAnsi="David" w:cs="David"/>
                <w:rtl/>
              </w:rPr>
              <w:t>מפלסטיק או רשת מצופה כרום, נקזים קוטר 50 מ</w:t>
            </w:r>
            <w:r w:rsidRPr="00135EF2">
              <w:rPr>
                <w:rFonts w:ascii="David" w:eastAsia="Times New Roman" w:hAnsi="David" w:cs="David"/>
              </w:rPr>
              <w:t>"</w:t>
            </w:r>
            <w:r w:rsidRPr="00135EF2">
              <w:rPr>
                <w:rFonts w:ascii="David" w:eastAsia="Times New Roman" w:hAnsi="David" w:cs="David"/>
                <w:rtl/>
              </w:rPr>
              <w:t>מ ברצפה ובקיר וכל</w:t>
            </w:r>
            <w:r w:rsidRPr="00135EF2">
              <w:rPr>
                <w:rFonts w:ascii="David" w:eastAsia="Times New Roman" w:hAnsi="David" w:cs="David"/>
              </w:rPr>
              <w:t xml:space="preserve">  </w:t>
            </w:r>
            <w:r w:rsidRPr="00135EF2">
              <w:rPr>
                <w:rFonts w:ascii="David" w:eastAsia="Times New Roman" w:hAnsi="David" w:cs="David"/>
                <w:rtl/>
              </w:rPr>
              <w:t>אביזרי חיבור תקניים, ללא תיקוני ריצוף</w:t>
            </w:r>
            <w:r w:rsidRPr="00135EF2">
              <w:rPr>
                <w:rFonts w:ascii="David" w:eastAsia="Times New Roman" w:hAnsi="David" w:cs="David"/>
              </w:rPr>
              <w:t xml:space="preserve"> </w:t>
            </w:r>
            <w:r w:rsidRPr="00135EF2">
              <w:rPr>
                <w:rFonts w:ascii="David" w:eastAsia="Times New Roman" w:hAnsi="David" w:cs="David"/>
                <w:rtl/>
              </w:rPr>
              <w:t>ומוזאיקה (</w:t>
            </w:r>
            <w:proofErr w:type="spellStart"/>
            <w:r w:rsidRPr="00135EF2">
              <w:rPr>
                <w:rFonts w:ascii="David" w:eastAsia="Times New Roman" w:hAnsi="David" w:cs="David"/>
                <w:rtl/>
              </w:rPr>
              <w:t>טראצו</w:t>
            </w:r>
            <w:proofErr w:type="spellEnd"/>
            <w:r w:rsidRPr="00135EF2">
              <w:rPr>
                <w:rFonts w:ascii="David" w:eastAsia="Times New Roman" w:hAnsi="David" w:cs="David"/>
                <w:rtl/>
              </w:rPr>
              <w:t>), כמפורט במפרט</w:t>
            </w:r>
          </w:p>
        </w:tc>
        <w:tc>
          <w:tcPr>
            <w:tcW w:w="637" w:type="dxa"/>
            <w:shd w:val="clear" w:color="auto" w:fill="auto"/>
            <w:hideMark/>
          </w:tcPr>
          <w:p w14:paraId="0C9BBEEE"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קומפ</w:t>
            </w:r>
            <w:proofErr w:type="spellEnd"/>
          </w:p>
        </w:tc>
        <w:tc>
          <w:tcPr>
            <w:tcW w:w="718" w:type="dxa"/>
            <w:shd w:val="clear" w:color="auto" w:fill="auto"/>
            <w:hideMark/>
          </w:tcPr>
          <w:p w14:paraId="4DF8733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4F693C7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917.55</w:t>
            </w:r>
          </w:p>
        </w:tc>
        <w:tc>
          <w:tcPr>
            <w:tcW w:w="1120" w:type="dxa"/>
            <w:shd w:val="clear" w:color="auto" w:fill="auto"/>
            <w:hideMark/>
          </w:tcPr>
          <w:p w14:paraId="1341B24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917.55</w:t>
            </w:r>
          </w:p>
        </w:tc>
      </w:tr>
      <w:tr w:rsidR="00135EF2" w:rsidRPr="00135EF2" w14:paraId="29B6F87D" w14:textId="77777777" w:rsidTr="00964AC9">
        <w:trPr>
          <w:trHeight w:val="310"/>
        </w:trPr>
        <w:tc>
          <w:tcPr>
            <w:tcW w:w="6231" w:type="dxa"/>
            <w:shd w:val="clear" w:color="auto" w:fill="auto"/>
            <w:hideMark/>
          </w:tcPr>
          <w:p w14:paraId="713F516C"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צנרת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 xml:space="preserve">שפכים </w:t>
            </w:r>
            <w:proofErr w:type="spellStart"/>
            <w:r w:rsidRPr="00135EF2">
              <w:rPr>
                <w:rFonts w:ascii="David" w:eastAsia="Times New Roman" w:hAnsi="David" w:cs="David"/>
                <w:color w:val="0000FF"/>
                <w:sz w:val="24"/>
                <w:szCs w:val="24"/>
                <w:rtl/>
              </w:rPr>
              <w:t>ודלוחין</w:t>
            </w:r>
            <w:proofErr w:type="spellEnd"/>
            <w:r w:rsidRPr="00135EF2">
              <w:rPr>
                <w:rFonts w:ascii="David" w:eastAsia="Times New Roman" w:hAnsi="David" w:cs="David"/>
                <w:color w:val="0000FF"/>
                <w:sz w:val="24"/>
                <w:szCs w:val="24"/>
                <w:rtl/>
              </w:rPr>
              <w:t xml:space="preserve"> בתוך הדירות - החלפת צנרת בכל הדירה</w:t>
            </w:r>
          </w:p>
        </w:tc>
        <w:tc>
          <w:tcPr>
            <w:tcW w:w="637" w:type="dxa"/>
            <w:shd w:val="clear" w:color="auto" w:fill="auto"/>
            <w:hideMark/>
          </w:tcPr>
          <w:p w14:paraId="25239864"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619A0D6B"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6E019A95"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4E9448BA"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391753B9" w14:textId="77777777" w:rsidTr="00964AC9">
        <w:trPr>
          <w:trHeight w:val="290"/>
        </w:trPr>
        <w:tc>
          <w:tcPr>
            <w:tcW w:w="6231" w:type="dxa"/>
            <w:shd w:val="clear" w:color="auto" w:fill="auto"/>
            <w:hideMark/>
          </w:tcPr>
          <w:p w14:paraId="6B67A2FB"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צנרת</w:t>
            </w:r>
            <w:r w:rsidRPr="00135EF2">
              <w:rPr>
                <w:rFonts w:ascii="David" w:eastAsia="Times New Roman" w:hAnsi="David" w:cs="David"/>
              </w:rPr>
              <w:t xml:space="preserve"> </w:t>
            </w:r>
            <w:r w:rsidRPr="00135EF2">
              <w:rPr>
                <w:rFonts w:ascii="David" w:eastAsia="Times New Roman" w:hAnsi="David" w:cs="David"/>
                <w:rtl/>
              </w:rPr>
              <w:t xml:space="preserve">דלוחין </w:t>
            </w:r>
            <w:proofErr w:type="spellStart"/>
            <w:r w:rsidRPr="00135EF2">
              <w:rPr>
                <w:rFonts w:ascii="David" w:eastAsia="Times New Roman" w:hAnsi="David" w:cs="David"/>
                <w:rtl/>
              </w:rPr>
              <w:t>פי.פי</w:t>
            </w:r>
            <w:proofErr w:type="spellEnd"/>
            <w:r w:rsidRPr="00135EF2">
              <w:rPr>
                <w:rFonts w:ascii="David" w:eastAsia="Times New Roman" w:hAnsi="David" w:cs="David"/>
                <w:rtl/>
              </w:rPr>
              <w:t xml:space="preserve"> קוטר</w:t>
            </w:r>
            <w:r w:rsidRPr="00135EF2">
              <w:rPr>
                <w:rFonts w:ascii="David" w:eastAsia="Times New Roman" w:hAnsi="David" w:cs="David"/>
              </w:rPr>
              <w:t xml:space="preserve">  50</w:t>
            </w: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מ</w:t>
            </w:r>
          </w:p>
        </w:tc>
        <w:tc>
          <w:tcPr>
            <w:tcW w:w="637" w:type="dxa"/>
            <w:shd w:val="clear" w:color="auto" w:fill="auto"/>
            <w:hideMark/>
          </w:tcPr>
          <w:p w14:paraId="01E473A5"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p>
        </w:tc>
        <w:tc>
          <w:tcPr>
            <w:tcW w:w="718" w:type="dxa"/>
            <w:shd w:val="clear" w:color="auto" w:fill="auto"/>
            <w:hideMark/>
          </w:tcPr>
          <w:p w14:paraId="3435292E"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767991F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75.84</w:t>
            </w:r>
          </w:p>
        </w:tc>
        <w:tc>
          <w:tcPr>
            <w:tcW w:w="1120" w:type="dxa"/>
            <w:shd w:val="clear" w:color="auto" w:fill="auto"/>
            <w:hideMark/>
          </w:tcPr>
          <w:p w14:paraId="30E0BF4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75.84</w:t>
            </w:r>
          </w:p>
        </w:tc>
      </w:tr>
      <w:tr w:rsidR="00135EF2" w:rsidRPr="00135EF2" w14:paraId="1E3D8550" w14:textId="77777777" w:rsidTr="00964AC9">
        <w:trPr>
          <w:trHeight w:val="310"/>
        </w:trPr>
        <w:tc>
          <w:tcPr>
            <w:tcW w:w="6231" w:type="dxa"/>
            <w:shd w:val="clear" w:color="auto" w:fill="auto"/>
            <w:hideMark/>
          </w:tcPr>
          <w:p w14:paraId="4EF3B1E1"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החלפת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קבועות תברואיות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במסגרת תיקונים חלקיים</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בדירה</w:t>
            </w:r>
          </w:p>
        </w:tc>
        <w:tc>
          <w:tcPr>
            <w:tcW w:w="637" w:type="dxa"/>
            <w:shd w:val="clear" w:color="auto" w:fill="auto"/>
            <w:hideMark/>
          </w:tcPr>
          <w:p w14:paraId="75FBDE20"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5A856636"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4AAF17BC"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3A2E5346"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5DE6DB5F" w14:textId="77777777" w:rsidTr="00964AC9">
        <w:trPr>
          <w:trHeight w:val="290"/>
        </w:trPr>
        <w:tc>
          <w:tcPr>
            <w:tcW w:w="6231" w:type="dxa"/>
            <w:shd w:val="clear" w:color="auto" w:fill="auto"/>
            <w:hideMark/>
          </w:tcPr>
          <w:p w14:paraId="39302295"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סיפון</w:t>
            </w:r>
            <w:r w:rsidRPr="00135EF2">
              <w:rPr>
                <w:rFonts w:ascii="David" w:eastAsia="Times New Roman" w:hAnsi="David" w:cs="David"/>
              </w:rPr>
              <w:t xml:space="preserve"> </w:t>
            </w:r>
            <w:r w:rsidRPr="00135EF2">
              <w:rPr>
                <w:rFonts w:ascii="David" w:eastAsia="Times New Roman" w:hAnsi="David" w:cs="David"/>
                <w:rtl/>
              </w:rPr>
              <w:t>עבור מכונת כביסה</w:t>
            </w:r>
            <w:r w:rsidRPr="00135EF2">
              <w:rPr>
                <w:rFonts w:ascii="David" w:eastAsia="Times New Roman" w:hAnsi="David" w:cs="David"/>
              </w:rPr>
              <w:t xml:space="preserve"> "11</w:t>
            </w:r>
            <w:r w:rsidRPr="00135EF2">
              <w:rPr>
                <w:rFonts w:ascii="Arial" w:eastAsia="Times New Roman" w:hAnsi="Arial" w:cs="Arial"/>
              </w:rPr>
              <w:t>⁄</w:t>
            </w:r>
            <w:r w:rsidRPr="00135EF2">
              <w:rPr>
                <w:rFonts w:ascii="David" w:eastAsia="Times New Roman" w:hAnsi="David" w:cs="David"/>
              </w:rPr>
              <w:t>4</w:t>
            </w:r>
          </w:p>
        </w:tc>
        <w:tc>
          <w:tcPr>
            <w:tcW w:w="637" w:type="dxa"/>
            <w:shd w:val="clear" w:color="auto" w:fill="auto"/>
            <w:hideMark/>
          </w:tcPr>
          <w:p w14:paraId="06AB83C7"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7CEB0E0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60853CB7"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103.92</w:t>
            </w:r>
          </w:p>
        </w:tc>
        <w:tc>
          <w:tcPr>
            <w:tcW w:w="1120" w:type="dxa"/>
            <w:shd w:val="clear" w:color="auto" w:fill="auto"/>
            <w:hideMark/>
          </w:tcPr>
          <w:p w14:paraId="7277182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103.92</w:t>
            </w:r>
          </w:p>
        </w:tc>
      </w:tr>
      <w:tr w:rsidR="00135EF2" w:rsidRPr="00135EF2" w14:paraId="2CBB4C8B" w14:textId="77777777" w:rsidTr="00964AC9">
        <w:trPr>
          <w:trHeight w:val="290"/>
        </w:trPr>
        <w:tc>
          <w:tcPr>
            <w:tcW w:w="6231" w:type="dxa"/>
            <w:shd w:val="clear" w:color="auto" w:fill="auto"/>
            <w:hideMark/>
          </w:tcPr>
          <w:p w14:paraId="7C7ABCBA"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כיור</w:t>
            </w:r>
            <w:r w:rsidRPr="00135EF2">
              <w:rPr>
                <w:rFonts w:ascii="David" w:eastAsia="Times New Roman" w:hAnsi="David" w:cs="David"/>
              </w:rPr>
              <w:t xml:space="preserve"> </w:t>
            </w:r>
            <w:r w:rsidRPr="00135EF2">
              <w:rPr>
                <w:rFonts w:ascii="David" w:eastAsia="Times New Roman" w:hAnsi="David" w:cs="David"/>
                <w:rtl/>
              </w:rPr>
              <w:t>מטבח חרסה לבן סוג א' דגם</w:t>
            </w:r>
            <w:r w:rsidRPr="00135EF2">
              <w:rPr>
                <w:rFonts w:ascii="David" w:eastAsia="Times New Roman" w:hAnsi="David" w:cs="David"/>
              </w:rPr>
              <w:t xml:space="preserve"> "</w:t>
            </w:r>
            <w:proofErr w:type="spellStart"/>
            <w:r w:rsidRPr="00135EF2">
              <w:rPr>
                <w:rFonts w:ascii="David" w:eastAsia="Times New Roman" w:hAnsi="David" w:cs="David"/>
                <w:rtl/>
              </w:rPr>
              <w:t>קוראל</w:t>
            </w:r>
            <w:proofErr w:type="spellEnd"/>
            <w:r w:rsidRPr="00135EF2">
              <w:rPr>
                <w:rFonts w:ascii="David" w:eastAsia="Times New Roman" w:hAnsi="David" w:cs="David"/>
              </w:rPr>
              <w:t xml:space="preserve">" </w:t>
            </w:r>
            <w:r w:rsidRPr="00135EF2">
              <w:rPr>
                <w:rFonts w:ascii="David" w:eastAsia="Times New Roman" w:hAnsi="David" w:cs="David"/>
                <w:rtl/>
              </w:rPr>
              <w:t>או ש</w:t>
            </w:r>
            <w:r w:rsidRPr="00135EF2">
              <w:rPr>
                <w:rFonts w:ascii="David" w:eastAsia="Times New Roman" w:hAnsi="David" w:cs="David"/>
              </w:rPr>
              <w:t>"</w:t>
            </w:r>
            <w:r w:rsidRPr="00135EF2">
              <w:rPr>
                <w:rFonts w:ascii="David" w:eastAsia="Times New Roman" w:hAnsi="David" w:cs="David"/>
                <w:rtl/>
              </w:rPr>
              <w:t>ע, במידות של כ- 59/43</w:t>
            </w:r>
            <w:r w:rsidRPr="00135EF2">
              <w:rPr>
                <w:rFonts w:ascii="David" w:eastAsia="Times New Roman" w:hAnsi="David" w:cs="David"/>
              </w:rPr>
              <w:t xml:space="preserve"> </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 להתקנה שטוחה</w:t>
            </w:r>
          </w:p>
        </w:tc>
        <w:tc>
          <w:tcPr>
            <w:tcW w:w="637" w:type="dxa"/>
            <w:shd w:val="clear" w:color="auto" w:fill="auto"/>
            <w:hideMark/>
          </w:tcPr>
          <w:p w14:paraId="0BA71705"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242AE09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1BF6455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768.67</w:t>
            </w:r>
          </w:p>
        </w:tc>
        <w:tc>
          <w:tcPr>
            <w:tcW w:w="1120" w:type="dxa"/>
            <w:shd w:val="clear" w:color="auto" w:fill="auto"/>
            <w:hideMark/>
          </w:tcPr>
          <w:p w14:paraId="51CFD215"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768.67</w:t>
            </w:r>
          </w:p>
        </w:tc>
      </w:tr>
      <w:tr w:rsidR="00135EF2" w:rsidRPr="00135EF2" w14:paraId="37797B4C" w14:textId="77777777" w:rsidTr="00964AC9">
        <w:trPr>
          <w:trHeight w:val="290"/>
        </w:trPr>
        <w:tc>
          <w:tcPr>
            <w:tcW w:w="6231" w:type="dxa"/>
            <w:shd w:val="clear" w:color="auto" w:fill="auto"/>
            <w:hideMark/>
          </w:tcPr>
          <w:p w14:paraId="28742CF7"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סוללת</w:t>
            </w:r>
            <w:r w:rsidRPr="00135EF2">
              <w:rPr>
                <w:rFonts w:ascii="David" w:eastAsia="Times New Roman" w:hAnsi="David" w:cs="David"/>
              </w:rPr>
              <w:t xml:space="preserve"> </w:t>
            </w:r>
            <w:r w:rsidRPr="00135EF2">
              <w:rPr>
                <w:rFonts w:ascii="David" w:eastAsia="Times New Roman" w:hAnsi="David" w:cs="David"/>
                <w:rtl/>
              </w:rPr>
              <w:t xml:space="preserve">מים מסוג </w:t>
            </w:r>
            <w:proofErr w:type="spellStart"/>
            <w:r w:rsidRPr="00135EF2">
              <w:rPr>
                <w:rFonts w:ascii="David" w:eastAsia="Times New Roman" w:hAnsi="David" w:cs="David"/>
                <w:rtl/>
              </w:rPr>
              <w:t>מיקסומט</w:t>
            </w:r>
            <w:proofErr w:type="spellEnd"/>
            <w:r w:rsidRPr="00135EF2">
              <w:rPr>
                <w:rFonts w:ascii="David" w:eastAsia="Times New Roman" w:hAnsi="David" w:cs="David"/>
                <w:rtl/>
              </w:rPr>
              <w:t xml:space="preserve"> עם פיה ארוכה תוצרת חמת דוגמת דגם רותם או שווה ערך</w:t>
            </w:r>
          </w:p>
        </w:tc>
        <w:tc>
          <w:tcPr>
            <w:tcW w:w="637" w:type="dxa"/>
            <w:shd w:val="clear" w:color="auto" w:fill="auto"/>
            <w:hideMark/>
          </w:tcPr>
          <w:p w14:paraId="0BEDC99D"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3C5C4342"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3A8D0FC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489.9</w:t>
            </w:r>
          </w:p>
        </w:tc>
        <w:tc>
          <w:tcPr>
            <w:tcW w:w="1120" w:type="dxa"/>
            <w:shd w:val="clear" w:color="auto" w:fill="auto"/>
            <w:hideMark/>
          </w:tcPr>
          <w:p w14:paraId="50A3D04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489.90</w:t>
            </w:r>
          </w:p>
        </w:tc>
      </w:tr>
      <w:tr w:rsidR="00135EF2" w:rsidRPr="00135EF2" w14:paraId="75B3CF26" w14:textId="77777777" w:rsidTr="00964AC9">
        <w:trPr>
          <w:trHeight w:val="290"/>
        </w:trPr>
        <w:tc>
          <w:tcPr>
            <w:tcW w:w="6231" w:type="dxa"/>
            <w:shd w:val="clear" w:color="auto" w:fill="auto"/>
            <w:hideMark/>
          </w:tcPr>
          <w:p w14:paraId="4A7BEE19"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ברז</w:t>
            </w:r>
            <w:r w:rsidRPr="00135EF2">
              <w:rPr>
                <w:rFonts w:ascii="David" w:eastAsia="Times New Roman" w:hAnsi="David" w:cs="David"/>
              </w:rPr>
              <w:t xml:space="preserve"> </w:t>
            </w:r>
            <w:r w:rsidRPr="00135EF2">
              <w:rPr>
                <w:rFonts w:ascii="David" w:eastAsia="Times New Roman" w:hAnsi="David" w:cs="David"/>
                <w:rtl/>
              </w:rPr>
              <w:t>למכונת כביסה</w:t>
            </w:r>
          </w:p>
        </w:tc>
        <w:tc>
          <w:tcPr>
            <w:tcW w:w="637" w:type="dxa"/>
            <w:shd w:val="clear" w:color="auto" w:fill="auto"/>
            <w:hideMark/>
          </w:tcPr>
          <w:p w14:paraId="0F6A069B"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718C33C2"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2AAA964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62.31</w:t>
            </w:r>
          </w:p>
        </w:tc>
        <w:tc>
          <w:tcPr>
            <w:tcW w:w="1120" w:type="dxa"/>
            <w:shd w:val="clear" w:color="auto" w:fill="auto"/>
            <w:hideMark/>
          </w:tcPr>
          <w:p w14:paraId="6D551FD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62.31</w:t>
            </w:r>
          </w:p>
        </w:tc>
      </w:tr>
      <w:tr w:rsidR="00135EF2" w:rsidRPr="00135EF2" w14:paraId="19B96CDA" w14:textId="77777777" w:rsidTr="00964AC9">
        <w:trPr>
          <w:trHeight w:val="290"/>
        </w:trPr>
        <w:tc>
          <w:tcPr>
            <w:tcW w:w="6231" w:type="dxa"/>
            <w:shd w:val="clear" w:color="auto" w:fill="auto"/>
            <w:hideMark/>
          </w:tcPr>
          <w:p w14:paraId="0E1EE6CF"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מקלחת עם</w:t>
            </w:r>
            <w:r w:rsidRPr="00135EF2">
              <w:rPr>
                <w:rFonts w:ascii="David" w:eastAsia="Times New Roman" w:hAnsi="David" w:cs="David"/>
              </w:rPr>
              <w:t xml:space="preserve"> </w:t>
            </w:r>
            <w:r w:rsidRPr="00135EF2">
              <w:rPr>
                <w:rFonts w:ascii="David" w:eastAsia="Times New Roman" w:hAnsi="David" w:cs="David"/>
                <w:rtl/>
              </w:rPr>
              <w:t xml:space="preserve">יחידת הפעלה מסוג </w:t>
            </w:r>
            <w:proofErr w:type="spellStart"/>
            <w:r w:rsidRPr="00135EF2">
              <w:rPr>
                <w:rFonts w:ascii="David" w:eastAsia="Times New Roman" w:hAnsi="David" w:cs="David"/>
                <w:rtl/>
              </w:rPr>
              <w:t>מיקסומט</w:t>
            </w:r>
            <w:proofErr w:type="spellEnd"/>
            <w:r w:rsidRPr="00135EF2">
              <w:rPr>
                <w:rFonts w:ascii="David" w:eastAsia="Times New Roman" w:hAnsi="David" w:cs="David"/>
                <w:rtl/>
              </w:rPr>
              <w:t xml:space="preserve"> שלוש דרך דגם רותם של חמת</w:t>
            </w:r>
            <w:r w:rsidRPr="00135EF2">
              <w:rPr>
                <w:rFonts w:ascii="David" w:eastAsia="Times New Roman" w:hAnsi="David" w:cs="David"/>
              </w:rPr>
              <w:t xml:space="preserve">  </w:t>
            </w:r>
            <w:r w:rsidRPr="00135EF2">
              <w:rPr>
                <w:rFonts w:ascii="David" w:eastAsia="Times New Roman" w:hAnsi="David" w:cs="David"/>
                <w:rtl/>
              </w:rPr>
              <w:t>זרוע מצופה כרום וראש מקלחת מתכוונן</w:t>
            </w:r>
          </w:p>
        </w:tc>
        <w:tc>
          <w:tcPr>
            <w:tcW w:w="637" w:type="dxa"/>
            <w:shd w:val="clear" w:color="auto" w:fill="auto"/>
            <w:hideMark/>
          </w:tcPr>
          <w:p w14:paraId="52894C5E"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7843A2B0"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55C53365"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688.18</w:t>
            </w:r>
          </w:p>
        </w:tc>
        <w:tc>
          <w:tcPr>
            <w:tcW w:w="1120" w:type="dxa"/>
            <w:shd w:val="clear" w:color="auto" w:fill="auto"/>
            <w:hideMark/>
          </w:tcPr>
          <w:p w14:paraId="0951947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688.18</w:t>
            </w:r>
          </w:p>
        </w:tc>
      </w:tr>
      <w:tr w:rsidR="00135EF2" w:rsidRPr="00135EF2" w14:paraId="1BA63897" w14:textId="77777777" w:rsidTr="00964AC9">
        <w:trPr>
          <w:trHeight w:val="310"/>
        </w:trPr>
        <w:tc>
          <w:tcPr>
            <w:tcW w:w="6231" w:type="dxa"/>
            <w:shd w:val="clear" w:color="auto" w:fill="auto"/>
            <w:hideMark/>
          </w:tcPr>
          <w:p w14:paraId="7991B5F1"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החלפת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קבועות תברואיות - במסגרת שיפוץ כולל של הדירה</w:t>
            </w:r>
          </w:p>
        </w:tc>
        <w:tc>
          <w:tcPr>
            <w:tcW w:w="637" w:type="dxa"/>
            <w:shd w:val="clear" w:color="auto" w:fill="auto"/>
            <w:hideMark/>
          </w:tcPr>
          <w:p w14:paraId="65FDDB14"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56CA8A45"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3276A82"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0A2DD738"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1AF9B46A" w14:textId="77777777" w:rsidTr="00964AC9">
        <w:trPr>
          <w:trHeight w:val="580"/>
        </w:trPr>
        <w:tc>
          <w:tcPr>
            <w:tcW w:w="6231" w:type="dxa"/>
            <w:shd w:val="clear" w:color="auto" w:fill="auto"/>
            <w:hideMark/>
          </w:tcPr>
          <w:p w14:paraId="52D5CA01"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אסלת בית</w:t>
            </w:r>
            <w:r w:rsidRPr="00135EF2">
              <w:rPr>
                <w:rFonts w:ascii="David" w:eastAsia="Times New Roman" w:hAnsi="David" w:cs="David"/>
              </w:rPr>
              <w:t xml:space="preserve"> </w:t>
            </w:r>
            <w:proofErr w:type="spellStart"/>
            <w:r w:rsidRPr="00135EF2">
              <w:rPr>
                <w:rFonts w:ascii="David" w:eastAsia="Times New Roman" w:hAnsi="David" w:cs="David"/>
                <w:rtl/>
              </w:rPr>
              <w:t>כסא</w:t>
            </w:r>
            <w:proofErr w:type="spellEnd"/>
            <w:r w:rsidRPr="00135EF2">
              <w:rPr>
                <w:rFonts w:ascii="David" w:eastAsia="Times New Roman" w:hAnsi="David" w:cs="David"/>
                <w:rtl/>
              </w:rPr>
              <w:t xml:space="preserve"> חרסה לבן סוג א' כולל מושב אסלה כולל ברך לאסלה מ- פי. וי. סי</w:t>
            </w:r>
            <w:r w:rsidRPr="00135EF2">
              <w:rPr>
                <w:rFonts w:ascii="David" w:eastAsia="Times New Roman" w:hAnsi="David" w:cs="David"/>
              </w:rPr>
              <w:t xml:space="preserve">.  110 </w:t>
            </w: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מ עם עין ביקורת, מיכל הדחה דו</w:t>
            </w:r>
            <w:r w:rsidRPr="00135EF2">
              <w:rPr>
                <w:rFonts w:ascii="David" w:eastAsia="Times New Roman" w:hAnsi="David" w:cs="David"/>
              </w:rPr>
              <w:t xml:space="preserve"> </w:t>
            </w:r>
            <w:r w:rsidRPr="00135EF2">
              <w:rPr>
                <w:rFonts w:ascii="David" w:eastAsia="Times New Roman" w:hAnsi="David" w:cs="David"/>
                <w:rtl/>
              </w:rPr>
              <w:t>כמותי, ברז מעביר וצינור גמיש משוריין</w:t>
            </w:r>
          </w:p>
        </w:tc>
        <w:tc>
          <w:tcPr>
            <w:tcW w:w="637" w:type="dxa"/>
            <w:shd w:val="clear" w:color="auto" w:fill="auto"/>
            <w:hideMark/>
          </w:tcPr>
          <w:p w14:paraId="6EB35756"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712A6950"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031711A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945.46</w:t>
            </w:r>
          </w:p>
        </w:tc>
        <w:tc>
          <w:tcPr>
            <w:tcW w:w="1120" w:type="dxa"/>
            <w:shd w:val="clear" w:color="auto" w:fill="auto"/>
            <w:hideMark/>
          </w:tcPr>
          <w:p w14:paraId="270C392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945.46</w:t>
            </w:r>
          </w:p>
        </w:tc>
      </w:tr>
      <w:tr w:rsidR="00135EF2" w:rsidRPr="00135EF2" w14:paraId="0A93A37B" w14:textId="77777777" w:rsidTr="00964AC9">
        <w:trPr>
          <w:trHeight w:val="290"/>
        </w:trPr>
        <w:tc>
          <w:tcPr>
            <w:tcW w:w="6231" w:type="dxa"/>
            <w:shd w:val="clear" w:color="auto" w:fill="auto"/>
            <w:hideMark/>
          </w:tcPr>
          <w:p w14:paraId="788AFACE"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כיור</w:t>
            </w:r>
            <w:r w:rsidRPr="00135EF2">
              <w:rPr>
                <w:rFonts w:ascii="David" w:eastAsia="Times New Roman" w:hAnsi="David" w:cs="David"/>
              </w:rPr>
              <w:t xml:space="preserve"> </w:t>
            </w:r>
            <w:r w:rsidRPr="00135EF2">
              <w:rPr>
                <w:rFonts w:ascii="David" w:eastAsia="Times New Roman" w:hAnsi="David" w:cs="David"/>
                <w:rtl/>
              </w:rPr>
              <w:t>רחצה חרסה לבן סוג א' במידות</w:t>
            </w:r>
            <w:r w:rsidRPr="00135EF2">
              <w:rPr>
                <w:rFonts w:ascii="David" w:eastAsia="Times New Roman" w:hAnsi="David" w:cs="David"/>
              </w:rPr>
              <w:t xml:space="preserve">  52X39</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 xml:space="preserve">מ כולל סוללה למים מסוג </w:t>
            </w:r>
            <w:proofErr w:type="spellStart"/>
            <w:r w:rsidRPr="00135EF2">
              <w:rPr>
                <w:rFonts w:ascii="David" w:eastAsia="Times New Roman" w:hAnsi="David" w:cs="David"/>
                <w:rtl/>
              </w:rPr>
              <w:t>מקסומט</w:t>
            </w:r>
            <w:proofErr w:type="spellEnd"/>
            <w:r w:rsidRPr="00135EF2">
              <w:rPr>
                <w:rFonts w:ascii="David" w:eastAsia="Times New Roman" w:hAnsi="David" w:cs="David"/>
                <w:rtl/>
              </w:rPr>
              <w:t xml:space="preserve"> תוצרת חמת דגם רותם וסיפון</w:t>
            </w:r>
            <w:r w:rsidRPr="00135EF2">
              <w:rPr>
                <w:rFonts w:ascii="David" w:eastAsia="Times New Roman" w:hAnsi="David" w:cs="David"/>
              </w:rPr>
              <w:t xml:space="preserve"> </w:t>
            </w:r>
            <w:r w:rsidRPr="00135EF2">
              <w:rPr>
                <w:rFonts w:ascii="David" w:eastAsia="Times New Roman" w:hAnsi="David" w:cs="David"/>
                <w:rtl/>
              </w:rPr>
              <w:t>לכיור</w:t>
            </w:r>
          </w:p>
        </w:tc>
        <w:tc>
          <w:tcPr>
            <w:tcW w:w="637" w:type="dxa"/>
            <w:shd w:val="clear" w:color="auto" w:fill="auto"/>
            <w:hideMark/>
          </w:tcPr>
          <w:p w14:paraId="06C4A8CD"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418C6C9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432F4FA0"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890.55</w:t>
            </w:r>
          </w:p>
        </w:tc>
        <w:tc>
          <w:tcPr>
            <w:tcW w:w="1120" w:type="dxa"/>
            <w:shd w:val="clear" w:color="auto" w:fill="auto"/>
            <w:hideMark/>
          </w:tcPr>
          <w:p w14:paraId="090E746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890.55</w:t>
            </w:r>
          </w:p>
        </w:tc>
      </w:tr>
      <w:tr w:rsidR="00135EF2" w:rsidRPr="00135EF2" w14:paraId="55613D80" w14:textId="77777777" w:rsidTr="00964AC9">
        <w:trPr>
          <w:trHeight w:val="310"/>
        </w:trPr>
        <w:tc>
          <w:tcPr>
            <w:tcW w:w="6231" w:type="dxa"/>
            <w:shd w:val="clear" w:color="auto" w:fill="auto"/>
            <w:hideMark/>
          </w:tcPr>
          <w:p w14:paraId="5CF34AEC" w14:textId="77777777" w:rsidR="00135EF2" w:rsidRPr="00135EF2" w:rsidRDefault="00016CA3" w:rsidP="00D058F5">
            <w:pPr>
              <w:bidi/>
              <w:spacing w:after="0" w:line="240" w:lineRule="auto"/>
              <w:rPr>
                <w:rFonts w:ascii="David" w:eastAsia="Times New Roman" w:hAnsi="David" w:cs="David"/>
                <w:color w:val="0000FF"/>
                <w:sz w:val="24"/>
                <w:szCs w:val="24"/>
                <w:rtl/>
                <w:lang w:eastAsia="he-IL"/>
              </w:rPr>
            </w:pPr>
            <w:r w:rsidRPr="00135EF2">
              <w:rPr>
                <w:rFonts w:ascii="David" w:eastAsia="Times New Roman" w:hAnsi="David" w:cs="David"/>
                <w:color w:val="0000FF"/>
                <w:sz w:val="24"/>
                <w:szCs w:val="24"/>
                <w:rtl/>
              </w:rPr>
              <w:lastRenderedPageBreak/>
              <w:t>מתקני</w:t>
            </w:r>
            <w:r w:rsidRPr="00135EF2">
              <w:rPr>
                <w:rFonts w:ascii="David" w:eastAsia="Times New Roman" w:hAnsi="David" w:cs="David"/>
                <w:color w:val="0000FF"/>
                <w:sz w:val="24"/>
                <w:szCs w:val="24"/>
              </w:rPr>
              <w:t xml:space="preserve"> </w:t>
            </w:r>
            <w:r w:rsidR="00135EF2" w:rsidRPr="00135EF2">
              <w:rPr>
                <w:rFonts w:ascii="David" w:eastAsia="Times New Roman" w:hAnsi="David" w:cs="David"/>
                <w:color w:val="0000FF"/>
                <w:sz w:val="24"/>
                <w:szCs w:val="24"/>
                <w:rtl/>
              </w:rPr>
              <w:t xml:space="preserve">חשמל </w:t>
            </w:r>
            <w:proofErr w:type="spellStart"/>
            <w:r w:rsidR="00135EF2" w:rsidRPr="00135EF2">
              <w:rPr>
                <w:rFonts w:ascii="David" w:eastAsia="Times New Roman" w:hAnsi="David" w:cs="David"/>
                <w:color w:val="0000FF"/>
                <w:sz w:val="24"/>
                <w:szCs w:val="24"/>
                <w:rtl/>
              </w:rPr>
              <w:t>דירתיים</w:t>
            </w:r>
            <w:proofErr w:type="spellEnd"/>
          </w:p>
        </w:tc>
        <w:tc>
          <w:tcPr>
            <w:tcW w:w="637" w:type="dxa"/>
            <w:shd w:val="clear" w:color="auto" w:fill="auto"/>
            <w:hideMark/>
          </w:tcPr>
          <w:p w14:paraId="7C8E2423"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740D3BD6"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ABD7AF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1222A00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142EE9B8" w14:textId="77777777" w:rsidTr="00964AC9">
        <w:trPr>
          <w:trHeight w:val="580"/>
        </w:trPr>
        <w:tc>
          <w:tcPr>
            <w:tcW w:w="6231" w:type="dxa"/>
            <w:shd w:val="clear" w:color="auto" w:fill="auto"/>
            <w:hideMark/>
          </w:tcPr>
          <w:p w14:paraId="0E812A00" w14:textId="650BFFC4" w:rsidR="00135EF2" w:rsidRPr="00135EF2" w:rsidRDefault="00135EF2" w:rsidP="002732CC">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נקודת</w:t>
            </w:r>
            <w:r w:rsidRPr="00135EF2">
              <w:rPr>
                <w:rFonts w:ascii="David" w:eastAsia="Times New Roman" w:hAnsi="David" w:cs="David"/>
              </w:rPr>
              <w:t xml:space="preserve"> </w:t>
            </w:r>
            <w:r w:rsidRPr="00135EF2">
              <w:rPr>
                <w:rFonts w:ascii="David" w:eastAsia="Times New Roman" w:hAnsi="David" w:cs="David"/>
                <w:rtl/>
              </w:rPr>
              <w:t xml:space="preserve">חיבור קיר סמויה עם מוליכים 2.5 </w:t>
            </w:r>
            <w:proofErr w:type="spellStart"/>
            <w:r w:rsidRPr="00135EF2">
              <w:rPr>
                <w:rFonts w:ascii="David" w:eastAsia="Times New Roman" w:hAnsi="David" w:cs="David"/>
                <w:rtl/>
              </w:rPr>
              <w:t>ממ</w:t>
            </w:r>
            <w:proofErr w:type="spellEnd"/>
            <w:r w:rsidRPr="00135EF2">
              <w:rPr>
                <w:rFonts w:ascii="David" w:eastAsia="Times New Roman" w:hAnsi="David" w:cs="David"/>
              </w:rPr>
              <w:t>"</w:t>
            </w:r>
            <w:r w:rsidRPr="00135EF2">
              <w:rPr>
                <w:rFonts w:ascii="David" w:eastAsia="Times New Roman" w:hAnsi="David" w:cs="David"/>
                <w:rtl/>
              </w:rPr>
              <w:t>ר למכונת כביסה או לתנור אפיה או למזגן</w:t>
            </w:r>
            <w:r w:rsidRPr="00135EF2">
              <w:rPr>
                <w:rFonts w:ascii="David" w:eastAsia="Times New Roman" w:hAnsi="David" w:cs="David"/>
              </w:rPr>
              <w:t xml:space="preserve"> </w:t>
            </w:r>
            <w:r w:rsidRPr="00135EF2">
              <w:rPr>
                <w:rFonts w:ascii="David" w:eastAsia="Times New Roman" w:hAnsi="David" w:cs="David"/>
                <w:rtl/>
              </w:rPr>
              <w:t xml:space="preserve">לרבות קווי הזנה עד לוח חשמל </w:t>
            </w:r>
            <w:proofErr w:type="spellStart"/>
            <w:r w:rsidRPr="00135EF2">
              <w:rPr>
                <w:rFonts w:ascii="David" w:eastAsia="Times New Roman" w:hAnsi="David" w:cs="David"/>
                <w:rtl/>
              </w:rPr>
              <w:t>הדירתי</w:t>
            </w:r>
            <w:proofErr w:type="spellEnd"/>
            <w:r w:rsidRPr="00135EF2">
              <w:rPr>
                <w:rFonts w:ascii="David" w:eastAsia="Times New Roman" w:hAnsi="David" w:cs="David"/>
                <w:rtl/>
              </w:rPr>
              <w:t xml:space="preserve">, </w:t>
            </w:r>
            <w:proofErr w:type="spellStart"/>
            <w:r w:rsidRPr="00135EF2">
              <w:rPr>
                <w:rFonts w:ascii="David" w:eastAsia="Times New Roman" w:hAnsi="David" w:cs="David"/>
                <w:rtl/>
              </w:rPr>
              <w:t>נקודה</w:t>
            </w:r>
            <w:r w:rsidR="002732CC">
              <w:rPr>
                <w:rFonts w:ascii="David" w:eastAsia="Times New Roman" w:hAnsi="David" w:cs="David" w:hint="cs"/>
                <w:rtl/>
              </w:rPr>
              <w:t>אחת</w:t>
            </w:r>
            <w:proofErr w:type="spellEnd"/>
            <w:r w:rsidRPr="00135EF2">
              <w:rPr>
                <w:rFonts w:ascii="David" w:eastAsia="Times New Roman" w:hAnsi="David" w:cs="David"/>
                <w:rtl/>
              </w:rPr>
              <w:t xml:space="preserve"> למעגל, כולל אביזרים</w:t>
            </w:r>
          </w:p>
        </w:tc>
        <w:tc>
          <w:tcPr>
            <w:tcW w:w="637" w:type="dxa"/>
            <w:shd w:val="clear" w:color="auto" w:fill="auto"/>
            <w:hideMark/>
          </w:tcPr>
          <w:p w14:paraId="0C34F4F4"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66A5FBE5"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08BD766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346.31</w:t>
            </w:r>
          </w:p>
        </w:tc>
        <w:tc>
          <w:tcPr>
            <w:tcW w:w="1120" w:type="dxa"/>
            <w:shd w:val="clear" w:color="auto" w:fill="auto"/>
            <w:hideMark/>
          </w:tcPr>
          <w:p w14:paraId="67752590"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346.31</w:t>
            </w:r>
          </w:p>
        </w:tc>
      </w:tr>
      <w:tr w:rsidR="00135EF2" w:rsidRPr="00135EF2" w14:paraId="076758D6" w14:textId="77777777" w:rsidTr="00964AC9">
        <w:trPr>
          <w:trHeight w:val="290"/>
        </w:trPr>
        <w:tc>
          <w:tcPr>
            <w:tcW w:w="6231" w:type="dxa"/>
            <w:shd w:val="clear" w:color="auto" w:fill="auto"/>
            <w:hideMark/>
          </w:tcPr>
          <w:p w14:paraId="66C8FA9A"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נקודת</w:t>
            </w:r>
            <w:r w:rsidRPr="00135EF2">
              <w:rPr>
                <w:rFonts w:ascii="David" w:eastAsia="Times New Roman" w:hAnsi="David" w:cs="David"/>
              </w:rPr>
              <w:t xml:space="preserve"> </w:t>
            </w:r>
            <w:r w:rsidRPr="00135EF2">
              <w:rPr>
                <w:rFonts w:ascii="David" w:eastAsia="Times New Roman" w:hAnsi="David" w:cs="David"/>
                <w:rtl/>
              </w:rPr>
              <w:t>פעמון לרבות קווי הזנה לנקודת מאור קיימת, לחצן ופעמון/זמזם</w:t>
            </w:r>
          </w:p>
        </w:tc>
        <w:tc>
          <w:tcPr>
            <w:tcW w:w="637" w:type="dxa"/>
            <w:shd w:val="clear" w:color="auto" w:fill="auto"/>
            <w:hideMark/>
          </w:tcPr>
          <w:p w14:paraId="4742E014"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6B9B3BF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3D57CD9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222.82</w:t>
            </w:r>
          </w:p>
        </w:tc>
        <w:tc>
          <w:tcPr>
            <w:tcW w:w="1120" w:type="dxa"/>
            <w:shd w:val="clear" w:color="auto" w:fill="auto"/>
            <w:hideMark/>
          </w:tcPr>
          <w:p w14:paraId="6C7609E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222.82</w:t>
            </w:r>
          </w:p>
        </w:tc>
      </w:tr>
      <w:tr w:rsidR="00135EF2" w:rsidRPr="00135EF2" w14:paraId="11A71EBE" w14:textId="77777777" w:rsidTr="00964AC9">
        <w:trPr>
          <w:trHeight w:val="580"/>
        </w:trPr>
        <w:tc>
          <w:tcPr>
            <w:tcW w:w="6231" w:type="dxa"/>
            <w:shd w:val="clear" w:color="auto" w:fill="auto"/>
            <w:hideMark/>
          </w:tcPr>
          <w:p w14:paraId="22C7C2EA"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חידוש</w:t>
            </w:r>
            <w:r w:rsidRPr="00135EF2">
              <w:rPr>
                <w:rFonts w:ascii="David" w:eastAsia="Times New Roman" w:hAnsi="David" w:cs="David"/>
              </w:rPr>
              <w:t xml:space="preserve"> </w:t>
            </w:r>
            <w:r w:rsidRPr="00135EF2">
              <w:rPr>
                <w:rFonts w:ascii="David" w:eastAsia="Times New Roman" w:hAnsi="David" w:cs="David"/>
                <w:rtl/>
              </w:rPr>
              <w:t>נקודת מאור קיימת על ידי השלמתה כולל חיווט, אביזרים חדשים ופנדל או בתי מנורה</w:t>
            </w:r>
            <w:r w:rsidRPr="00135EF2">
              <w:rPr>
                <w:rFonts w:ascii="David" w:eastAsia="Times New Roman" w:hAnsi="David" w:cs="David"/>
              </w:rPr>
              <w:t xml:space="preserve"> </w:t>
            </w:r>
            <w:r w:rsidRPr="00135EF2">
              <w:rPr>
                <w:rFonts w:ascii="David" w:eastAsia="Times New Roman" w:hAnsi="David" w:cs="David"/>
                <w:rtl/>
              </w:rPr>
              <w:t>אלכסוניים חדשים עם נורה חוסכת אנרגיה מסוג</w:t>
            </w:r>
            <w:r w:rsidRPr="00135EF2">
              <w:rPr>
                <w:rFonts w:ascii="David" w:eastAsia="Times New Roman" w:hAnsi="David" w:cs="David"/>
              </w:rPr>
              <w:t xml:space="preserve"> PL 15 </w:t>
            </w:r>
            <w:proofErr w:type="spellStart"/>
            <w:r w:rsidRPr="00135EF2">
              <w:rPr>
                <w:rFonts w:ascii="David" w:eastAsia="Times New Roman" w:hAnsi="David" w:cs="David"/>
                <w:rtl/>
              </w:rPr>
              <w:t>ווט</w:t>
            </w:r>
            <w:proofErr w:type="spellEnd"/>
            <w:r w:rsidRPr="00135EF2">
              <w:rPr>
                <w:rFonts w:ascii="David" w:eastAsia="Times New Roman" w:hAnsi="David" w:cs="David"/>
                <w:rtl/>
              </w:rPr>
              <w:t xml:space="preserve"> ופרוק מוליכים קיימים</w:t>
            </w:r>
          </w:p>
        </w:tc>
        <w:tc>
          <w:tcPr>
            <w:tcW w:w="637" w:type="dxa"/>
            <w:shd w:val="clear" w:color="auto" w:fill="auto"/>
            <w:hideMark/>
          </w:tcPr>
          <w:p w14:paraId="648D552F"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1D09E58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5.00</w:t>
            </w:r>
          </w:p>
        </w:tc>
        <w:tc>
          <w:tcPr>
            <w:tcW w:w="998" w:type="dxa"/>
            <w:shd w:val="clear" w:color="auto" w:fill="auto"/>
            <w:hideMark/>
          </w:tcPr>
          <w:p w14:paraId="1FB77D1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158.39</w:t>
            </w:r>
          </w:p>
        </w:tc>
        <w:tc>
          <w:tcPr>
            <w:tcW w:w="1120" w:type="dxa"/>
            <w:shd w:val="clear" w:color="auto" w:fill="auto"/>
            <w:hideMark/>
          </w:tcPr>
          <w:p w14:paraId="5D474175"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791.95</w:t>
            </w:r>
          </w:p>
        </w:tc>
      </w:tr>
      <w:tr w:rsidR="00135EF2" w:rsidRPr="00135EF2" w14:paraId="5047F88E" w14:textId="77777777" w:rsidTr="00964AC9">
        <w:trPr>
          <w:trHeight w:val="290"/>
        </w:trPr>
        <w:tc>
          <w:tcPr>
            <w:tcW w:w="6231" w:type="dxa"/>
            <w:shd w:val="clear" w:color="auto" w:fill="auto"/>
            <w:hideMark/>
          </w:tcPr>
          <w:p w14:paraId="53530E74"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חידוש</w:t>
            </w:r>
            <w:r w:rsidRPr="00135EF2">
              <w:rPr>
                <w:rFonts w:ascii="David" w:eastAsia="Times New Roman" w:hAnsi="David" w:cs="David"/>
              </w:rPr>
              <w:t xml:space="preserve"> </w:t>
            </w:r>
            <w:r w:rsidRPr="00135EF2">
              <w:rPr>
                <w:rFonts w:ascii="David" w:eastAsia="Times New Roman" w:hAnsi="David" w:cs="David"/>
                <w:rtl/>
              </w:rPr>
              <w:t xml:space="preserve">נקודת חיבור קיר </w:t>
            </w:r>
            <w:proofErr w:type="spellStart"/>
            <w:r w:rsidRPr="00135EF2">
              <w:rPr>
                <w:rFonts w:ascii="David" w:eastAsia="Times New Roman" w:hAnsi="David" w:cs="David"/>
                <w:rtl/>
              </w:rPr>
              <w:t>כח</w:t>
            </w:r>
            <w:proofErr w:type="spellEnd"/>
            <w:r w:rsidRPr="00135EF2">
              <w:rPr>
                <w:rFonts w:ascii="David" w:eastAsia="Times New Roman" w:hAnsi="David" w:cs="David"/>
                <w:rtl/>
              </w:rPr>
              <w:t xml:space="preserve"> עם מוליכים 2.5 </w:t>
            </w:r>
            <w:proofErr w:type="spellStart"/>
            <w:r w:rsidRPr="00135EF2">
              <w:rPr>
                <w:rFonts w:ascii="David" w:eastAsia="Times New Roman" w:hAnsi="David" w:cs="David"/>
                <w:rtl/>
              </w:rPr>
              <w:t>ממ</w:t>
            </w:r>
            <w:proofErr w:type="spellEnd"/>
            <w:r w:rsidRPr="00135EF2">
              <w:rPr>
                <w:rFonts w:ascii="David" w:eastAsia="Times New Roman" w:hAnsi="David" w:cs="David"/>
              </w:rPr>
              <w:t>"</w:t>
            </w:r>
            <w:r w:rsidRPr="00135EF2">
              <w:rPr>
                <w:rFonts w:ascii="David" w:eastAsia="Times New Roman" w:hAnsi="David" w:cs="David"/>
                <w:rtl/>
              </w:rPr>
              <w:t>ר על ידי השלמתן, כולל חיווט</w:t>
            </w:r>
            <w:r w:rsidRPr="00135EF2">
              <w:rPr>
                <w:rFonts w:ascii="David" w:eastAsia="Times New Roman" w:hAnsi="David" w:cs="David"/>
              </w:rPr>
              <w:t xml:space="preserve">, </w:t>
            </w:r>
            <w:r w:rsidRPr="00135EF2">
              <w:rPr>
                <w:rFonts w:ascii="David" w:eastAsia="Times New Roman" w:hAnsi="David" w:cs="David"/>
                <w:rtl/>
              </w:rPr>
              <w:t>אביזרים חדשים ופרוק מוליכים קיימים</w:t>
            </w:r>
          </w:p>
        </w:tc>
        <w:tc>
          <w:tcPr>
            <w:tcW w:w="637" w:type="dxa"/>
            <w:shd w:val="clear" w:color="auto" w:fill="auto"/>
            <w:hideMark/>
          </w:tcPr>
          <w:p w14:paraId="345E5128"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215C3D4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3.00</w:t>
            </w:r>
          </w:p>
        </w:tc>
        <w:tc>
          <w:tcPr>
            <w:tcW w:w="998" w:type="dxa"/>
            <w:shd w:val="clear" w:color="auto" w:fill="auto"/>
            <w:hideMark/>
          </w:tcPr>
          <w:p w14:paraId="6AA7AD2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157.05</w:t>
            </w:r>
          </w:p>
        </w:tc>
        <w:tc>
          <w:tcPr>
            <w:tcW w:w="1120" w:type="dxa"/>
            <w:shd w:val="clear" w:color="auto" w:fill="auto"/>
            <w:hideMark/>
          </w:tcPr>
          <w:p w14:paraId="3DAA7B4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471.15</w:t>
            </w:r>
          </w:p>
        </w:tc>
      </w:tr>
      <w:tr w:rsidR="00135EF2" w:rsidRPr="00135EF2" w14:paraId="508FF91F" w14:textId="77777777" w:rsidTr="00964AC9">
        <w:trPr>
          <w:trHeight w:val="580"/>
        </w:trPr>
        <w:tc>
          <w:tcPr>
            <w:tcW w:w="6231" w:type="dxa"/>
            <w:shd w:val="clear" w:color="auto" w:fill="auto"/>
            <w:hideMark/>
          </w:tcPr>
          <w:p w14:paraId="74174E67"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חידוש</w:t>
            </w:r>
            <w:r w:rsidRPr="00135EF2">
              <w:rPr>
                <w:rFonts w:ascii="David" w:eastAsia="Times New Roman" w:hAnsi="David" w:cs="David"/>
              </w:rPr>
              <w:t xml:space="preserve"> </w:t>
            </w:r>
            <w:r w:rsidRPr="00135EF2">
              <w:rPr>
                <w:rFonts w:ascii="David" w:eastAsia="Times New Roman" w:hAnsi="David" w:cs="David"/>
                <w:rtl/>
              </w:rPr>
              <w:t>נקודת דוד שמש על ידי השלמתה לרבות: אביזרים חדשים, פרוק הציוד הקודם, קו חדש</w:t>
            </w:r>
            <w:r w:rsidRPr="00135EF2">
              <w:rPr>
                <w:rFonts w:ascii="David" w:eastAsia="Times New Roman" w:hAnsi="David" w:cs="David"/>
              </w:rPr>
              <w:t xml:space="preserve"> </w:t>
            </w:r>
            <w:r w:rsidRPr="00135EF2">
              <w:rPr>
                <w:rFonts w:ascii="David" w:eastAsia="Times New Roman" w:hAnsi="David" w:cs="David"/>
                <w:rtl/>
              </w:rPr>
              <w:t>בצינור וכבל</w:t>
            </w:r>
            <w:r w:rsidRPr="00135EF2">
              <w:rPr>
                <w:rFonts w:ascii="David" w:eastAsia="Times New Roman" w:hAnsi="David" w:cs="David"/>
              </w:rPr>
              <w:t xml:space="preserve">  3X2.5 N2XY </w:t>
            </w:r>
            <w:proofErr w:type="spellStart"/>
            <w:r w:rsidRPr="00135EF2">
              <w:rPr>
                <w:rFonts w:ascii="David" w:eastAsia="Times New Roman" w:hAnsi="David" w:cs="David"/>
                <w:rtl/>
              </w:rPr>
              <w:t>ממ</w:t>
            </w:r>
            <w:proofErr w:type="spellEnd"/>
            <w:r w:rsidRPr="00135EF2">
              <w:rPr>
                <w:rFonts w:ascii="David" w:eastAsia="Times New Roman" w:hAnsi="David" w:cs="David"/>
              </w:rPr>
              <w:t>"</w:t>
            </w:r>
            <w:r w:rsidRPr="00135EF2">
              <w:rPr>
                <w:rFonts w:ascii="David" w:eastAsia="Times New Roman" w:hAnsi="David" w:cs="David"/>
                <w:rtl/>
              </w:rPr>
              <w:t>ר בין</w:t>
            </w:r>
            <w:r w:rsidRPr="00135EF2">
              <w:rPr>
                <w:rFonts w:ascii="David" w:eastAsia="Times New Roman" w:hAnsi="David" w:cs="David"/>
              </w:rPr>
              <w:t xml:space="preserve"> </w:t>
            </w:r>
            <w:r w:rsidRPr="00135EF2">
              <w:rPr>
                <w:rFonts w:ascii="David" w:eastAsia="Times New Roman" w:hAnsi="David" w:cs="David"/>
                <w:rtl/>
              </w:rPr>
              <w:t>הדירה לדוד ומפסקי זרם חדשים ליד הדוד על הגג לרבות חיבור הדוד</w:t>
            </w:r>
          </w:p>
        </w:tc>
        <w:tc>
          <w:tcPr>
            <w:tcW w:w="637" w:type="dxa"/>
            <w:shd w:val="clear" w:color="auto" w:fill="auto"/>
            <w:hideMark/>
          </w:tcPr>
          <w:p w14:paraId="3D27B80F"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37CCEDFE"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4BD2FB3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378.52</w:t>
            </w:r>
          </w:p>
        </w:tc>
        <w:tc>
          <w:tcPr>
            <w:tcW w:w="1120" w:type="dxa"/>
            <w:shd w:val="clear" w:color="auto" w:fill="auto"/>
            <w:hideMark/>
          </w:tcPr>
          <w:p w14:paraId="77FD6EC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378.52</w:t>
            </w:r>
          </w:p>
        </w:tc>
      </w:tr>
      <w:tr w:rsidR="00135EF2" w:rsidRPr="00135EF2" w14:paraId="425AF0E4" w14:textId="77777777" w:rsidTr="00964AC9">
        <w:trPr>
          <w:trHeight w:val="290"/>
        </w:trPr>
        <w:tc>
          <w:tcPr>
            <w:tcW w:w="6231" w:type="dxa"/>
            <w:shd w:val="clear" w:color="auto" w:fill="auto"/>
            <w:hideMark/>
          </w:tcPr>
          <w:p w14:paraId="3E550DE0" w14:textId="77777777" w:rsidR="00135EF2" w:rsidRPr="00135EF2" w:rsidRDefault="00135EF2" w:rsidP="00D058F5">
            <w:pPr>
              <w:bidi/>
              <w:spacing w:after="0" w:line="240" w:lineRule="auto"/>
              <w:rPr>
                <w:rFonts w:ascii="David" w:eastAsia="Times New Roman" w:hAnsi="David" w:cs="David"/>
                <w:sz w:val="18"/>
                <w:szCs w:val="20"/>
                <w:lang w:eastAsia="he-IL"/>
              </w:rPr>
            </w:pPr>
            <w:proofErr w:type="spellStart"/>
            <w:r w:rsidRPr="00135EF2">
              <w:rPr>
                <w:rFonts w:ascii="David" w:eastAsia="Times New Roman" w:hAnsi="David" w:cs="David"/>
                <w:rtl/>
              </w:rPr>
              <w:t>ארמטורה</w:t>
            </w:r>
            <w:proofErr w:type="spellEnd"/>
            <w:r w:rsidRPr="00135EF2">
              <w:rPr>
                <w:rFonts w:ascii="David" w:eastAsia="Times New Roman" w:hAnsi="David" w:cs="David"/>
              </w:rPr>
              <w:t xml:space="preserve"> </w:t>
            </w:r>
            <w:r w:rsidRPr="00135EF2">
              <w:rPr>
                <w:rFonts w:ascii="David" w:eastAsia="Times New Roman" w:hAnsi="David" w:cs="David"/>
                <w:rtl/>
              </w:rPr>
              <w:t>מוגנת מים עם כיסוי זכוכית או פלסטיק עם נורה חוסכת אנרגיה מסוג</w:t>
            </w:r>
            <w:r w:rsidRPr="00135EF2">
              <w:rPr>
                <w:rFonts w:ascii="David" w:eastAsia="Times New Roman" w:hAnsi="David" w:cs="David"/>
              </w:rPr>
              <w:t xml:space="preserve"> PL 15 </w:t>
            </w:r>
            <w:proofErr w:type="spellStart"/>
            <w:r w:rsidRPr="00135EF2">
              <w:rPr>
                <w:rFonts w:ascii="David" w:eastAsia="Times New Roman" w:hAnsi="David" w:cs="David"/>
                <w:rtl/>
              </w:rPr>
              <w:t>ווט</w:t>
            </w:r>
            <w:proofErr w:type="spellEnd"/>
          </w:p>
        </w:tc>
        <w:tc>
          <w:tcPr>
            <w:tcW w:w="637" w:type="dxa"/>
            <w:shd w:val="clear" w:color="auto" w:fill="auto"/>
            <w:hideMark/>
          </w:tcPr>
          <w:p w14:paraId="60022EA1"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4EC3B1A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448415D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100.33</w:t>
            </w:r>
          </w:p>
        </w:tc>
        <w:tc>
          <w:tcPr>
            <w:tcW w:w="1120" w:type="dxa"/>
            <w:shd w:val="clear" w:color="auto" w:fill="auto"/>
            <w:hideMark/>
          </w:tcPr>
          <w:p w14:paraId="1A4774D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100.33</w:t>
            </w:r>
          </w:p>
        </w:tc>
      </w:tr>
      <w:tr w:rsidR="00135EF2" w:rsidRPr="00135EF2" w14:paraId="606DAE3F" w14:textId="77777777" w:rsidTr="00964AC9">
        <w:trPr>
          <w:trHeight w:val="290"/>
        </w:trPr>
        <w:tc>
          <w:tcPr>
            <w:tcW w:w="6231" w:type="dxa"/>
            <w:shd w:val="clear" w:color="auto" w:fill="auto"/>
            <w:hideMark/>
          </w:tcPr>
          <w:p w14:paraId="35D833EB"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מבנה לוח</w:t>
            </w:r>
            <w:r w:rsidRPr="00135EF2">
              <w:rPr>
                <w:rFonts w:ascii="David" w:eastAsia="Times New Roman" w:hAnsi="David" w:cs="David"/>
              </w:rPr>
              <w:t xml:space="preserve"> </w:t>
            </w:r>
            <w:r w:rsidRPr="00135EF2">
              <w:rPr>
                <w:rFonts w:ascii="David" w:eastAsia="Times New Roman" w:hAnsi="David" w:cs="David"/>
                <w:rtl/>
              </w:rPr>
              <w:t>חשמל דירתי מחומר פלסטי קשיח לא דליק, בחדר המדרגות, הלוח עד 10 מקומות</w:t>
            </w:r>
          </w:p>
        </w:tc>
        <w:tc>
          <w:tcPr>
            <w:tcW w:w="637" w:type="dxa"/>
            <w:shd w:val="clear" w:color="auto" w:fill="auto"/>
            <w:hideMark/>
          </w:tcPr>
          <w:p w14:paraId="424C9716"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קומפ</w:t>
            </w:r>
            <w:proofErr w:type="spellEnd"/>
          </w:p>
        </w:tc>
        <w:tc>
          <w:tcPr>
            <w:tcW w:w="718" w:type="dxa"/>
            <w:shd w:val="clear" w:color="auto" w:fill="auto"/>
            <w:hideMark/>
          </w:tcPr>
          <w:p w14:paraId="0F4D033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1881B8E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107.38</w:t>
            </w:r>
          </w:p>
        </w:tc>
        <w:tc>
          <w:tcPr>
            <w:tcW w:w="1120" w:type="dxa"/>
            <w:shd w:val="clear" w:color="auto" w:fill="auto"/>
            <w:hideMark/>
          </w:tcPr>
          <w:p w14:paraId="439FB19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107.38</w:t>
            </w:r>
          </w:p>
        </w:tc>
      </w:tr>
      <w:tr w:rsidR="00135EF2" w:rsidRPr="00135EF2" w14:paraId="7096C3E4" w14:textId="77777777" w:rsidTr="00964AC9">
        <w:trPr>
          <w:trHeight w:val="290"/>
        </w:trPr>
        <w:tc>
          <w:tcPr>
            <w:tcW w:w="6231" w:type="dxa"/>
            <w:shd w:val="clear" w:color="auto" w:fill="auto"/>
            <w:hideMark/>
          </w:tcPr>
          <w:p w14:paraId="6AC29B66" w14:textId="77777777" w:rsidR="00135EF2" w:rsidRPr="00135EF2" w:rsidRDefault="00135EF2" w:rsidP="00D058F5">
            <w:pPr>
              <w:bidi/>
              <w:spacing w:after="0" w:line="240" w:lineRule="auto"/>
              <w:rPr>
                <w:rFonts w:ascii="David" w:eastAsia="Times New Roman" w:hAnsi="David" w:cs="David"/>
                <w:sz w:val="18"/>
                <w:szCs w:val="20"/>
                <w:lang w:eastAsia="he-IL"/>
              </w:rPr>
            </w:pPr>
            <w:proofErr w:type="spellStart"/>
            <w:r w:rsidRPr="00135EF2">
              <w:rPr>
                <w:rFonts w:ascii="David" w:eastAsia="Times New Roman" w:hAnsi="David" w:cs="David"/>
                <w:rtl/>
              </w:rPr>
              <w:t>מא</w:t>
            </w:r>
            <w:proofErr w:type="spellEnd"/>
            <w:r w:rsidRPr="00135EF2">
              <w:rPr>
                <w:rFonts w:ascii="David" w:eastAsia="Times New Roman" w:hAnsi="David" w:cs="David"/>
              </w:rPr>
              <w:t>"</w:t>
            </w:r>
            <w:r w:rsidRPr="00135EF2">
              <w:rPr>
                <w:rFonts w:ascii="David" w:eastAsia="Times New Roman" w:hAnsi="David" w:cs="David"/>
                <w:rtl/>
              </w:rPr>
              <w:t>ז</w:t>
            </w:r>
            <w:r w:rsidRPr="00135EF2">
              <w:rPr>
                <w:rFonts w:ascii="David" w:eastAsia="Times New Roman" w:hAnsi="David" w:cs="David"/>
              </w:rPr>
              <w:t xml:space="preserve"> </w:t>
            </w:r>
            <w:r w:rsidRPr="00135EF2">
              <w:rPr>
                <w:rFonts w:ascii="David" w:eastAsia="Times New Roman" w:hAnsi="David" w:cs="David"/>
                <w:rtl/>
              </w:rPr>
              <w:t>עד 1</w:t>
            </w:r>
            <w:r w:rsidRPr="00135EF2">
              <w:rPr>
                <w:rFonts w:ascii="David" w:eastAsia="Times New Roman" w:hAnsi="David" w:cs="David"/>
              </w:rPr>
              <w:t xml:space="preserve">X25 </w:t>
            </w:r>
            <w:r w:rsidRPr="00135EF2">
              <w:rPr>
                <w:rFonts w:ascii="David" w:eastAsia="Times New Roman" w:hAnsi="David" w:cs="David"/>
                <w:rtl/>
              </w:rPr>
              <w:t>אמפר זרם קצר 10 ק</w:t>
            </w:r>
            <w:r w:rsidRPr="00135EF2">
              <w:rPr>
                <w:rFonts w:ascii="David" w:eastAsia="Times New Roman" w:hAnsi="David" w:cs="David"/>
              </w:rPr>
              <w:t>"</w:t>
            </w:r>
            <w:r w:rsidRPr="00135EF2">
              <w:rPr>
                <w:rFonts w:ascii="David" w:eastAsia="Times New Roman" w:hAnsi="David" w:cs="David"/>
                <w:rtl/>
              </w:rPr>
              <w:t>א בלוח החשמל כולל חיווט ושילוט כדוגמת דגם</w:t>
            </w:r>
            <w:r w:rsidRPr="00135EF2">
              <w:rPr>
                <w:rFonts w:ascii="David" w:eastAsia="Times New Roman" w:hAnsi="David" w:cs="David"/>
              </w:rPr>
              <w:t xml:space="preserve"> FAZ </w:t>
            </w:r>
            <w:r w:rsidRPr="00135EF2">
              <w:rPr>
                <w:rFonts w:ascii="David" w:eastAsia="Times New Roman" w:hAnsi="David" w:cs="David"/>
                <w:rtl/>
              </w:rPr>
              <w:t xml:space="preserve">של חברת </w:t>
            </w:r>
            <w:proofErr w:type="spellStart"/>
            <w:r w:rsidRPr="00135EF2">
              <w:rPr>
                <w:rFonts w:ascii="David" w:eastAsia="Times New Roman" w:hAnsi="David" w:cs="David"/>
                <w:rtl/>
              </w:rPr>
              <w:t>מולר</w:t>
            </w:r>
            <w:proofErr w:type="spellEnd"/>
          </w:p>
        </w:tc>
        <w:tc>
          <w:tcPr>
            <w:tcW w:w="637" w:type="dxa"/>
            <w:shd w:val="clear" w:color="auto" w:fill="auto"/>
            <w:hideMark/>
          </w:tcPr>
          <w:p w14:paraId="46D08334"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484631FD"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8.00</w:t>
            </w:r>
          </w:p>
        </w:tc>
        <w:tc>
          <w:tcPr>
            <w:tcW w:w="998" w:type="dxa"/>
            <w:shd w:val="clear" w:color="auto" w:fill="auto"/>
            <w:hideMark/>
          </w:tcPr>
          <w:p w14:paraId="47F8976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68.45</w:t>
            </w:r>
          </w:p>
        </w:tc>
        <w:tc>
          <w:tcPr>
            <w:tcW w:w="1120" w:type="dxa"/>
            <w:shd w:val="clear" w:color="auto" w:fill="auto"/>
            <w:hideMark/>
          </w:tcPr>
          <w:p w14:paraId="26D5BBE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547.60</w:t>
            </w:r>
          </w:p>
        </w:tc>
      </w:tr>
      <w:tr w:rsidR="00135EF2" w:rsidRPr="00135EF2" w14:paraId="7D2C888C" w14:textId="77777777" w:rsidTr="00964AC9">
        <w:trPr>
          <w:trHeight w:val="290"/>
        </w:trPr>
        <w:tc>
          <w:tcPr>
            <w:tcW w:w="6231" w:type="dxa"/>
            <w:shd w:val="clear" w:color="auto" w:fill="auto"/>
            <w:hideMark/>
          </w:tcPr>
          <w:p w14:paraId="62E5F165"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ממסר</w:t>
            </w:r>
            <w:r w:rsidRPr="00135EF2">
              <w:rPr>
                <w:rFonts w:ascii="David" w:eastAsia="Times New Roman" w:hAnsi="David" w:cs="David"/>
              </w:rPr>
              <w:t xml:space="preserve"> </w:t>
            </w:r>
            <w:r w:rsidRPr="00135EF2">
              <w:rPr>
                <w:rFonts w:ascii="David" w:eastAsia="Times New Roman" w:hAnsi="David" w:cs="David"/>
                <w:rtl/>
              </w:rPr>
              <w:t>זליגה דו - קטבי 2</w:t>
            </w:r>
            <w:r w:rsidRPr="00135EF2">
              <w:rPr>
                <w:rFonts w:ascii="David" w:eastAsia="Times New Roman" w:hAnsi="David" w:cs="David"/>
              </w:rPr>
              <w:t xml:space="preserve">X40 </w:t>
            </w:r>
            <w:r w:rsidRPr="00135EF2">
              <w:rPr>
                <w:rFonts w:ascii="David" w:eastAsia="Times New Roman" w:hAnsi="David" w:cs="David"/>
                <w:rtl/>
              </w:rPr>
              <w:t>אמפר ברגישות 0.03 אמפר דגם</w:t>
            </w:r>
            <w:r w:rsidRPr="00135EF2">
              <w:rPr>
                <w:rFonts w:ascii="David" w:eastAsia="Times New Roman" w:hAnsi="David" w:cs="David"/>
              </w:rPr>
              <w:t xml:space="preserve"> A </w:t>
            </w:r>
            <w:r w:rsidRPr="00135EF2">
              <w:rPr>
                <w:rFonts w:ascii="David" w:eastAsia="Times New Roman" w:hAnsi="David" w:cs="David"/>
                <w:rtl/>
              </w:rPr>
              <w:t>כדוגמת דגם</w:t>
            </w:r>
            <w:r w:rsidRPr="00135EF2">
              <w:rPr>
                <w:rFonts w:ascii="David" w:eastAsia="Times New Roman" w:hAnsi="David" w:cs="David"/>
              </w:rPr>
              <w:t xml:space="preserve"> FI </w:t>
            </w:r>
            <w:r w:rsidRPr="00135EF2">
              <w:rPr>
                <w:rFonts w:ascii="David" w:eastAsia="Times New Roman" w:hAnsi="David" w:cs="David"/>
                <w:rtl/>
              </w:rPr>
              <w:t xml:space="preserve">של חברת </w:t>
            </w:r>
            <w:proofErr w:type="spellStart"/>
            <w:r w:rsidRPr="00135EF2">
              <w:rPr>
                <w:rFonts w:ascii="David" w:eastAsia="Times New Roman" w:hAnsi="David" w:cs="David"/>
                <w:rtl/>
              </w:rPr>
              <w:t>מולר</w:t>
            </w:r>
            <w:proofErr w:type="spellEnd"/>
          </w:p>
        </w:tc>
        <w:tc>
          <w:tcPr>
            <w:tcW w:w="637" w:type="dxa"/>
            <w:shd w:val="clear" w:color="auto" w:fill="auto"/>
            <w:hideMark/>
          </w:tcPr>
          <w:p w14:paraId="2A6A9B5D"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יח</w:t>
            </w:r>
            <w:proofErr w:type="spellEnd"/>
            <w:r w:rsidRPr="00135EF2">
              <w:rPr>
                <w:rFonts w:ascii="David" w:eastAsia="Times New Roman" w:hAnsi="David" w:cs="David"/>
              </w:rPr>
              <w:t>'</w:t>
            </w:r>
          </w:p>
        </w:tc>
        <w:tc>
          <w:tcPr>
            <w:tcW w:w="718" w:type="dxa"/>
            <w:shd w:val="clear" w:color="auto" w:fill="auto"/>
            <w:hideMark/>
          </w:tcPr>
          <w:p w14:paraId="56D7194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14F262A3"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405.36</w:t>
            </w:r>
          </w:p>
        </w:tc>
        <w:tc>
          <w:tcPr>
            <w:tcW w:w="1120" w:type="dxa"/>
            <w:shd w:val="clear" w:color="auto" w:fill="auto"/>
            <w:hideMark/>
          </w:tcPr>
          <w:p w14:paraId="31BEBB8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405.36</w:t>
            </w:r>
          </w:p>
        </w:tc>
      </w:tr>
      <w:tr w:rsidR="00135EF2" w:rsidRPr="00135EF2" w14:paraId="355E8B15" w14:textId="77777777" w:rsidTr="00964AC9">
        <w:trPr>
          <w:trHeight w:val="580"/>
        </w:trPr>
        <w:tc>
          <w:tcPr>
            <w:tcW w:w="6231" w:type="dxa"/>
            <w:shd w:val="clear" w:color="auto" w:fill="auto"/>
            <w:hideMark/>
          </w:tcPr>
          <w:p w14:paraId="307F5BA5"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בדיקת</w:t>
            </w:r>
            <w:r w:rsidRPr="00135EF2">
              <w:rPr>
                <w:rFonts w:ascii="David" w:eastAsia="Times New Roman" w:hAnsi="David" w:cs="David"/>
              </w:rPr>
              <w:t xml:space="preserve"> </w:t>
            </w:r>
            <w:r w:rsidRPr="00135EF2">
              <w:rPr>
                <w:rFonts w:ascii="David" w:eastAsia="Times New Roman" w:hAnsi="David" w:cs="David"/>
                <w:rtl/>
              </w:rPr>
              <w:t>מערכת החשמל בדירה ע</w:t>
            </w:r>
            <w:r w:rsidRPr="00135EF2">
              <w:rPr>
                <w:rFonts w:ascii="David" w:eastAsia="Times New Roman" w:hAnsi="David" w:cs="David"/>
              </w:rPr>
              <w:t>"</w:t>
            </w:r>
            <w:r w:rsidRPr="00135EF2">
              <w:rPr>
                <w:rFonts w:ascii="David" w:eastAsia="Times New Roman" w:hAnsi="David" w:cs="David"/>
                <w:rtl/>
              </w:rPr>
              <w:t>י בודק מוסמך לפני ביצוע תיקוני החשמל והכנת דו</w:t>
            </w:r>
            <w:r w:rsidRPr="00135EF2">
              <w:rPr>
                <w:rFonts w:ascii="David" w:eastAsia="Times New Roman" w:hAnsi="David" w:cs="David"/>
              </w:rPr>
              <w:t>"</w:t>
            </w:r>
            <w:r w:rsidRPr="00135EF2">
              <w:rPr>
                <w:rFonts w:ascii="David" w:eastAsia="Times New Roman" w:hAnsi="David" w:cs="David"/>
                <w:rtl/>
              </w:rPr>
              <w:t>ח</w:t>
            </w:r>
            <w:r w:rsidRPr="00135EF2">
              <w:rPr>
                <w:rFonts w:ascii="David" w:eastAsia="Times New Roman" w:hAnsi="David" w:cs="David"/>
              </w:rPr>
              <w:t xml:space="preserve"> </w:t>
            </w:r>
            <w:r w:rsidRPr="00135EF2">
              <w:rPr>
                <w:rFonts w:ascii="David" w:eastAsia="Times New Roman" w:hAnsi="David" w:cs="David"/>
                <w:rtl/>
              </w:rPr>
              <w:t>ליקויים מפורט או מתן אישור לתקינות המערכת .הזמנת הבדיקה תיעשה ע</w:t>
            </w:r>
            <w:r w:rsidRPr="00135EF2">
              <w:rPr>
                <w:rFonts w:ascii="David" w:eastAsia="Times New Roman" w:hAnsi="David" w:cs="David"/>
              </w:rPr>
              <w:t>"</w:t>
            </w:r>
            <w:r w:rsidRPr="00135EF2">
              <w:rPr>
                <w:rFonts w:ascii="David" w:eastAsia="Times New Roman" w:hAnsi="David" w:cs="David"/>
                <w:rtl/>
              </w:rPr>
              <w:t>י מפקח</w:t>
            </w:r>
            <w:r w:rsidRPr="00135EF2">
              <w:rPr>
                <w:rFonts w:ascii="David" w:eastAsia="Times New Roman" w:hAnsi="David" w:cs="David"/>
              </w:rPr>
              <w:t xml:space="preserve"> </w:t>
            </w:r>
            <w:r w:rsidRPr="00135EF2">
              <w:rPr>
                <w:rFonts w:ascii="David" w:eastAsia="Times New Roman" w:hAnsi="David" w:cs="David"/>
                <w:rtl/>
              </w:rPr>
              <w:t>העבודה ישירות אל בודק מוסמך</w:t>
            </w:r>
          </w:p>
        </w:tc>
        <w:tc>
          <w:tcPr>
            <w:tcW w:w="637" w:type="dxa"/>
            <w:shd w:val="clear" w:color="auto" w:fill="auto"/>
            <w:hideMark/>
          </w:tcPr>
          <w:p w14:paraId="20EB9B4A"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קומפ</w:t>
            </w:r>
            <w:proofErr w:type="spellEnd"/>
          </w:p>
        </w:tc>
        <w:tc>
          <w:tcPr>
            <w:tcW w:w="718" w:type="dxa"/>
            <w:shd w:val="clear" w:color="auto" w:fill="auto"/>
            <w:hideMark/>
          </w:tcPr>
          <w:p w14:paraId="09B1314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6DBBA6D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651</w:t>
            </w:r>
          </w:p>
        </w:tc>
        <w:tc>
          <w:tcPr>
            <w:tcW w:w="1120" w:type="dxa"/>
            <w:shd w:val="clear" w:color="auto" w:fill="auto"/>
            <w:hideMark/>
          </w:tcPr>
          <w:p w14:paraId="52FC553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651.00</w:t>
            </w:r>
          </w:p>
        </w:tc>
      </w:tr>
      <w:tr w:rsidR="00135EF2" w:rsidRPr="00135EF2" w14:paraId="577E2241" w14:textId="77777777" w:rsidTr="00964AC9">
        <w:trPr>
          <w:trHeight w:val="310"/>
        </w:trPr>
        <w:tc>
          <w:tcPr>
            <w:tcW w:w="6231" w:type="dxa"/>
            <w:shd w:val="clear" w:color="auto" w:fill="auto"/>
            <w:hideMark/>
          </w:tcPr>
          <w:p w14:paraId="070A6585"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הארקות</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והגנות אחרות</w:t>
            </w:r>
          </w:p>
        </w:tc>
        <w:tc>
          <w:tcPr>
            <w:tcW w:w="637" w:type="dxa"/>
            <w:shd w:val="clear" w:color="auto" w:fill="auto"/>
            <w:hideMark/>
          </w:tcPr>
          <w:p w14:paraId="34E55E55"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5E60B380"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3ED3206C"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448FB0CB"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73414FD3" w14:textId="77777777" w:rsidTr="00964AC9">
        <w:trPr>
          <w:trHeight w:val="870"/>
        </w:trPr>
        <w:tc>
          <w:tcPr>
            <w:tcW w:w="6231" w:type="dxa"/>
            <w:shd w:val="clear" w:color="auto" w:fill="auto"/>
            <w:hideMark/>
          </w:tcPr>
          <w:p w14:paraId="1CF4EE88"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הסדרת</w:t>
            </w:r>
            <w:r w:rsidRPr="00135EF2">
              <w:rPr>
                <w:rFonts w:ascii="David" w:eastAsia="Times New Roman" w:hAnsi="David" w:cs="David"/>
              </w:rPr>
              <w:t xml:space="preserve"> </w:t>
            </w:r>
            <w:r w:rsidRPr="00135EF2">
              <w:rPr>
                <w:rFonts w:ascii="David" w:eastAsia="Times New Roman" w:hAnsi="David" w:cs="David"/>
                <w:rtl/>
              </w:rPr>
              <w:t xml:space="preserve">הארקה ללוח חשמל דירתי באמצעות מוליך נחושת 10 </w:t>
            </w:r>
            <w:proofErr w:type="spellStart"/>
            <w:r w:rsidRPr="00135EF2">
              <w:rPr>
                <w:rFonts w:ascii="David" w:eastAsia="Times New Roman" w:hAnsi="David" w:cs="David"/>
                <w:rtl/>
              </w:rPr>
              <w:t>ממ</w:t>
            </w:r>
            <w:proofErr w:type="spellEnd"/>
            <w:r w:rsidRPr="00135EF2">
              <w:rPr>
                <w:rFonts w:ascii="David" w:eastAsia="Times New Roman" w:hAnsi="David" w:cs="David"/>
              </w:rPr>
              <w:t>"</w:t>
            </w:r>
            <w:r w:rsidRPr="00135EF2">
              <w:rPr>
                <w:rFonts w:ascii="David" w:eastAsia="Times New Roman" w:hAnsi="David" w:cs="David"/>
                <w:rtl/>
              </w:rPr>
              <w:t>ר מבודד פי. וי. סי</w:t>
            </w:r>
            <w:r w:rsidRPr="00135EF2">
              <w:rPr>
                <w:rFonts w:ascii="David" w:eastAsia="Times New Roman" w:hAnsi="David" w:cs="David"/>
              </w:rPr>
              <w:t xml:space="preserve">. </w:t>
            </w:r>
            <w:r w:rsidRPr="00135EF2">
              <w:rPr>
                <w:rFonts w:ascii="David" w:eastAsia="Times New Roman" w:hAnsi="David" w:cs="David"/>
                <w:rtl/>
              </w:rPr>
              <w:t>והמחובר אל גשר הארקה ליד מונה מים דירתי. העבודה כוללת את כל עבודות עזר</w:t>
            </w:r>
            <w:r w:rsidRPr="00135EF2">
              <w:rPr>
                <w:rFonts w:ascii="David" w:eastAsia="Times New Roman" w:hAnsi="David" w:cs="David"/>
              </w:rPr>
              <w:t xml:space="preserve"> </w:t>
            </w:r>
            <w:r w:rsidRPr="00135EF2">
              <w:rPr>
                <w:rFonts w:ascii="David" w:eastAsia="Times New Roman" w:hAnsi="David" w:cs="David"/>
                <w:rtl/>
              </w:rPr>
              <w:t xml:space="preserve">ואביזרים הדרושים. המדידה </w:t>
            </w:r>
            <w:proofErr w:type="spellStart"/>
            <w:r w:rsidRPr="00135EF2">
              <w:rPr>
                <w:rFonts w:ascii="David" w:eastAsia="Times New Roman" w:hAnsi="David" w:cs="David"/>
                <w:rtl/>
              </w:rPr>
              <w:t>קומפ</w:t>
            </w:r>
            <w:proofErr w:type="spellEnd"/>
            <w:r w:rsidRPr="00135EF2">
              <w:rPr>
                <w:rFonts w:ascii="David" w:eastAsia="Times New Roman" w:hAnsi="David" w:cs="David"/>
                <w:rtl/>
              </w:rPr>
              <w:t>' עבור לוח דירתי בקומת קרקע. עבור קומות נוספות</w:t>
            </w:r>
            <w:r w:rsidRPr="00135EF2">
              <w:rPr>
                <w:rFonts w:ascii="David" w:eastAsia="Times New Roman" w:hAnsi="David" w:cs="David"/>
              </w:rPr>
              <w:t xml:space="preserve"> </w:t>
            </w:r>
            <w:r w:rsidRPr="00135EF2">
              <w:rPr>
                <w:rFonts w:ascii="David" w:eastAsia="Times New Roman" w:hAnsi="David" w:cs="David"/>
                <w:rtl/>
              </w:rPr>
              <w:t>תשולם תוספת</w:t>
            </w:r>
          </w:p>
        </w:tc>
        <w:tc>
          <w:tcPr>
            <w:tcW w:w="637" w:type="dxa"/>
            <w:shd w:val="clear" w:color="auto" w:fill="auto"/>
            <w:hideMark/>
          </w:tcPr>
          <w:p w14:paraId="7B6FA5DA"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proofErr w:type="spellStart"/>
            <w:r w:rsidRPr="00135EF2">
              <w:rPr>
                <w:rFonts w:ascii="David" w:eastAsia="Times New Roman" w:hAnsi="David" w:cs="David"/>
                <w:rtl/>
              </w:rPr>
              <w:t>קומפ</w:t>
            </w:r>
            <w:proofErr w:type="spellEnd"/>
          </w:p>
        </w:tc>
        <w:tc>
          <w:tcPr>
            <w:tcW w:w="718" w:type="dxa"/>
            <w:shd w:val="clear" w:color="auto" w:fill="auto"/>
            <w:hideMark/>
          </w:tcPr>
          <w:p w14:paraId="053AA338"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1.00</w:t>
            </w:r>
          </w:p>
        </w:tc>
        <w:tc>
          <w:tcPr>
            <w:tcW w:w="998" w:type="dxa"/>
            <w:shd w:val="clear" w:color="auto" w:fill="auto"/>
            <w:hideMark/>
          </w:tcPr>
          <w:p w14:paraId="35945B1C"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323.76</w:t>
            </w:r>
          </w:p>
        </w:tc>
        <w:tc>
          <w:tcPr>
            <w:tcW w:w="1120" w:type="dxa"/>
            <w:shd w:val="clear" w:color="auto" w:fill="auto"/>
            <w:hideMark/>
          </w:tcPr>
          <w:p w14:paraId="17780AC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323.76</w:t>
            </w:r>
          </w:p>
        </w:tc>
      </w:tr>
      <w:tr w:rsidR="00135EF2" w:rsidRPr="00135EF2" w14:paraId="3356BD57" w14:textId="77777777" w:rsidTr="00964AC9">
        <w:trPr>
          <w:trHeight w:val="310"/>
        </w:trPr>
        <w:tc>
          <w:tcPr>
            <w:tcW w:w="6231" w:type="dxa"/>
            <w:shd w:val="clear" w:color="auto" w:fill="auto"/>
            <w:hideMark/>
          </w:tcPr>
          <w:p w14:paraId="2BA036F5"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ריצוף</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 xml:space="preserve">באריחי </w:t>
            </w:r>
            <w:proofErr w:type="spellStart"/>
            <w:r w:rsidRPr="00135EF2">
              <w:rPr>
                <w:rFonts w:ascii="David" w:eastAsia="Times New Roman" w:hAnsi="David" w:cs="David"/>
                <w:color w:val="0000FF"/>
                <w:sz w:val="24"/>
                <w:szCs w:val="24"/>
                <w:rtl/>
              </w:rPr>
              <w:t>טראצו</w:t>
            </w:r>
            <w:proofErr w:type="spellEnd"/>
            <w:r w:rsidRPr="00135EF2">
              <w:rPr>
                <w:rFonts w:ascii="David" w:eastAsia="Times New Roman" w:hAnsi="David" w:cs="David"/>
                <w:color w:val="0000FF"/>
                <w:sz w:val="24"/>
                <w:szCs w:val="24"/>
                <w:rtl/>
              </w:rPr>
              <w:t>, קרמיקה וגרניט פורצלן</w:t>
            </w:r>
          </w:p>
        </w:tc>
        <w:tc>
          <w:tcPr>
            <w:tcW w:w="637" w:type="dxa"/>
            <w:shd w:val="clear" w:color="auto" w:fill="auto"/>
            <w:hideMark/>
          </w:tcPr>
          <w:p w14:paraId="3C691EA9"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27CA0214"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0BBE7416"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24783A06"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202E4FFA" w14:textId="77777777" w:rsidTr="00964AC9">
        <w:trPr>
          <w:trHeight w:val="290"/>
        </w:trPr>
        <w:tc>
          <w:tcPr>
            <w:tcW w:w="6231" w:type="dxa"/>
            <w:shd w:val="clear" w:color="auto" w:fill="auto"/>
            <w:hideMark/>
          </w:tcPr>
          <w:p w14:paraId="21AA7F2F"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ריצוף</w:t>
            </w:r>
            <w:r w:rsidRPr="00135EF2">
              <w:rPr>
                <w:rFonts w:ascii="David" w:eastAsia="Times New Roman" w:hAnsi="David" w:cs="David"/>
              </w:rPr>
              <w:t xml:space="preserve"> </w:t>
            </w:r>
            <w:r w:rsidRPr="00135EF2">
              <w:rPr>
                <w:rFonts w:ascii="David" w:eastAsia="Times New Roman" w:hAnsi="David" w:cs="David"/>
                <w:rtl/>
              </w:rPr>
              <w:t>באריחי גרניט פורצלן 60/60 ס</w:t>
            </w:r>
            <w:r w:rsidRPr="00135EF2">
              <w:rPr>
                <w:rFonts w:ascii="David" w:eastAsia="Times New Roman" w:hAnsi="David" w:cs="David"/>
              </w:rPr>
              <w:t>"</w:t>
            </w:r>
            <w:r w:rsidRPr="00135EF2">
              <w:rPr>
                <w:rFonts w:ascii="David" w:eastAsia="Times New Roman" w:hAnsi="David" w:cs="David"/>
                <w:rtl/>
              </w:rPr>
              <w:t>מ</w:t>
            </w:r>
          </w:p>
        </w:tc>
        <w:tc>
          <w:tcPr>
            <w:tcW w:w="637" w:type="dxa"/>
            <w:shd w:val="clear" w:color="auto" w:fill="auto"/>
            <w:hideMark/>
          </w:tcPr>
          <w:p w14:paraId="24DDF9FB"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72CBC5BB"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60.00</w:t>
            </w:r>
          </w:p>
        </w:tc>
        <w:tc>
          <w:tcPr>
            <w:tcW w:w="998" w:type="dxa"/>
            <w:shd w:val="clear" w:color="auto" w:fill="auto"/>
            <w:hideMark/>
          </w:tcPr>
          <w:p w14:paraId="0E6D95F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231</w:t>
            </w:r>
          </w:p>
        </w:tc>
        <w:tc>
          <w:tcPr>
            <w:tcW w:w="1120" w:type="dxa"/>
            <w:shd w:val="clear" w:color="auto" w:fill="auto"/>
            <w:hideMark/>
          </w:tcPr>
          <w:p w14:paraId="1D1DED8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13,860.00</w:t>
            </w:r>
          </w:p>
        </w:tc>
      </w:tr>
      <w:tr w:rsidR="00135EF2" w:rsidRPr="00135EF2" w14:paraId="05E8A999" w14:textId="77777777" w:rsidTr="00964AC9">
        <w:trPr>
          <w:trHeight w:val="290"/>
        </w:trPr>
        <w:tc>
          <w:tcPr>
            <w:tcW w:w="6231" w:type="dxa"/>
            <w:shd w:val="clear" w:color="auto" w:fill="auto"/>
            <w:hideMark/>
          </w:tcPr>
          <w:p w14:paraId="2BBEEDEF" w14:textId="77777777"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Pr>
              <w:t>R11 - R</w:t>
            </w:r>
            <w:proofErr w:type="gramStart"/>
            <w:r w:rsidRPr="00135EF2">
              <w:rPr>
                <w:rFonts w:ascii="David" w:eastAsia="Times New Roman" w:hAnsi="David" w:cs="David"/>
              </w:rPr>
              <w:t xml:space="preserve">9 </w:t>
            </w:r>
            <w:r w:rsidR="00D058F5">
              <w:rPr>
                <w:rFonts w:ascii="David" w:eastAsia="Times New Roman" w:hAnsi="David" w:cs="David" w:hint="cs"/>
                <w:rtl/>
              </w:rPr>
              <w:t xml:space="preserve"> </w:t>
            </w:r>
            <w:r w:rsidRPr="00135EF2">
              <w:rPr>
                <w:rFonts w:ascii="David" w:eastAsia="Times New Roman" w:hAnsi="David" w:cs="David"/>
                <w:rtl/>
              </w:rPr>
              <w:t>תוספת</w:t>
            </w:r>
            <w:proofErr w:type="gramEnd"/>
            <w:r w:rsidRPr="00135EF2">
              <w:rPr>
                <w:rFonts w:ascii="David" w:eastAsia="Times New Roman" w:hAnsi="David" w:cs="David"/>
                <w:rtl/>
              </w:rPr>
              <w:t xml:space="preserve"> מחיר לעבודות ריצוף עבור</w:t>
            </w:r>
            <w:r w:rsidRPr="00135EF2">
              <w:rPr>
                <w:rFonts w:ascii="David" w:eastAsia="Times New Roman" w:hAnsi="David" w:cs="David"/>
              </w:rPr>
              <w:t xml:space="preserve"> </w:t>
            </w:r>
            <w:r w:rsidRPr="00135EF2">
              <w:rPr>
                <w:rFonts w:ascii="David" w:eastAsia="Times New Roman" w:hAnsi="David" w:cs="David"/>
                <w:rtl/>
              </w:rPr>
              <w:t>התקנת אריחים מסוג</w:t>
            </w:r>
            <w:r w:rsidRPr="00135EF2">
              <w:rPr>
                <w:rFonts w:ascii="David" w:eastAsia="Times New Roman" w:hAnsi="David" w:cs="David"/>
              </w:rPr>
              <w:t xml:space="preserve"> "</w:t>
            </w:r>
            <w:r w:rsidRPr="00135EF2">
              <w:rPr>
                <w:rFonts w:ascii="David" w:eastAsia="Times New Roman" w:hAnsi="David" w:cs="David"/>
                <w:rtl/>
              </w:rPr>
              <w:t>אנטי סליפ</w:t>
            </w:r>
            <w:r w:rsidR="00D058F5">
              <w:rPr>
                <w:rFonts w:ascii="David" w:eastAsia="Times New Roman" w:hAnsi="David" w:cs="David"/>
              </w:rPr>
              <w:t xml:space="preserve"> </w:t>
            </w:r>
            <w:r w:rsidRPr="00135EF2">
              <w:rPr>
                <w:rFonts w:ascii="David" w:eastAsia="Times New Roman" w:hAnsi="David" w:cs="David"/>
              </w:rPr>
              <w:t>,</w:t>
            </w:r>
            <w:r w:rsidR="00D058F5">
              <w:rPr>
                <w:rFonts w:ascii="David" w:eastAsia="Times New Roman" w:hAnsi="David" w:cs="David"/>
              </w:rPr>
              <w:t>"</w:t>
            </w:r>
            <w:r w:rsidRPr="00135EF2">
              <w:rPr>
                <w:rFonts w:ascii="David" w:eastAsia="Times New Roman" w:hAnsi="David" w:cs="David"/>
                <w:rtl/>
              </w:rPr>
              <w:t>בעלי מקדם החלקה</w:t>
            </w:r>
          </w:p>
        </w:tc>
        <w:tc>
          <w:tcPr>
            <w:tcW w:w="637" w:type="dxa"/>
            <w:shd w:val="clear" w:color="auto" w:fill="auto"/>
            <w:hideMark/>
          </w:tcPr>
          <w:p w14:paraId="56BAA192"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50D53D46"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3.00</w:t>
            </w:r>
          </w:p>
        </w:tc>
        <w:tc>
          <w:tcPr>
            <w:tcW w:w="998" w:type="dxa"/>
            <w:shd w:val="clear" w:color="auto" w:fill="auto"/>
            <w:hideMark/>
          </w:tcPr>
          <w:p w14:paraId="1F9C7B1A"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22.77</w:t>
            </w:r>
          </w:p>
        </w:tc>
        <w:tc>
          <w:tcPr>
            <w:tcW w:w="1120" w:type="dxa"/>
            <w:shd w:val="clear" w:color="auto" w:fill="auto"/>
            <w:hideMark/>
          </w:tcPr>
          <w:p w14:paraId="512B51A9"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68.31</w:t>
            </w:r>
          </w:p>
        </w:tc>
      </w:tr>
      <w:tr w:rsidR="00135EF2" w:rsidRPr="00135EF2" w14:paraId="3DA4B7C5" w14:textId="77777777" w:rsidTr="00964AC9">
        <w:trPr>
          <w:trHeight w:val="310"/>
        </w:trPr>
        <w:tc>
          <w:tcPr>
            <w:tcW w:w="6231" w:type="dxa"/>
            <w:shd w:val="clear" w:color="auto" w:fill="auto"/>
            <w:hideMark/>
          </w:tcPr>
          <w:p w14:paraId="49BF06F5" w14:textId="77777777" w:rsidR="00135EF2" w:rsidRPr="00135EF2" w:rsidRDefault="00135EF2" w:rsidP="00D058F5">
            <w:pPr>
              <w:bidi/>
              <w:spacing w:after="0" w:line="240" w:lineRule="auto"/>
              <w:rPr>
                <w:rFonts w:ascii="David" w:eastAsia="Times New Roman" w:hAnsi="David" w:cs="David"/>
                <w:color w:val="0000FF"/>
                <w:sz w:val="24"/>
                <w:szCs w:val="24"/>
                <w:lang w:eastAsia="he-IL"/>
              </w:rPr>
            </w:pPr>
            <w:r w:rsidRPr="00135EF2">
              <w:rPr>
                <w:rFonts w:ascii="David" w:eastAsia="Times New Roman" w:hAnsi="David" w:cs="David"/>
                <w:color w:val="0000FF"/>
                <w:sz w:val="24"/>
                <w:szCs w:val="24"/>
                <w:rtl/>
              </w:rPr>
              <w:t>חיפוי</w:t>
            </w:r>
            <w:r w:rsidRPr="00135EF2">
              <w:rPr>
                <w:rFonts w:ascii="David" w:eastAsia="Times New Roman" w:hAnsi="David" w:cs="David"/>
                <w:color w:val="0000FF"/>
                <w:sz w:val="24"/>
                <w:szCs w:val="24"/>
              </w:rPr>
              <w:t xml:space="preserve"> </w:t>
            </w:r>
            <w:r w:rsidRPr="00135EF2">
              <w:rPr>
                <w:rFonts w:ascii="David" w:eastAsia="Times New Roman" w:hAnsi="David" w:cs="David"/>
                <w:color w:val="0000FF"/>
                <w:sz w:val="24"/>
                <w:szCs w:val="24"/>
                <w:rtl/>
              </w:rPr>
              <w:t>קירות</w:t>
            </w:r>
          </w:p>
        </w:tc>
        <w:tc>
          <w:tcPr>
            <w:tcW w:w="637" w:type="dxa"/>
            <w:shd w:val="clear" w:color="auto" w:fill="auto"/>
            <w:hideMark/>
          </w:tcPr>
          <w:p w14:paraId="407ABD92" w14:textId="77777777" w:rsidR="00135EF2" w:rsidRPr="00135EF2" w:rsidRDefault="00135EF2" w:rsidP="00D058F5">
            <w:pPr>
              <w:bidi/>
              <w:spacing w:after="0" w:line="240" w:lineRule="auto"/>
              <w:jc w:val="center"/>
              <w:rPr>
                <w:rFonts w:ascii="David" w:eastAsia="Times New Roman" w:hAnsi="David" w:cs="David"/>
                <w:color w:val="0000FF"/>
                <w:sz w:val="24"/>
                <w:szCs w:val="24"/>
              </w:rPr>
            </w:pPr>
          </w:p>
        </w:tc>
        <w:tc>
          <w:tcPr>
            <w:tcW w:w="718" w:type="dxa"/>
            <w:shd w:val="clear" w:color="auto" w:fill="auto"/>
            <w:hideMark/>
          </w:tcPr>
          <w:p w14:paraId="3FC75857"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998" w:type="dxa"/>
            <w:shd w:val="clear" w:color="auto" w:fill="auto"/>
            <w:hideMark/>
          </w:tcPr>
          <w:p w14:paraId="5D94D453"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c>
          <w:tcPr>
            <w:tcW w:w="1120" w:type="dxa"/>
            <w:shd w:val="clear" w:color="auto" w:fill="auto"/>
            <w:hideMark/>
          </w:tcPr>
          <w:p w14:paraId="31A26260" w14:textId="77777777" w:rsidR="00135EF2" w:rsidRPr="00135EF2" w:rsidRDefault="00135EF2" w:rsidP="00135EF2">
            <w:pPr>
              <w:spacing w:after="0" w:line="240" w:lineRule="auto"/>
              <w:jc w:val="right"/>
              <w:rPr>
                <w:rFonts w:ascii="David" w:eastAsia="Times New Roman" w:hAnsi="David" w:cs="David"/>
                <w:color w:val="0000FF"/>
                <w:sz w:val="24"/>
                <w:szCs w:val="24"/>
              </w:rPr>
            </w:pPr>
            <w:r w:rsidRPr="00135EF2">
              <w:rPr>
                <w:rFonts w:ascii="David" w:eastAsia="Times New Roman" w:hAnsi="David" w:cs="David"/>
                <w:color w:val="0000FF"/>
                <w:sz w:val="24"/>
                <w:szCs w:val="24"/>
              </w:rPr>
              <w:t> </w:t>
            </w:r>
          </w:p>
        </w:tc>
      </w:tr>
      <w:tr w:rsidR="00135EF2" w:rsidRPr="00135EF2" w14:paraId="6FF9B066" w14:textId="77777777" w:rsidTr="00964AC9">
        <w:trPr>
          <w:trHeight w:val="290"/>
        </w:trPr>
        <w:tc>
          <w:tcPr>
            <w:tcW w:w="6231" w:type="dxa"/>
            <w:shd w:val="clear" w:color="auto" w:fill="auto"/>
            <w:hideMark/>
          </w:tcPr>
          <w:p w14:paraId="732AD190" w14:textId="4A8D2675" w:rsidR="00135EF2" w:rsidRPr="00135EF2" w:rsidRDefault="00135EF2" w:rsidP="00D058F5">
            <w:pPr>
              <w:bidi/>
              <w:spacing w:after="0" w:line="240" w:lineRule="auto"/>
              <w:rPr>
                <w:rFonts w:ascii="David" w:eastAsia="Times New Roman" w:hAnsi="David" w:cs="David"/>
                <w:sz w:val="18"/>
                <w:szCs w:val="20"/>
                <w:lang w:eastAsia="he-IL"/>
              </w:rPr>
            </w:pPr>
            <w:r w:rsidRPr="00135EF2">
              <w:rPr>
                <w:rFonts w:ascii="David" w:eastAsia="Times New Roman" w:hAnsi="David" w:cs="David"/>
                <w:rtl/>
              </w:rPr>
              <w:t>חיפוי</w:t>
            </w:r>
            <w:r w:rsidRPr="00135EF2">
              <w:rPr>
                <w:rFonts w:ascii="David" w:eastAsia="Times New Roman" w:hAnsi="David" w:cs="David"/>
              </w:rPr>
              <w:t xml:space="preserve"> </w:t>
            </w:r>
            <w:r w:rsidRPr="00135EF2">
              <w:rPr>
                <w:rFonts w:ascii="David" w:eastAsia="Times New Roman" w:hAnsi="David" w:cs="David"/>
                <w:rtl/>
              </w:rPr>
              <w:t>קירות באריחי קרמיקה</w:t>
            </w:r>
            <w:r w:rsidR="002732CC">
              <w:rPr>
                <w:rFonts w:ascii="David" w:eastAsia="Times New Roman" w:hAnsi="David" w:cs="David" w:hint="cs"/>
                <w:rtl/>
              </w:rPr>
              <w:t xml:space="preserve"> </w:t>
            </w:r>
            <w:r w:rsidRPr="00135EF2">
              <w:rPr>
                <w:rFonts w:ascii="David" w:eastAsia="Times New Roman" w:hAnsi="David" w:cs="David"/>
              </w:rPr>
              <w:t xml:space="preserve">  30/30</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w:t>
            </w:r>
            <w:r w:rsidRPr="00135EF2">
              <w:rPr>
                <w:rFonts w:ascii="David" w:eastAsia="Times New Roman" w:hAnsi="David" w:cs="David"/>
              </w:rPr>
              <w:t xml:space="preserve"> </w:t>
            </w:r>
            <w:r w:rsidRPr="00135EF2">
              <w:rPr>
                <w:rFonts w:ascii="David" w:eastAsia="Times New Roman" w:hAnsi="David" w:cs="David"/>
                <w:rtl/>
              </w:rPr>
              <w:t>או</w:t>
            </w:r>
            <w:r w:rsidRPr="00135EF2">
              <w:rPr>
                <w:rFonts w:ascii="David" w:eastAsia="Times New Roman" w:hAnsi="David" w:cs="David"/>
              </w:rPr>
              <w:t xml:space="preserve">  33/33</w:t>
            </w:r>
            <w:r w:rsidRPr="00135EF2">
              <w:rPr>
                <w:rFonts w:ascii="David" w:eastAsia="Times New Roman" w:hAnsi="David" w:cs="David"/>
                <w:rtl/>
              </w:rPr>
              <w:t>ס</w:t>
            </w:r>
            <w:r w:rsidRPr="00135EF2">
              <w:rPr>
                <w:rFonts w:ascii="David" w:eastAsia="Times New Roman" w:hAnsi="David" w:cs="David"/>
              </w:rPr>
              <w:t>"</w:t>
            </w:r>
            <w:r w:rsidRPr="00135EF2">
              <w:rPr>
                <w:rFonts w:ascii="David" w:eastAsia="Times New Roman" w:hAnsi="David" w:cs="David"/>
                <w:rtl/>
              </w:rPr>
              <w:t>מ</w:t>
            </w:r>
          </w:p>
        </w:tc>
        <w:tc>
          <w:tcPr>
            <w:tcW w:w="637" w:type="dxa"/>
            <w:shd w:val="clear" w:color="auto" w:fill="auto"/>
            <w:hideMark/>
          </w:tcPr>
          <w:p w14:paraId="4CB668B7" w14:textId="77777777" w:rsidR="00135EF2" w:rsidRPr="00135EF2" w:rsidRDefault="00135EF2" w:rsidP="00D058F5">
            <w:pPr>
              <w:bidi/>
              <w:spacing w:after="0" w:line="240" w:lineRule="auto"/>
              <w:jc w:val="center"/>
              <w:rPr>
                <w:rFonts w:ascii="David" w:eastAsia="Times New Roman" w:hAnsi="David" w:cs="David"/>
                <w:sz w:val="18"/>
                <w:szCs w:val="20"/>
                <w:lang w:eastAsia="he-IL"/>
              </w:rPr>
            </w:pPr>
            <w:r w:rsidRPr="00135EF2">
              <w:rPr>
                <w:rFonts w:ascii="David" w:eastAsia="Times New Roman" w:hAnsi="David" w:cs="David"/>
                <w:rtl/>
              </w:rPr>
              <w:t>מ</w:t>
            </w:r>
            <w:r w:rsidRPr="00135EF2">
              <w:rPr>
                <w:rFonts w:ascii="David" w:eastAsia="Times New Roman" w:hAnsi="David" w:cs="David"/>
              </w:rPr>
              <w:t>"</w:t>
            </w:r>
            <w:r w:rsidRPr="00135EF2">
              <w:rPr>
                <w:rFonts w:ascii="David" w:eastAsia="Times New Roman" w:hAnsi="David" w:cs="David"/>
                <w:rtl/>
              </w:rPr>
              <w:t>ר</w:t>
            </w:r>
          </w:p>
        </w:tc>
        <w:tc>
          <w:tcPr>
            <w:tcW w:w="718" w:type="dxa"/>
            <w:shd w:val="clear" w:color="auto" w:fill="auto"/>
            <w:hideMark/>
          </w:tcPr>
          <w:p w14:paraId="0CDC016F"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13.00</w:t>
            </w:r>
          </w:p>
        </w:tc>
        <w:tc>
          <w:tcPr>
            <w:tcW w:w="998" w:type="dxa"/>
            <w:shd w:val="clear" w:color="auto" w:fill="auto"/>
            <w:hideMark/>
          </w:tcPr>
          <w:p w14:paraId="6F2FC7B4"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269.21</w:t>
            </w:r>
          </w:p>
        </w:tc>
        <w:tc>
          <w:tcPr>
            <w:tcW w:w="1120" w:type="dxa"/>
            <w:shd w:val="clear" w:color="auto" w:fill="auto"/>
            <w:hideMark/>
          </w:tcPr>
          <w:p w14:paraId="170D3011" w14:textId="77777777" w:rsidR="00135EF2" w:rsidRPr="00135EF2" w:rsidRDefault="00135EF2" w:rsidP="00135EF2">
            <w:pPr>
              <w:spacing w:after="0" w:line="240" w:lineRule="auto"/>
              <w:jc w:val="right"/>
              <w:rPr>
                <w:rFonts w:ascii="David" w:eastAsia="Times New Roman" w:hAnsi="David" w:cs="David"/>
              </w:rPr>
            </w:pPr>
            <w:r w:rsidRPr="00135EF2">
              <w:rPr>
                <w:rFonts w:ascii="David" w:eastAsia="Times New Roman" w:hAnsi="David" w:cs="David"/>
              </w:rPr>
              <w:t>3,499.73</w:t>
            </w:r>
          </w:p>
        </w:tc>
      </w:tr>
    </w:tbl>
    <w:p w14:paraId="58F12A0C" w14:textId="77777777" w:rsidR="005E290A" w:rsidRPr="00874C17" w:rsidRDefault="005E290A" w:rsidP="002C050F">
      <w:pPr>
        <w:bidi/>
        <w:spacing w:after="80" w:line="360" w:lineRule="auto"/>
        <w:ind w:right="426"/>
        <w:rPr>
          <w:rFonts w:ascii="David" w:eastAsia="Times New Roman" w:hAnsi="David" w:cs="David"/>
          <w:b/>
          <w:bCs/>
          <w:sz w:val="28"/>
          <w:szCs w:val="32"/>
          <w:u w:val="single"/>
          <w:rtl/>
          <w:lang w:eastAsia="he-IL"/>
        </w:rPr>
      </w:pPr>
    </w:p>
    <w:sectPr w:rsidR="005E290A" w:rsidRPr="00874C17" w:rsidSect="008024D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FEBB75" w14:textId="77777777" w:rsidR="007669B7" w:rsidRDefault="007669B7" w:rsidP="000F359A">
      <w:pPr>
        <w:spacing w:after="0" w:line="240" w:lineRule="auto"/>
      </w:pPr>
      <w:r>
        <w:separator/>
      </w:r>
    </w:p>
  </w:endnote>
  <w:endnote w:type="continuationSeparator" w:id="0">
    <w:p w14:paraId="0F127406" w14:textId="77777777" w:rsidR="007669B7" w:rsidRDefault="007669B7" w:rsidP="000F35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27322271"/>
      <w:docPartObj>
        <w:docPartGallery w:val="Page Numbers (Bottom of Page)"/>
        <w:docPartUnique/>
      </w:docPartObj>
    </w:sdtPr>
    <w:sdtEndPr>
      <w:rPr>
        <w:cs/>
      </w:rPr>
    </w:sdtEndPr>
    <w:sdtContent>
      <w:p w14:paraId="5FD1B0C2" w14:textId="77777777" w:rsidR="00C177A7" w:rsidRDefault="00C177A7">
        <w:pPr>
          <w:pStyle w:val="ab"/>
          <w:jc w:val="center"/>
          <w:rPr>
            <w:rtl/>
            <w:cs/>
          </w:rPr>
        </w:pPr>
        <w:r>
          <w:fldChar w:fldCharType="begin"/>
        </w:r>
        <w:r>
          <w:rPr>
            <w:rtl/>
            <w:cs/>
          </w:rPr>
          <w:instrText>PAGE   \* MERGEFORMAT</w:instrText>
        </w:r>
        <w:r>
          <w:fldChar w:fldCharType="separate"/>
        </w:r>
        <w:r w:rsidR="0080551D" w:rsidRPr="0080551D">
          <w:rPr>
            <w:noProof/>
            <w:rtl/>
            <w:lang w:val="he-IL"/>
          </w:rPr>
          <w:t>4</w:t>
        </w:r>
        <w:r>
          <w:fldChar w:fldCharType="end"/>
        </w:r>
      </w:p>
    </w:sdtContent>
  </w:sdt>
  <w:p w14:paraId="0A76EF20" w14:textId="77777777" w:rsidR="00C177A7" w:rsidRDefault="00C177A7">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EACC5C" w14:textId="77777777" w:rsidR="007669B7" w:rsidRDefault="007669B7" w:rsidP="000F359A">
      <w:pPr>
        <w:spacing w:after="0" w:line="240" w:lineRule="auto"/>
      </w:pPr>
      <w:r>
        <w:separator/>
      </w:r>
    </w:p>
  </w:footnote>
  <w:footnote w:type="continuationSeparator" w:id="0">
    <w:p w14:paraId="0CC9699F" w14:textId="77777777" w:rsidR="007669B7" w:rsidRDefault="007669B7" w:rsidP="000F35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361E0" w14:textId="73C7A03E" w:rsidR="00C177A7" w:rsidRPr="00155973" w:rsidRDefault="00C177A7" w:rsidP="007F1192">
    <w:pPr>
      <w:pStyle w:val="a9"/>
      <w:tabs>
        <w:tab w:val="clear" w:pos="4153"/>
        <w:tab w:val="clear" w:pos="8306"/>
        <w:tab w:val="center" w:pos="-591"/>
        <w:tab w:val="left" w:pos="9473"/>
        <w:tab w:val="right" w:pos="9920"/>
      </w:tabs>
      <w:jc w:val="left"/>
      <w:rPr>
        <w:sz w:val="20"/>
        <w:rtl/>
      </w:rPr>
    </w:pPr>
    <w:r w:rsidRPr="00D96D4F">
      <w:rPr>
        <w:rFonts w:hint="cs"/>
        <w:sz w:val="20"/>
        <w:rtl/>
      </w:rPr>
      <w:t xml:space="preserve">עמוד </w:t>
    </w:r>
    <w:r w:rsidRPr="00D96D4F">
      <w:rPr>
        <w:sz w:val="20"/>
        <w:rtl/>
      </w:rPr>
      <w:fldChar w:fldCharType="begin"/>
    </w:r>
    <w:r w:rsidRPr="00D96D4F">
      <w:rPr>
        <w:sz w:val="20"/>
        <w:rtl/>
      </w:rPr>
      <w:instrText xml:space="preserve"> </w:instrText>
    </w:r>
    <w:r w:rsidRPr="00D96D4F">
      <w:rPr>
        <w:sz w:val="20"/>
      </w:rPr>
      <w:instrText>PAGE</w:instrText>
    </w:r>
    <w:r w:rsidRPr="00D96D4F">
      <w:rPr>
        <w:sz w:val="20"/>
        <w:rtl/>
      </w:rPr>
      <w:instrText xml:space="preserve">  \</w:instrText>
    </w:r>
    <w:r w:rsidRPr="00D96D4F">
      <w:rPr>
        <w:rFonts w:hint="cs"/>
        <w:sz w:val="20"/>
        <w:rtl/>
      </w:rPr>
      <w:instrText xml:space="preserve">* </w:instrText>
    </w:r>
    <w:r w:rsidRPr="00D96D4F">
      <w:rPr>
        <w:sz w:val="20"/>
      </w:rPr>
      <w:instrText>MERGEFORMAT</w:instrText>
    </w:r>
    <w:r w:rsidRPr="00D96D4F">
      <w:rPr>
        <w:sz w:val="20"/>
        <w:rtl/>
      </w:rPr>
      <w:instrText xml:space="preserve"> </w:instrText>
    </w:r>
    <w:r w:rsidRPr="00D96D4F">
      <w:rPr>
        <w:sz w:val="20"/>
        <w:rtl/>
      </w:rPr>
      <w:fldChar w:fldCharType="separate"/>
    </w:r>
    <w:r w:rsidR="0080551D">
      <w:rPr>
        <w:noProof/>
        <w:sz w:val="20"/>
        <w:rtl/>
      </w:rPr>
      <w:t>4</w:t>
    </w:r>
    <w:r w:rsidRPr="00D96D4F">
      <w:rPr>
        <w:sz w:val="20"/>
        <w:rtl/>
      </w:rPr>
      <w:fldChar w:fldCharType="end"/>
    </w:r>
    <w:r w:rsidRPr="00D96D4F">
      <w:rPr>
        <w:sz w:val="20"/>
        <w:rtl/>
      </w:rPr>
      <w:t xml:space="preserve"> </w:t>
    </w:r>
    <w:r w:rsidRPr="00D96D4F">
      <w:rPr>
        <w:rFonts w:hint="cs"/>
        <w:sz w:val="20"/>
        <w:rtl/>
      </w:rPr>
      <w:t xml:space="preserve">מתוך </w:t>
    </w:r>
    <w:r w:rsidRPr="00D96D4F">
      <w:rPr>
        <w:sz w:val="20"/>
        <w:rtl/>
      </w:rPr>
      <w:fldChar w:fldCharType="begin"/>
    </w:r>
    <w:r w:rsidRPr="00D96D4F">
      <w:rPr>
        <w:sz w:val="20"/>
        <w:rtl/>
      </w:rPr>
      <w:instrText xml:space="preserve"> </w:instrText>
    </w:r>
    <w:r w:rsidRPr="00D96D4F">
      <w:rPr>
        <w:sz w:val="20"/>
      </w:rPr>
      <w:instrText>NUMPAGES</w:instrText>
    </w:r>
    <w:r w:rsidRPr="00D96D4F">
      <w:rPr>
        <w:sz w:val="20"/>
        <w:rtl/>
      </w:rPr>
      <w:instrText xml:space="preserve"> </w:instrText>
    </w:r>
    <w:r w:rsidRPr="00D96D4F">
      <w:rPr>
        <w:sz w:val="20"/>
        <w:rtl/>
      </w:rPr>
      <w:fldChar w:fldCharType="separate"/>
    </w:r>
    <w:r w:rsidR="0080551D">
      <w:rPr>
        <w:noProof/>
        <w:sz w:val="20"/>
        <w:rtl/>
      </w:rPr>
      <w:t>35</w:t>
    </w:r>
    <w:r w:rsidRPr="00D96D4F">
      <w:rPr>
        <w:sz w:val="20"/>
        <w:rtl/>
      </w:rPr>
      <w:fldChar w:fldCharType="end"/>
    </w:r>
    <w:r w:rsidRPr="00D96D4F">
      <w:rPr>
        <w:rFonts w:hint="cs"/>
        <w:sz w:val="20"/>
        <w:rtl/>
      </w:rPr>
      <w:t xml:space="preserve">                                                                                  </w:t>
    </w:r>
    <w:r w:rsidRPr="00D96D4F">
      <w:rPr>
        <w:rFonts w:hint="eastAsia"/>
        <w:sz w:val="20"/>
        <w:rtl/>
      </w:rPr>
      <w:t>‏</w:t>
    </w:r>
    <w:r w:rsidRPr="00D96D4F">
      <w:rPr>
        <w:rFonts w:hint="cs"/>
        <w:sz w:val="20"/>
        <w:rtl/>
      </w:rPr>
      <w:t>29/06/2020</w:t>
    </w:r>
  </w:p>
  <w:p w14:paraId="3CBEA8AA" w14:textId="77777777" w:rsidR="00C177A7" w:rsidRPr="00155973" w:rsidRDefault="00C177A7" w:rsidP="000F359A">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14:paraId="795956E0" w14:textId="0A3F54E1" w:rsidR="00C177A7" w:rsidRDefault="00C177A7" w:rsidP="007F1192">
    <w:pPr>
      <w:pStyle w:val="a9"/>
      <w:tabs>
        <w:tab w:val="clear" w:pos="4153"/>
        <w:tab w:val="clear" w:pos="8306"/>
        <w:tab w:val="center" w:pos="4570"/>
        <w:tab w:val="right" w:pos="9070"/>
      </w:tabs>
      <w:spacing w:line="480" w:lineRule="auto"/>
      <w:jc w:val="center"/>
      <w:rPr>
        <w:sz w:val="20"/>
        <w:rtl/>
      </w:rPr>
    </w:pPr>
    <w:r>
      <w:rPr>
        <w:rFonts w:hint="cs"/>
        <w:sz w:val="20"/>
        <w:rtl/>
      </w:rPr>
      <w:t xml:space="preserve">  </w:t>
    </w:r>
    <w:r w:rsidRPr="00D96D4F">
      <w:rPr>
        <w:rFonts w:hint="cs"/>
        <w:sz w:val="20"/>
        <w:rtl/>
      </w:rPr>
      <w:t xml:space="preserve">מכרז פומבי 06/2020 </w:t>
    </w:r>
  </w:p>
  <w:p w14:paraId="7366B666" w14:textId="446FB9BC" w:rsidR="00C177A7" w:rsidRPr="000770D9" w:rsidRDefault="00C177A7" w:rsidP="000770D9">
    <w:pPr>
      <w:pStyle w:val="a9"/>
      <w:tabs>
        <w:tab w:val="center" w:pos="4570"/>
        <w:tab w:val="right" w:pos="9070"/>
      </w:tabs>
      <w:spacing w:line="480" w:lineRule="auto"/>
      <w:jc w:val="center"/>
      <w:rPr>
        <w:sz w:val="20"/>
      </w:rPr>
    </w:pPr>
    <w:r w:rsidRPr="000770D9">
      <w:rPr>
        <w:rFonts w:hint="cs"/>
        <w:sz w:val="20"/>
        <w:rtl/>
      </w:rPr>
      <w:t xml:space="preserve">מכרז אתגר </w:t>
    </w:r>
    <w:bookmarkStart w:id="89" w:name="_Hlk43894681"/>
    <w:r w:rsidRPr="000770D9">
      <w:rPr>
        <w:rFonts w:hint="cs"/>
        <w:sz w:val="20"/>
        <w:rtl/>
      </w:rPr>
      <w:t>למציאת פתרונות ל</w:t>
    </w:r>
    <w:r w:rsidRPr="000770D9">
      <w:rPr>
        <w:sz w:val="20"/>
        <w:rtl/>
      </w:rPr>
      <w:t>התייעלות</w:t>
    </w:r>
    <w:r w:rsidRPr="000770D9">
      <w:rPr>
        <w:rFonts w:hint="cs"/>
        <w:sz w:val="20"/>
        <w:rtl/>
      </w:rPr>
      <w:t xml:space="preserve"> אנרגטית</w:t>
    </w:r>
    <w:r w:rsidRPr="000770D9">
      <w:rPr>
        <w:sz w:val="20"/>
        <w:rtl/>
      </w:rPr>
      <w:t xml:space="preserve"> ו</w:t>
    </w:r>
    <w:r w:rsidRPr="000770D9">
      <w:rPr>
        <w:rFonts w:hint="cs"/>
        <w:sz w:val="20"/>
        <w:rtl/>
      </w:rPr>
      <w:t>ל</w:t>
    </w:r>
    <w:r w:rsidRPr="000770D9">
      <w:rPr>
        <w:sz w:val="20"/>
        <w:rtl/>
      </w:rPr>
      <w:t>ח</w:t>
    </w:r>
    <w:r w:rsidRPr="000770D9">
      <w:rPr>
        <w:rFonts w:hint="cs"/>
        <w:sz w:val="20"/>
        <w:rtl/>
      </w:rPr>
      <w:t>י</w:t>
    </w:r>
    <w:r w:rsidRPr="000770D9">
      <w:rPr>
        <w:sz w:val="20"/>
        <w:rtl/>
      </w:rPr>
      <w:t>סכון בתחזוק</w:t>
    </w:r>
    <w:r w:rsidRPr="000770D9">
      <w:rPr>
        <w:rFonts w:hint="cs"/>
        <w:sz w:val="20"/>
        <w:rtl/>
      </w:rPr>
      <w:t>ה</w:t>
    </w:r>
    <w:r w:rsidRPr="000770D9">
      <w:rPr>
        <w:sz w:val="20"/>
        <w:rtl/>
      </w:rPr>
      <w:t xml:space="preserve"> ו</w:t>
    </w:r>
    <w:r w:rsidRPr="000770D9">
      <w:rPr>
        <w:rFonts w:hint="cs"/>
        <w:sz w:val="20"/>
        <w:rtl/>
      </w:rPr>
      <w:t>ב</w:t>
    </w:r>
    <w:r w:rsidRPr="000770D9">
      <w:rPr>
        <w:sz w:val="20"/>
        <w:rtl/>
      </w:rPr>
      <w:t xml:space="preserve">תפעול של </w:t>
    </w:r>
    <w:r w:rsidRPr="000770D9">
      <w:rPr>
        <w:rFonts w:hint="cs"/>
        <w:sz w:val="20"/>
        <w:rtl/>
      </w:rPr>
      <w:t xml:space="preserve">דירות </w:t>
    </w:r>
    <w:r w:rsidRPr="000770D9">
      <w:rPr>
        <w:sz w:val="20"/>
        <w:rtl/>
      </w:rPr>
      <w:t>הדיור הציבורי</w:t>
    </w:r>
    <w:bookmarkEnd w:id="89"/>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601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D15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7576CE"/>
    <w:multiLevelType w:val="hybridMultilevel"/>
    <w:tmpl w:val="27A0A5F4"/>
    <w:lvl w:ilvl="0" w:tplc="0409000F">
      <w:start w:val="1"/>
      <w:numFmt w:val="decimal"/>
      <w:lvlText w:val="%1."/>
      <w:lvlJc w:val="left"/>
      <w:pPr>
        <w:ind w:left="1117" w:hanging="360"/>
      </w:pPr>
    </w:lvl>
    <w:lvl w:ilvl="1" w:tplc="04090013">
      <w:start w:val="1"/>
      <w:numFmt w:val="hebrew1"/>
      <w:lvlText w:val="%2."/>
      <w:lvlJc w:val="center"/>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1" w15:restartNumberingAfterBreak="0">
    <w:nsid w:val="1608648C"/>
    <w:multiLevelType w:val="multilevel"/>
    <w:tmpl w:val="86C837F8"/>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3"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1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0942CC7"/>
    <w:multiLevelType w:val="multilevel"/>
    <w:tmpl w:val="1076FD7E"/>
    <w:lvl w:ilvl="0">
      <w:start w:val="8"/>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hint="default"/>
        <w:b w:val="0"/>
        <w:bCs w:val="0"/>
        <w:sz w:val="24"/>
        <w:szCs w:val="24"/>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3"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29"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0"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1" w15:restartNumberingAfterBreak="0">
    <w:nsid w:val="53CA2397"/>
    <w:multiLevelType w:val="hybridMultilevel"/>
    <w:tmpl w:val="19DEE390"/>
    <w:lvl w:ilvl="0" w:tplc="04090001">
      <w:start w:val="1"/>
      <w:numFmt w:val="bullet"/>
      <w:lvlText w:val=""/>
      <w:lvlJc w:val="left"/>
      <w:pPr>
        <w:ind w:left="2157" w:hanging="360"/>
      </w:pPr>
      <w:rPr>
        <w:rFonts w:ascii="Symbol" w:hAnsi="Symbol" w:hint="default"/>
      </w:rPr>
    </w:lvl>
    <w:lvl w:ilvl="1" w:tplc="04090003" w:tentative="1">
      <w:start w:val="1"/>
      <w:numFmt w:val="bullet"/>
      <w:lvlText w:val="o"/>
      <w:lvlJc w:val="left"/>
      <w:pPr>
        <w:ind w:left="2877" w:hanging="360"/>
      </w:pPr>
      <w:rPr>
        <w:rFonts w:ascii="Courier New" w:hAnsi="Courier New" w:cs="Courier New" w:hint="default"/>
      </w:rPr>
    </w:lvl>
    <w:lvl w:ilvl="2" w:tplc="04090005" w:tentative="1">
      <w:start w:val="1"/>
      <w:numFmt w:val="bullet"/>
      <w:lvlText w:val=""/>
      <w:lvlJc w:val="left"/>
      <w:pPr>
        <w:ind w:left="3597" w:hanging="360"/>
      </w:pPr>
      <w:rPr>
        <w:rFonts w:ascii="Wingdings" w:hAnsi="Wingdings" w:hint="default"/>
      </w:rPr>
    </w:lvl>
    <w:lvl w:ilvl="3" w:tplc="04090001" w:tentative="1">
      <w:start w:val="1"/>
      <w:numFmt w:val="bullet"/>
      <w:lvlText w:val=""/>
      <w:lvlJc w:val="left"/>
      <w:pPr>
        <w:ind w:left="4317" w:hanging="360"/>
      </w:pPr>
      <w:rPr>
        <w:rFonts w:ascii="Symbol" w:hAnsi="Symbol" w:hint="default"/>
      </w:rPr>
    </w:lvl>
    <w:lvl w:ilvl="4" w:tplc="04090003" w:tentative="1">
      <w:start w:val="1"/>
      <w:numFmt w:val="bullet"/>
      <w:lvlText w:val="o"/>
      <w:lvlJc w:val="left"/>
      <w:pPr>
        <w:ind w:left="5037" w:hanging="360"/>
      </w:pPr>
      <w:rPr>
        <w:rFonts w:ascii="Courier New" w:hAnsi="Courier New" w:cs="Courier New" w:hint="default"/>
      </w:rPr>
    </w:lvl>
    <w:lvl w:ilvl="5" w:tplc="04090005" w:tentative="1">
      <w:start w:val="1"/>
      <w:numFmt w:val="bullet"/>
      <w:lvlText w:val=""/>
      <w:lvlJc w:val="left"/>
      <w:pPr>
        <w:ind w:left="5757" w:hanging="360"/>
      </w:pPr>
      <w:rPr>
        <w:rFonts w:ascii="Wingdings" w:hAnsi="Wingdings" w:hint="default"/>
      </w:rPr>
    </w:lvl>
    <w:lvl w:ilvl="6" w:tplc="04090001" w:tentative="1">
      <w:start w:val="1"/>
      <w:numFmt w:val="bullet"/>
      <w:lvlText w:val=""/>
      <w:lvlJc w:val="left"/>
      <w:pPr>
        <w:ind w:left="6477" w:hanging="360"/>
      </w:pPr>
      <w:rPr>
        <w:rFonts w:ascii="Symbol" w:hAnsi="Symbol" w:hint="default"/>
      </w:rPr>
    </w:lvl>
    <w:lvl w:ilvl="7" w:tplc="04090003" w:tentative="1">
      <w:start w:val="1"/>
      <w:numFmt w:val="bullet"/>
      <w:lvlText w:val="o"/>
      <w:lvlJc w:val="left"/>
      <w:pPr>
        <w:ind w:left="7197" w:hanging="360"/>
      </w:pPr>
      <w:rPr>
        <w:rFonts w:ascii="Courier New" w:hAnsi="Courier New" w:cs="Courier New" w:hint="default"/>
      </w:rPr>
    </w:lvl>
    <w:lvl w:ilvl="8" w:tplc="04090005" w:tentative="1">
      <w:start w:val="1"/>
      <w:numFmt w:val="bullet"/>
      <w:lvlText w:val=""/>
      <w:lvlJc w:val="left"/>
      <w:pPr>
        <w:ind w:left="7917" w:hanging="360"/>
      </w:pPr>
      <w:rPr>
        <w:rFonts w:ascii="Wingdings" w:hAnsi="Wingdings" w:hint="default"/>
      </w:rPr>
    </w:lvl>
  </w:abstractNum>
  <w:abstractNum w:abstractNumId="32" w15:restartNumberingAfterBreak="0">
    <w:nsid w:val="55CB21B7"/>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3"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3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58266E33"/>
    <w:multiLevelType w:val="hybridMultilevel"/>
    <w:tmpl w:val="B50CFE3C"/>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6" w15:restartNumberingAfterBreak="0">
    <w:nsid w:val="58586193"/>
    <w:multiLevelType w:val="hybridMultilevel"/>
    <w:tmpl w:val="FDD6A0FC"/>
    <w:lvl w:ilvl="0" w:tplc="04090001">
      <w:start w:val="1"/>
      <w:numFmt w:val="bullet"/>
      <w:lvlText w:val=""/>
      <w:lvlJc w:val="left"/>
      <w:pPr>
        <w:ind w:left="1547" w:hanging="360"/>
      </w:pPr>
      <w:rPr>
        <w:rFonts w:ascii="Symbol" w:hAnsi="Symbol" w:hint="default"/>
      </w:rPr>
    </w:lvl>
    <w:lvl w:ilvl="1" w:tplc="04090003" w:tentative="1">
      <w:start w:val="1"/>
      <w:numFmt w:val="bullet"/>
      <w:lvlText w:val="o"/>
      <w:lvlJc w:val="left"/>
      <w:pPr>
        <w:ind w:left="2267" w:hanging="360"/>
      </w:pPr>
      <w:rPr>
        <w:rFonts w:ascii="Courier New" w:hAnsi="Courier New" w:cs="Courier New" w:hint="default"/>
      </w:rPr>
    </w:lvl>
    <w:lvl w:ilvl="2" w:tplc="04090005" w:tentative="1">
      <w:start w:val="1"/>
      <w:numFmt w:val="bullet"/>
      <w:lvlText w:val=""/>
      <w:lvlJc w:val="left"/>
      <w:pPr>
        <w:ind w:left="2987" w:hanging="360"/>
      </w:pPr>
      <w:rPr>
        <w:rFonts w:ascii="Wingdings" w:hAnsi="Wingdings" w:hint="default"/>
      </w:rPr>
    </w:lvl>
    <w:lvl w:ilvl="3" w:tplc="04090001" w:tentative="1">
      <w:start w:val="1"/>
      <w:numFmt w:val="bullet"/>
      <w:lvlText w:val=""/>
      <w:lvlJc w:val="left"/>
      <w:pPr>
        <w:ind w:left="3707" w:hanging="360"/>
      </w:pPr>
      <w:rPr>
        <w:rFonts w:ascii="Symbol" w:hAnsi="Symbol" w:hint="default"/>
      </w:rPr>
    </w:lvl>
    <w:lvl w:ilvl="4" w:tplc="04090003" w:tentative="1">
      <w:start w:val="1"/>
      <w:numFmt w:val="bullet"/>
      <w:lvlText w:val="o"/>
      <w:lvlJc w:val="left"/>
      <w:pPr>
        <w:ind w:left="4427" w:hanging="360"/>
      </w:pPr>
      <w:rPr>
        <w:rFonts w:ascii="Courier New" w:hAnsi="Courier New" w:cs="Courier New" w:hint="default"/>
      </w:rPr>
    </w:lvl>
    <w:lvl w:ilvl="5" w:tplc="04090005" w:tentative="1">
      <w:start w:val="1"/>
      <w:numFmt w:val="bullet"/>
      <w:lvlText w:val=""/>
      <w:lvlJc w:val="left"/>
      <w:pPr>
        <w:ind w:left="5147" w:hanging="360"/>
      </w:pPr>
      <w:rPr>
        <w:rFonts w:ascii="Wingdings" w:hAnsi="Wingdings" w:hint="default"/>
      </w:rPr>
    </w:lvl>
    <w:lvl w:ilvl="6" w:tplc="04090001" w:tentative="1">
      <w:start w:val="1"/>
      <w:numFmt w:val="bullet"/>
      <w:lvlText w:val=""/>
      <w:lvlJc w:val="left"/>
      <w:pPr>
        <w:ind w:left="5867" w:hanging="360"/>
      </w:pPr>
      <w:rPr>
        <w:rFonts w:ascii="Symbol" w:hAnsi="Symbol" w:hint="default"/>
      </w:rPr>
    </w:lvl>
    <w:lvl w:ilvl="7" w:tplc="04090003" w:tentative="1">
      <w:start w:val="1"/>
      <w:numFmt w:val="bullet"/>
      <w:lvlText w:val="o"/>
      <w:lvlJc w:val="left"/>
      <w:pPr>
        <w:ind w:left="6587" w:hanging="360"/>
      </w:pPr>
      <w:rPr>
        <w:rFonts w:ascii="Courier New" w:hAnsi="Courier New" w:cs="Courier New" w:hint="default"/>
      </w:rPr>
    </w:lvl>
    <w:lvl w:ilvl="8" w:tplc="04090005" w:tentative="1">
      <w:start w:val="1"/>
      <w:numFmt w:val="bullet"/>
      <w:lvlText w:val=""/>
      <w:lvlJc w:val="left"/>
      <w:pPr>
        <w:ind w:left="7307" w:hanging="360"/>
      </w:pPr>
      <w:rPr>
        <w:rFonts w:ascii="Wingdings" w:hAnsi="Wingdings" w:hint="default"/>
      </w:rPr>
    </w:lvl>
  </w:abstractNum>
  <w:abstractNum w:abstractNumId="3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38"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42" w15:restartNumberingAfterBreak="0">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43" w15:restartNumberingAfterBreak="0">
    <w:nsid w:val="7A932D3B"/>
    <w:multiLevelType w:val="hybridMultilevel"/>
    <w:tmpl w:val="E8349EA2"/>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6" w15:restartNumberingAfterBreak="0">
    <w:nsid w:val="7E1F44B1"/>
    <w:multiLevelType w:val="hybridMultilevel"/>
    <w:tmpl w:val="8E1EAD72"/>
    <w:lvl w:ilvl="0" w:tplc="CFBC1636">
      <w:start w:val="6"/>
      <w:numFmt w:val="bullet"/>
      <w:lvlText w:val=""/>
      <w:lvlJc w:val="left"/>
      <w:pPr>
        <w:ind w:left="1187" w:hanging="360"/>
      </w:pPr>
      <w:rPr>
        <w:rFonts w:ascii="Symbol" w:eastAsia="Times New Roman" w:hAnsi="Symbol" w:cs="David" w:hint="default"/>
      </w:rPr>
    </w:lvl>
    <w:lvl w:ilvl="1" w:tplc="04090003" w:tentative="1">
      <w:start w:val="1"/>
      <w:numFmt w:val="bullet"/>
      <w:lvlText w:val="o"/>
      <w:lvlJc w:val="left"/>
      <w:pPr>
        <w:ind w:left="1907" w:hanging="360"/>
      </w:pPr>
      <w:rPr>
        <w:rFonts w:ascii="Courier New" w:hAnsi="Courier New" w:cs="Courier New" w:hint="default"/>
      </w:rPr>
    </w:lvl>
    <w:lvl w:ilvl="2" w:tplc="04090005" w:tentative="1">
      <w:start w:val="1"/>
      <w:numFmt w:val="bullet"/>
      <w:lvlText w:val=""/>
      <w:lvlJc w:val="left"/>
      <w:pPr>
        <w:ind w:left="2627" w:hanging="360"/>
      </w:pPr>
      <w:rPr>
        <w:rFonts w:ascii="Wingdings" w:hAnsi="Wingdings" w:hint="default"/>
      </w:rPr>
    </w:lvl>
    <w:lvl w:ilvl="3" w:tplc="04090001" w:tentative="1">
      <w:start w:val="1"/>
      <w:numFmt w:val="bullet"/>
      <w:lvlText w:val=""/>
      <w:lvlJc w:val="left"/>
      <w:pPr>
        <w:ind w:left="3347" w:hanging="360"/>
      </w:pPr>
      <w:rPr>
        <w:rFonts w:ascii="Symbol" w:hAnsi="Symbol" w:hint="default"/>
      </w:rPr>
    </w:lvl>
    <w:lvl w:ilvl="4" w:tplc="04090003" w:tentative="1">
      <w:start w:val="1"/>
      <w:numFmt w:val="bullet"/>
      <w:lvlText w:val="o"/>
      <w:lvlJc w:val="left"/>
      <w:pPr>
        <w:ind w:left="4067" w:hanging="360"/>
      </w:pPr>
      <w:rPr>
        <w:rFonts w:ascii="Courier New" w:hAnsi="Courier New" w:cs="Courier New" w:hint="default"/>
      </w:rPr>
    </w:lvl>
    <w:lvl w:ilvl="5" w:tplc="04090005" w:tentative="1">
      <w:start w:val="1"/>
      <w:numFmt w:val="bullet"/>
      <w:lvlText w:val=""/>
      <w:lvlJc w:val="left"/>
      <w:pPr>
        <w:ind w:left="4787" w:hanging="360"/>
      </w:pPr>
      <w:rPr>
        <w:rFonts w:ascii="Wingdings" w:hAnsi="Wingdings" w:hint="default"/>
      </w:rPr>
    </w:lvl>
    <w:lvl w:ilvl="6" w:tplc="04090001" w:tentative="1">
      <w:start w:val="1"/>
      <w:numFmt w:val="bullet"/>
      <w:lvlText w:val=""/>
      <w:lvlJc w:val="left"/>
      <w:pPr>
        <w:ind w:left="5507" w:hanging="360"/>
      </w:pPr>
      <w:rPr>
        <w:rFonts w:ascii="Symbol" w:hAnsi="Symbol" w:hint="default"/>
      </w:rPr>
    </w:lvl>
    <w:lvl w:ilvl="7" w:tplc="04090003" w:tentative="1">
      <w:start w:val="1"/>
      <w:numFmt w:val="bullet"/>
      <w:lvlText w:val="o"/>
      <w:lvlJc w:val="left"/>
      <w:pPr>
        <w:ind w:left="6227" w:hanging="360"/>
      </w:pPr>
      <w:rPr>
        <w:rFonts w:ascii="Courier New" w:hAnsi="Courier New" w:cs="Courier New" w:hint="default"/>
      </w:rPr>
    </w:lvl>
    <w:lvl w:ilvl="8" w:tplc="04090005" w:tentative="1">
      <w:start w:val="1"/>
      <w:numFmt w:val="bullet"/>
      <w:lvlText w:val=""/>
      <w:lvlJc w:val="left"/>
      <w:pPr>
        <w:ind w:left="6947" w:hanging="360"/>
      </w:pPr>
      <w:rPr>
        <w:rFonts w:ascii="Wingdings" w:hAnsi="Wingdings" w:hint="default"/>
      </w:rPr>
    </w:lvl>
  </w:abstractNum>
  <w:abstractNum w:abstractNumId="47" w15:restartNumberingAfterBreak="0">
    <w:nsid w:val="7EB41680"/>
    <w:multiLevelType w:val="multilevel"/>
    <w:tmpl w:val="F59E483C"/>
    <w:lvl w:ilvl="0">
      <w:start w:val="1"/>
      <w:numFmt w:val="decimal"/>
      <w:pStyle w:val="10"/>
      <w:lvlText w:val="%1."/>
      <w:lvlJc w:val="left"/>
      <w:pPr>
        <w:tabs>
          <w:tab w:val="num" w:pos="360"/>
        </w:tabs>
        <w:ind w:left="360" w:hanging="360"/>
      </w:pPr>
      <w:rPr>
        <w:rFonts w:ascii="David" w:hAnsi="David" w:cs="David" w:hint="default"/>
        <w:b w:val="0"/>
        <w:bCs w:val="0"/>
        <w:i w:val="0"/>
        <w:iCs w:val="0"/>
        <w:caps w:val="0"/>
        <w:smallCaps w:val="0"/>
        <w:strike w:val="0"/>
        <w:dstrike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999"/>
        </w:tabs>
        <w:ind w:left="999"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1571"/>
        </w:tabs>
        <w:ind w:left="1355"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2520"/>
        </w:tabs>
        <w:ind w:left="2232" w:hanging="792"/>
      </w:pPr>
      <w:rPr>
        <w:rFonts w:asciiTheme="minorBidi" w:hAnsiTheme="minorBidi" w:cstheme="minorBidi" w:hint="default"/>
        <w:lang w:bidi="he-IL"/>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7FDC68E0"/>
    <w:multiLevelType w:val="hybridMultilevel"/>
    <w:tmpl w:val="62D87C16"/>
    <w:lvl w:ilvl="0" w:tplc="3AC88FF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37"/>
  </w:num>
  <w:num w:numId="3">
    <w:abstractNumId w:val="44"/>
  </w:num>
  <w:num w:numId="4">
    <w:abstractNumId w:val="6"/>
  </w:num>
  <w:num w:numId="5">
    <w:abstractNumId w:val="10"/>
  </w:num>
  <w:num w:numId="6">
    <w:abstractNumId w:val="17"/>
  </w:num>
  <w:num w:numId="7">
    <w:abstractNumId w:val="14"/>
  </w:num>
  <w:num w:numId="8">
    <w:abstractNumId w:val="7"/>
  </w:num>
  <w:num w:numId="9">
    <w:abstractNumId w:val="34"/>
  </w:num>
  <w:num w:numId="10">
    <w:abstractNumId w:val="19"/>
  </w:num>
  <w:num w:numId="11">
    <w:abstractNumId w:val="5"/>
  </w:num>
  <w:num w:numId="12">
    <w:abstractNumId w:val="1"/>
  </w:num>
  <w:num w:numId="13">
    <w:abstractNumId w:val="28"/>
  </w:num>
  <w:num w:numId="14">
    <w:abstractNumId w:val="24"/>
  </w:num>
  <w:num w:numId="15">
    <w:abstractNumId w:val="45"/>
  </w:num>
  <w:num w:numId="16">
    <w:abstractNumId w:val="18"/>
  </w:num>
  <w:num w:numId="17">
    <w:abstractNumId w:val="2"/>
  </w:num>
  <w:num w:numId="18">
    <w:abstractNumId w:val="4"/>
  </w:num>
  <w:num w:numId="19">
    <w:abstractNumId w:val="38"/>
  </w:num>
  <w:num w:numId="20">
    <w:abstractNumId w:val="15"/>
  </w:num>
  <w:num w:numId="21">
    <w:abstractNumId w:val="40"/>
  </w:num>
  <w:num w:numId="22">
    <w:abstractNumId w:val="23"/>
  </w:num>
  <w:num w:numId="23">
    <w:abstractNumId w:val="25"/>
  </w:num>
  <w:num w:numId="24">
    <w:abstractNumId w:val="13"/>
  </w:num>
  <w:num w:numId="25">
    <w:abstractNumId w:val="26"/>
  </w:num>
  <w:num w:numId="26">
    <w:abstractNumId w:val="33"/>
  </w:num>
  <w:num w:numId="27">
    <w:abstractNumId w:val="12"/>
  </w:num>
  <w:num w:numId="28">
    <w:abstractNumId w:val="20"/>
  </w:num>
  <w:num w:numId="29">
    <w:abstractNumId w:val="47"/>
  </w:num>
  <w:num w:numId="30">
    <w:abstractNumId w:val="3"/>
  </w:num>
  <w:num w:numId="31">
    <w:abstractNumId w:val="42"/>
  </w:num>
  <w:num w:numId="32">
    <w:abstractNumId w:val="36"/>
  </w:num>
  <w:num w:numId="33">
    <w:abstractNumId w:val="11"/>
  </w:num>
  <w:num w:numId="34">
    <w:abstractNumId w:val="35"/>
  </w:num>
  <w:num w:numId="35">
    <w:abstractNumId w:val="32"/>
  </w:num>
  <w:num w:numId="36">
    <w:abstractNumId w:val="43"/>
  </w:num>
  <w:num w:numId="37">
    <w:abstractNumId w:val="31"/>
  </w:num>
  <w:num w:numId="38">
    <w:abstractNumId w:val="41"/>
  </w:num>
  <w:num w:numId="39">
    <w:abstractNumId w:val="27"/>
  </w:num>
  <w:num w:numId="40">
    <w:abstractNumId w:val="16"/>
  </w:num>
  <w:num w:numId="41">
    <w:abstractNumId w:val="39"/>
  </w:num>
  <w:num w:numId="42">
    <w:abstractNumId w:val="22"/>
  </w:num>
  <w:num w:numId="43">
    <w:abstractNumId w:val="29"/>
  </w:num>
  <w:num w:numId="44">
    <w:abstractNumId w:val="0"/>
  </w:num>
  <w:num w:numId="45">
    <w:abstractNumId w:val="8"/>
  </w:num>
  <w:num w:numId="46">
    <w:abstractNumId w:val="9"/>
  </w:num>
  <w:num w:numId="47">
    <w:abstractNumId w:val="21"/>
  </w:num>
  <w:num w:numId="48">
    <w:abstractNumId w:val="48"/>
  </w:num>
  <w:num w:numId="49">
    <w:abstractNumId w:val="46"/>
  </w:num>
  <w:num w:numId="50">
    <w:abstractNumId w:val="47"/>
  </w:num>
  <w:num w:numId="51">
    <w:abstractNumId w:val="47"/>
  </w:num>
  <w:num w:numId="52">
    <w:abstractNumId w:val="47"/>
  </w:num>
  <w:num w:numId="53">
    <w:abstractNumId w:val="47"/>
  </w:num>
  <w:num w:numId="54">
    <w:abstractNumId w:val="47"/>
  </w:num>
  <w:num w:numId="55">
    <w:abstractNumId w:val="4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69B"/>
    <w:rsid w:val="000011F2"/>
    <w:rsid w:val="00010884"/>
    <w:rsid w:val="00016CA3"/>
    <w:rsid w:val="00034706"/>
    <w:rsid w:val="00041A03"/>
    <w:rsid w:val="00044FF3"/>
    <w:rsid w:val="00055020"/>
    <w:rsid w:val="00062680"/>
    <w:rsid w:val="00072922"/>
    <w:rsid w:val="000739F0"/>
    <w:rsid w:val="000770D9"/>
    <w:rsid w:val="000A571A"/>
    <w:rsid w:val="000B2297"/>
    <w:rsid w:val="000B7618"/>
    <w:rsid w:val="000B774A"/>
    <w:rsid w:val="000D2995"/>
    <w:rsid w:val="000E46CD"/>
    <w:rsid w:val="000F359A"/>
    <w:rsid w:val="00100D56"/>
    <w:rsid w:val="00102F55"/>
    <w:rsid w:val="00114B96"/>
    <w:rsid w:val="0012692E"/>
    <w:rsid w:val="00135EF2"/>
    <w:rsid w:val="0014046E"/>
    <w:rsid w:val="001406A7"/>
    <w:rsid w:val="00142A0C"/>
    <w:rsid w:val="00144AE7"/>
    <w:rsid w:val="00157853"/>
    <w:rsid w:val="001616D5"/>
    <w:rsid w:val="001807B5"/>
    <w:rsid w:val="00186A3A"/>
    <w:rsid w:val="001870B1"/>
    <w:rsid w:val="001A280A"/>
    <w:rsid w:val="001A3877"/>
    <w:rsid w:val="001D287A"/>
    <w:rsid w:val="001D4230"/>
    <w:rsid w:val="001E09E3"/>
    <w:rsid w:val="001E1C08"/>
    <w:rsid w:val="001F3058"/>
    <w:rsid w:val="002000FD"/>
    <w:rsid w:val="002070A7"/>
    <w:rsid w:val="002071DC"/>
    <w:rsid w:val="00212F66"/>
    <w:rsid w:val="00214360"/>
    <w:rsid w:val="002163F2"/>
    <w:rsid w:val="00216431"/>
    <w:rsid w:val="002177C7"/>
    <w:rsid w:val="00222B69"/>
    <w:rsid w:val="00222D65"/>
    <w:rsid w:val="00227656"/>
    <w:rsid w:val="00237AAD"/>
    <w:rsid w:val="00243751"/>
    <w:rsid w:val="002554CF"/>
    <w:rsid w:val="00262D78"/>
    <w:rsid w:val="002639F7"/>
    <w:rsid w:val="002674A6"/>
    <w:rsid w:val="00267E9B"/>
    <w:rsid w:val="002732CC"/>
    <w:rsid w:val="00274447"/>
    <w:rsid w:val="00292639"/>
    <w:rsid w:val="002A152A"/>
    <w:rsid w:val="002B19CA"/>
    <w:rsid w:val="002C050F"/>
    <w:rsid w:val="002C24FB"/>
    <w:rsid w:val="002C72A6"/>
    <w:rsid w:val="002D342B"/>
    <w:rsid w:val="002F260B"/>
    <w:rsid w:val="002F6B0A"/>
    <w:rsid w:val="00304535"/>
    <w:rsid w:val="0030621A"/>
    <w:rsid w:val="0032013A"/>
    <w:rsid w:val="0033338D"/>
    <w:rsid w:val="00340956"/>
    <w:rsid w:val="003422D1"/>
    <w:rsid w:val="00372369"/>
    <w:rsid w:val="003812E6"/>
    <w:rsid w:val="00383446"/>
    <w:rsid w:val="00390F2A"/>
    <w:rsid w:val="00393DBB"/>
    <w:rsid w:val="00396145"/>
    <w:rsid w:val="003A2A10"/>
    <w:rsid w:val="003B25FF"/>
    <w:rsid w:val="003C1E6B"/>
    <w:rsid w:val="003C4D92"/>
    <w:rsid w:val="003C63D6"/>
    <w:rsid w:val="003E4AEC"/>
    <w:rsid w:val="003F1C7A"/>
    <w:rsid w:val="003F4408"/>
    <w:rsid w:val="00403A09"/>
    <w:rsid w:val="00424FEA"/>
    <w:rsid w:val="00431809"/>
    <w:rsid w:val="00432857"/>
    <w:rsid w:val="004433B3"/>
    <w:rsid w:val="00443A97"/>
    <w:rsid w:val="00453BB7"/>
    <w:rsid w:val="0046335D"/>
    <w:rsid w:val="00466373"/>
    <w:rsid w:val="004713F4"/>
    <w:rsid w:val="00476A21"/>
    <w:rsid w:val="004956D8"/>
    <w:rsid w:val="004A5F09"/>
    <w:rsid w:val="004B1755"/>
    <w:rsid w:val="004C117E"/>
    <w:rsid w:val="004C58B4"/>
    <w:rsid w:val="004C6C1D"/>
    <w:rsid w:val="004D4DC2"/>
    <w:rsid w:val="004E1334"/>
    <w:rsid w:val="004F1964"/>
    <w:rsid w:val="004F6626"/>
    <w:rsid w:val="004F67FA"/>
    <w:rsid w:val="00500C6C"/>
    <w:rsid w:val="00501FD1"/>
    <w:rsid w:val="0050703B"/>
    <w:rsid w:val="005072EF"/>
    <w:rsid w:val="00511620"/>
    <w:rsid w:val="00514696"/>
    <w:rsid w:val="00542FB9"/>
    <w:rsid w:val="005667B7"/>
    <w:rsid w:val="00572CF9"/>
    <w:rsid w:val="00573C1F"/>
    <w:rsid w:val="00593D4D"/>
    <w:rsid w:val="005B1FAF"/>
    <w:rsid w:val="005C0938"/>
    <w:rsid w:val="005C4EAA"/>
    <w:rsid w:val="005E1196"/>
    <w:rsid w:val="005E290A"/>
    <w:rsid w:val="005F44D1"/>
    <w:rsid w:val="006064FE"/>
    <w:rsid w:val="006106B4"/>
    <w:rsid w:val="00615FC8"/>
    <w:rsid w:val="00617C47"/>
    <w:rsid w:val="00621298"/>
    <w:rsid w:val="00622622"/>
    <w:rsid w:val="00627739"/>
    <w:rsid w:val="006377C2"/>
    <w:rsid w:val="006764FA"/>
    <w:rsid w:val="006812A1"/>
    <w:rsid w:val="0069337E"/>
    <w:rsid w:val="006A44C2"/>
    <w:rsid w:val="006A54A4"/>
    <w:rsid w:val="006B07A0"/>
    <w:rsid w:val="006B56AE"/>
    <w:rsid w:val="006B74CC"/>
    <w:rsid w:val="006C1C89"/>
    <w:rsid w:val="006C7B64"/>
    <w:rsid w:val="006D4A33"/>
    <w:rsid w:val="006E1D24"/>
    <w:rsid w:val="00701C48"/>
    <w:rsid w:val="00703FD6"/>
    <w:rsid w:val="00705ECD"/>
    <w:rsid w:val="00715E8C"/>
    <w:rsid w:val="007220F3"/>
    <w:rsid w:val="00730EFA"/>
    <w:rsid w:val="00737484"/>
    <w:rsid w:val="007423C8"/>
    <w:rsid w:val="00745A31"/>
    <w:rsid w:val="00757227"/>
    <w:rsid w:val="007623CA"/>
    <w:rsid w:val="00765F20"/>
    <w:rsid w:val="007669B7"/>
    <w:rsid w:val="00786D36"/>
    <w:rsid w:val="00790550"/>
    <w:rsid w:val="007A274E"/>
    <w:rsid w:val="007B2B8E"/>
    <w:rsid w:val="007C50B7"/>
    <w:rsid w:val="007D02B9"/>
    <w:rsid w:val="007D0E1D"/>
    <w:rsid w:val="007D3A63"/>
    <w:rsid w:val="007E3E20"/>
    <w:rsid w:val="007F1192"/>
    <w:rsid w:val="007F4AB6"/>
    <w:rsid w:val="008024D5"/>
    <w:rsid w:val="00802A96"/>
    <w:rsid w:val="008046E7"/>
    <w:rsid w:val="0080551D"/>
    <w:rsid w:val="00813BA6"/>
    <w:rsid w:val="008265C2"/>
    <w:rsid w:val="00830DD6"/>
    <w:rsid w:val="00836FBB"/>
    <w:rsid w:val="00842026"/>
    <w:rsid w:val="008449F4"/>
    <w:rsid w:val="008672DC"/>
    <w:rsid w:val="00867919"/>
    <w:rsid w:val="00874C17"/>
    <w:rsid w:val="0087661B"/>
    <w:rsid w:val="00876A49"/>
    <w:rsid w:val="00880354"/>
    <w:rsid w:val="008A733C"/>
    <w:rsid w:val="008B0F17"/>
    <w:rsid w:val="008B3753"/>
    <w:rsid w:val="008C2EF6"/>
    <w:rsid w:val="008D1D05"/>
    <w:rsid w:val="008E65FD"/>
    <w:rsid w:val="008E71F5"/>
    <w:rsid w:val="008F50E6"/>
    <w:rsid w:val="009004E6"/>
    <w:rsid w:val="00906140"/>
    <w:rsid w:val="0091001F"/>
    <w:rsid w:val="0091128E"/>
    <w:rsid w:val="0092156C"/>
    <w:rsid w:val="00926937"/>
    <w:rsid w:val="00946BF2"/>
    <w:rsid w:val="009506A2"/>
    <w:rsid w:val="00950E2F"/>
    <w:rsid w:val="00957290"/>
    <w:rsid w:val="0095760A"/>
    <w:rsid w:val="00964AC9"/>
    <w:rsid w:val="0097106A"/>
    <w:rsid w:val="0097580B"/>
    <w:rsid w:val="00993292"/>
    <w:rsid w:val="0099489E"/>
    <w:rsid w:val="009A324D"/>
    <w:rsid w:val="009A5E94"/>
    <w:rsid w:val="009A6698"/>
    <w:rsid w:val="009A7669"/>
    <w:rsid w:val="009C4FA6"/>
    <w:rsid w:val="009E00D7"/>
    <w:rsid w:val="009E1939"/>
    <w:rsid w:val="009E3FF3"/>
    <w:rsid w:val="009F6D94"/>
    <w:rsid w:val="00A03C84"/>
    <w:rsid w:val="00A06127"/>
    <w:rsid w:val="00A13EC6"/>
    <w:rsid w:val="00A23ED4"/>
    <w:rsid w:val="00A26E4E"/>
    <w:rsid w:val="00A2767D"/>
    <w:rsid w:val="00A4183C"/>
    <w:rsid w:val="00A50CF9"/>
    <w:rsid w:val="00A5199E"/>
    <w:rsid w:val="00A56860"/>
    <w:rsid w:val="00A72127"/>
    <w:rsid w:val="00A75529"/>
    <w:rsid w:val="00AA07E6"/>
    <w:rsid w:val="00AA2D2B"/>
    <w:rsid w:val="00AA5309"/>
    <w:rsid w:val="00AB48E5"/>
    <w:rsid w:val="00AC0A00"/>
    <w:rsid w:val="00AC2665"/>
    <w:rsid w:val="00AC6926"/>
    <w:rsid w:val="00AD1E8F"/>
    <w:rsid w:val="00AE467F"/>
    <w:rsid w:val="00AE4CBF"/>
    <w:rsid w:val="00B02EDB"/>
    <w:rsid w:val="00B07BE9"/>
    <w:rsid w:val="00B100FC"/>
    <w:rsid w:val="00B258AE"/>
    <w:rsid w:val="00B26486"/>
    <w:rsid w:val="00B56499"/>
    <w:rsid w:val="00B661F6"/>
    <w:rsid w:val="00B7384F"/>
    <w:rsid w:val="00B753CA"/>
    <w:rsid w:val="00B77C42"/>
    <w:rsid w:val="00B82341"/>
    <w:rsid w:val="00B97EBB"/>
    <w:rsid w:val="00BA7D66"/>
    <w:rsid w:val="00BB0D94"/>
    <w:rsid w:val="00BB5F6F"/>
    <w:rsid w:val="00BC2A33"/>
    <w:rsid w:val="00BD3F12"/>
    <w:rsid w:val="00BD6DB5"/>
    <w:rsid w:val="00BE5692"/>
    <w:rsid w:val="00BE5A1C"/>
    <w:rsid w:val="00C1690E"/>
    <w:rsid w:val="00C177A7"/>
    <w:rsid w:val="00C20665"/>
    <w:rsid w:val="00C320B7"/>
    <w:rsid w:val="00C32ACC"/>
    <w:rsid w:val="00C33396"/>
    <w:rsid w:val="00C337D7"/>
    <w:rsid w:val="00C34709"/>
    <w:rsid w:val="00C42E8A"/>
    <w:rsid w:val="00C60C42"/>
    <w:rsid w:val="00C659C4"/>
    <w:rsid w:val="00C80072"/>
    <w:rsid w:val="00CB02A0"/>
    <w:rsid w:val="00CB42F4"/>
    <w:rsid w:val="00CC164A"/>
    <w:rsid w:val="00CF1B2D"/>
    <w:rsid w:val="00CF3C17"/>
    <w:rsid w:val="00CF4BFB"/>
    <w:rsid w:val="00D01A00"/>
    <w:rsid w:val="00D058F5"/>
    <w:rsid w:val="00D06BCC"/>
    <w:rsid w:val="00D06E5A"/>
    <w:rsid w:val="00D252A3"/>
    <w:rsid w:val="00D3549D"/>
    <w:rsid w:val="00D3738D"/>
    <w:rsid w:val="00D433A6"/>
    <w:rsid w:val="00D45DD5"/>
    <w:rsid w:val="00D46D53"/>
    <w:rsid w:val="00D55275"/>
    <w:rsid w:val="00D77E22"/>
    <w:rsid w:val="00D81201"/>
    <w:rsid w:val="00D853F7"/>
    <w:rsid w:val="00D85707"/>
    <w:rsid w:val="00D877AD"/>
    <w:rsid w:val="00D96D4F"/>
    <w:rsid w:val="00DA133D"/>
    <w:rsid w:val="00DA7811"/>
    <w:rsid w:val="00DB1564"/>
    <w:rsid w:val="00DB24A0"/>
    <w:rsid w:val="00DC1631"/>
    <w:rsid w:val="00DC4C5E"/>
    <w:rsid w:val="00DC551B"/>
    <w:rsid w:val="00DF06C4"/>
    <w:rsid w:val="00E05C2C"/>
    <w:rsid w:val="00E077D1"/>
    <w:rsid w:val="00E1383E"/>
    <w:rsid w:val="00E246E3"/>
    <w:rsid w:val="00E2604D"/>
    <w:rsid w:val="00E33B39"/>
    <w:rsid w:val="00E373EA"/>
    <w:rsid w:val="00E50DC0"/>
    <w:rsid w:val="00E55F8D"/>
    <w:rsid w:val="00E675C9"/>
    <w:rsid w:val="00E7376F"/>
    <w:rsid w:val="00E75D47"/>
    <w:rsid w:val="00E84E77"/>
    <w:rsid w:val="00EA4469"/>
    <w:rsid w:val="00EA6E79"/>
    <w:rsid w:val="00EB2526"/>
    <w:rsid w:val="00ED306D"/>
    <w:rsid w:val="00ED36B5"/>
    <w:rsid w:val="00ED4B9B"/>
    <w:rsid w:val="00ED6EA1"/>
    <w:rsid w:val="00EE669B"/>
    <w:rsid w:val="00EF62E1"/>
    <w:rsid w:val="00F32623"/>
    <w:rsid w:val="00F42652"/>
    <w:rsid w:val="00F42D1E"/>
    <w:rsid w:val="00F5277F"/>
    <w:rsid w:val="00F5655E"/>
    <w:rsid w:val="00F60443"/>
    <w:rsid w:val="00F639BC"/>
    <w:rsid w:val="00F64170"/>
    <w:rsid w:val="00F65DB9"/>
    <w:rsid w:val="00F7466F"/>
    <w:rsid w:val="00F82F08"/>
    <w:rsid w:val="00F921B4"/>
    <w:rsid w:val="00F94AFB"/>
    <w:rsid w:val="00FA2182"/>
    <w:rsid w:val="00FB19B2"/>
    <w:rsid w:val="00FB5C01"/>
    <w:rsid w:val="00FC2CD5"/>
    <w:rsid w:val="00FD068A"/>
    <w:rsid w:val="00FD3A1A"/>
    <w:rsid w:val="00FE5C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A71F0A"/>
  <w15:docId w15:val="{50844268-4FA7-4D62-BEAB-7900186B1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0F359A"/>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0F359A"/>
    <w:pPr>
      <w:numPr>
        <w:numId w:val="29"/>
      </w:numPr>
      <w:bidi/>
      <w:outlineLvl w:val="0"/>
    </w:pPr>
    <w:rPr>
      <w:rFonts w:asciiTheme="minorBidi" w:hAnsiTheme="minorBidi" w:cstheme="minorBidi"/>
      <w:b/>
      <w:bCs/>
      <w:sz w:val="22"/>
      <w:szCs w:val="22"/>
      <w:lang w:eastAsia="he-IL"/>
    </w:rPr>
  </w:style>
  <w:style w:type="paragraph" w:styleId="22">
    <w:name w:val="heading 2"/>
    <w:basedOn w:val="a5"/>
    <w:next w:val="Normal1"/>
    <w:link w:val="23"/>
    <w:uiPriority w:val="9"/>
    <w:qFormat/>
    <w:rsid w:val="000F359A"/>
    <w:pPr>
      <w:numPr>
        <w:ilvl w:val="1"/>
        <w:numId w:val="29"/>
      </w:numPr>
      <w:tabs>
        <w:tab w:val="left" w:pos="1132"/>
      </w:tabs>
      <w:bidi/>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F359A"/>
    <w:pPr>
      <w:numPr>
        <w:ilvl w:val="2"/>
        <w:numId w:val="29"/>
      </w:numPr>
      <w:bidi/>
      <w:outlineLvl w:val="2"/>
    </w:pPr>
    <w:rPr>
      <w:rFonts w:ascii="Arial" w:hAnsi="Arial" w:cs="Arial"/>
      <w:sz w:val="22"/>
      <w:szCs w:val="22"/>
      <w:lang w:eastAsia="he-IL"/>
    </w:rPr>
  </w:style>
  <w:style w:type="paragraph" w:styleId="40">
    <w:name w:val="heading 4"/>
    <w:aliases w:val="Heading 4 תו,Heading 4 תו תו תו תו,Ref Heading 1,rh1,Normal 24 B,First Subheading"/>
    <w:basedOn w:val="a5"/>
    <w:next w:val="Normal2"/>
    <w:link w:val="41"/>
    <w:qFormat/>
    <w:rsid w:val="000F359A"/>
    <w:pPr>
      <w:numPr>
        <w:ilvl w:val="3"/>
        <w:numId w:val="29"/>
      </w:numPr>
      <w:bidi/>
      <w:outlineLvl w:val="3"/>
    </w:pPr>
    <w:rPr>
      <w:rFonts w:ascii="Arial" w:hAnsi="Arial" w:cs="Arial"/>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5"/>
    <w:next w:val="Normal3"/>
    <w:link w:val="51"/>
    <w:qFormat/>
    <w:rsid w:val="000F359A"/>
    <w:pPr>
      <w:numPr>
        <w:ilvl w:val="4"/>
        <w:numId w:val="29"/>
      </w:numPr>
      <w:bidi/>
      <w:outlineLvl w:val="4"/>
    </w:pPr>
    <w:rPr>
      <w:rFonts w:ascii="David" w:hAnsi="David"/>
      <w:sz w:val="22"/>
      <w:szCs w:val="22"/>
      <w:lang w:eastAsia="he-IL"/>
    </w:rPr>
  </w:style>
  <w:style w:type="paragraph" w:styleId="60">
    <w:name w:val="heading 6"/>
    <w:basedOn w:val="a4"/>
    <w:next w:val="a4"/>
    <w:link w:val="61"/>
    <w:uiPriority w:val="9"/>
    <w:qFormat/>
    <w:rsid w:val="000F359A"/>
    <w:pPr>
      <w:spacing w:before="240" w:after="60" w:line="360" w:lineRule="auto"/>
      <w:outlineLvl w:val="5"/>
    </w:pPr>
    <w:rPr>
      <w:rFonts w:ascii="Calibri" w:eastAsia="Times New Roman" w:hAnsi="Calibri" w:cs="Times New Roman"/>
      <w:b/>
      <w:bCs/>
      <w:lang w:eastAsia="ko-KR"/>
    </w:rPr>
  </w:style>
  <w:style w:type="paragraph" w:styleId="70">
    <w:name w:val="heading 7"/>
    <w:basedOn w:val="a4"/>
    <w:next w:val="a4"/>
    <w:link w:val="71"/>
    <w:uiPriority w:val="9"/>
    <w:qFormat/>
    <w:rsid w:val="000F359A"/>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0F359A"/>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0F359A"/>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0F359A"/>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6"/>
    <w:link w:val="22"/>
    <w:uiPriority w:val="9"/>
    <w:rsid w:val="000F359A"/>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0F359A"/>
    <w:rPr>
      <w:rFonts w:asciiTheme="majorHAnsi" w:eastAsiaTheme="majorEastAsia" w:hAnsiTheme="majorHAnsi" w:cstheme="majorBidi"/>
      <w:b/>
      <w:bCs/>
      <w:color w:val="4F81BD" w:themeColor="accent1"/>
    </w:rPr>
  </w:style>
  <w:style w:type="character" w:customStyle="1" w:styleId="41">
    <w:name w:val="כותרת 4 תו"/>
    <w:aliases w:val="Heading 4 תו תו,Heading 4 תו תו תו תו תו,Ref Heading 1 תו,rh1 תו,Normal 24 B תו,First Subheading תו"/>
    <w:basedOn w:val="a6"/>
    <w:link w:val="40"/>
    <w:rsid w:val="000F359A"/>
    <w:rPr>
      <w:rFonts w:ascii="Arial" w:eastAsia="Times New Roman" w:hAnsi="Arial" w:cs="Arial"/>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0F359A"/>
    <w:rPr>
      <w:rFonts w:ascii="David" w:eastAsia="Times New Roman" w:hAnsi="David" w:cs="David"/>
      <w:lang w:eastAsia="he-IL"/>
    </w:rPr>
  </w:style>
  <w:style w:type="character" w:customStyle="1" w:styleId="61">
    <w:name w:val="כותרת 6 תו"/>
    <w:basedOn w:val="a6"/>
    <w:link w:val="60"/>
    <w:uiPriority w:val="9"/>
    <w:rsid w:val="000F359A"/>
    <w:rPr>
      <w:rFonts w:ascii="Calibri" w:eastAsia="Times New Roman" w:hAnsi="Calibri" w:cs="Times New Roman"/>
      <w:b/>
      <w:bCs/>
      <w:lang w:eastAsia="ko-KR"/>
    </w:rPr>
  </w:style>
  <w:style w:type="character" w:customStyle="1" w:styleId="71">
    <w:name w:val="כותרת 7 תו"/>
    <w:basedOn w:val="a6"/>
    <w:link w:val="70"/>
    <w:uiPriority w:val="9"/>
    <w:rsid w:val="000F359A"/>
    <w:rPr>
      <w:rFonts w:ascii="Calibri" w:eastAsia="Times New Roman" w:hAnsi="Calibri" w:cs="Times New Roman"/>
      <w:sz w:val="24"/>
      <w:szCs w:val="24"/>
      <w:lang w:eastAsia="ko-KR"/>
    </w:rPr>
  </w:style>
  <w:style w:type="character" w:customStyle="1" w:styleId="80">
    <w:name w:val="כותרת 8 תו"/>
    <w:basedOn w:val="a6"/>
    <w:link w:val="8"/>
    <w:uiPriority w:val="9"/>
    <w:rsid w:val="000F359A"/>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0F359A"/>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0"/>
    <w:rsid w:val="000F359A"/>
    <w:rPr>
      <w:rFonts w:ascii="Arial" w:eastAsia="Times New Roman" w:hAnsi="Arial" w:cs="Arial"/>
      <w:lang w:eastAsia="he-IL"/>
    </w:rPr>
  </w:style>
  <w:style w:type="numbering" w:customStyle="1" w:styleId="13">
    <w:name w:val="ללא רשימה1"/>
    <w:next w:val="a8"/>
    <w:uiPriority w:val="99"/>
    <w:semiHidden/>
    <w:unhideWhenUsed/>
    <w:rsid w:val="000F359A"/>
  </w:style>
  <w:style w:type="paragraph" w:customStyle="1" w:styleId="Base">
    <w:name w:val="Base"/>
    <w:rsid w:val="000F359A"/>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0F359A"/>
    <w:pPr>
      <w:numPr>
        <w:numId w:val="16"/>
      </w:numPr>
    </w:pPr>
  </w:style>
  <w:style w:type="paragraph" w:customStyle="1" w:styleId="AlphaList1">
    <w:name w:val="Alpha List 1"/>
    <w:basedOn w:val="Base"/>
    <w:rsid w:val="000F359A"/>
    <w:pPr>
      <w:numPr>
        <w:numId w:val="1"/>
      </w:numPr>
    </w:pPr>
  </w:style>
  <w:style w:type="paragraph" w:customStyle="1" w:styleId="AlphaList2">
    <w:name w:val="Alpha List 2"/>
    <w:basedOn w:val="Base"/>
    <w:rsid w:val="000F359A"/>
    <w:pPr>
      <w:numPr>
        <w:numId w:val="2"/>
      </w:numPr>
    </w:pPr>
  </w:style>
  <w:style w:type="paragraph" w:customStyle="1" w:styleId="AlphaList3">
    <w:name w:val="Alpha List 3"/>
    <w:basedOn w:val="Base"/>
    <w:rsid w:val="000F359A"/>
    <w:pPr>
      <w:numPr>
        <w:numId w:val="3"/>
      </w:numPr>
    </w:pPr>
  </w:style>
  <w:style w:type="paragraph" w:customStyle="1" w:styleId="BulletList">
    <w:name w:val="Bullet List"/>
    <w:basedOn w:val="Base"/>
    <w:rsid w:val="000F359A"/>
    <w:pPr>
      <w:numPr>
        <w:numId w:val="4"/>
      </w:numPr>
      <w:ind w:hanging="340"/>
    </w:pPr>
  </w:style>
  <w:style w:type="paragraph" w:customStyle="1" w:styleId="BulletList1">
    <w:name w:val="Bullet List 1"/>
    <w:basedOn w:val="Base"/>
    <w:rsid w:val="000F359A"/>
    <w:pPr>
      <w:numPr>
        <w:numId w:val="5"/>
      </w:numPr>
    </w:pPr>
  </w:style>
  <w:style w:type="paragraph" w:customStyle="1" w:styleId="BulletList2">
    <w:name w:val="Bullet List 2"/>
    <w:basedOn w:val="Base"/>
    <w:rsid w:val="000F359A"/>
    <w:pPr>
      <w:numPr>
        <w:numId w:val="6"/>
      </w:numPr>
      <w:ind w:hanging="340"/>
    </w:pPr>
  </w:style>
  <w:style w:type="paragraph" w:customStyle="1" w:styleId="BulletList3">
    <w:name w:val="Bullet List 3"/>
    <w:basedOn w:val="Base"/>
    <w:rsid w:val="000F359A"/>
    <w:pPr>
      <w:numPr>
        <w:numId w:val="7"/>
      </w:numPr>
    </w:pPr>
  </w:style>
  <w:style w:type="paragraph" w:customStyle="1" w:styleId="BulletList4">
    <w:name w:val="Bullet List 4"/>
    <w:basedOn w:val="Base"/>
    <w:rsid w:val="000F359A"/>
    <w:pPr>
      <w:numPr>
        <w:numId w:val="8"/>
      </w:numPr>
    </w:pPr>
    <w:rPr>
      <w:lang w:eastAsia="en-US"/>
    </w:rPr>
  </w:style>
  <w:style w:type="paragraph" w:customStyle="1" w:styleId="Caption1">
    <w:name w:val="Caption1"/>
    <w:basedOn w:val="Base"/>
    <w:rsid w:val="000F359A"/>
    <w:pPr>
      <w:jc w:val="center"/>
    </w:pPr>
    <w:rPr>
      <w:bCs/>
    </w:rPr>
  </w:style>
  <w:style w:type="paragraph" w:customStyle="1" w:styleId="DataItem">
    <w:name w:val="DataItem"/>
    <w:basedOn w:val="Base"/>
    <w:rsid w:val="000F359A"/>
    <w:pPr>
      <w:jc w:val="left"/>
    </w:pPr>
  </w:style>
  <w:style w:type="paragraph" w:customStyle="1" w:styleId="DataItemB">
    <w:name w:val="DataItemB"/>
    <w:basedOn w:val="Base"/>
    <w:rsid w:val="000F359A"/>
    <w:pPr>
      <w:jc w:val="left"/>
    </w:pPr>
    <w:rPr>
      <w:b/>
      <w:bCs/>
    </w:rPr>
  </w:style>
  <w:style w:type="paragraph" w:customStyle="1" w:styleId="Draft">
    <w:name w:val="Draft"/>
    <w:basedOn w:val="Base"/>
    <w:rsid w:val="000F359A"/>
    <w:rPr>
      <w:rFonts w:cs="Guttman Yad"/>
      <w:i/>
    </w:rPr>
  </w:style>
  <w:style w:type="paragraph" w:customStyle="1" w:styleId="Draft1">
    <w:name w:val="Draft1"/>
    <w:basedOn w:val="a4"/>
    <w:rsid w:val="000F359A"/>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0F359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F359A"/>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F359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0F359A"/>
    <w:pPr>
      <w:ind w:right="397"/>
    </w:pPr>
  </w:style>
  <w:style w:type="paragraph" w:customStyle="1" w:styleId="Instruction">
    <w:name w:val="Instruction"/>
    <w:basedOn w:val="Base"/>
    <w:rsid w:val="000F359A"/>
    <w:pPr>
      <w:numPr>
        <w:numId w:val="9"/>
      </w:numPr>
    </w:pPr>
    <w:rPr>
      <w:i/>
      <w:iCs/>
    </w:rPr>
  </w:style>
  <w:style w:type="paragraph" w:customStyle="1" w:styleId="Instruction1">
    <w:name w:val="Instruction1"/>
    <w:basedOn w:val="Base"/>
    <w:rsid w:val="000F359A"/>
    <w:pPr>
      <w:numPr>
        <w:numId w:val="10"/>
      </w:numPr>
    </w:pPr>
    <w:rPr>
      <w:i/>
      <w:iCs/>
    </w:rPr>
  </w:style>
  <w:style w:type="paragraph" w:customStyle="1" w:styleId="Instruction2">
    <w:name w:val="Instruction2"/>
    <w:basedOn w:val="Base"/>
    <w:rsid w:val="000F359A"/>
    <w:pPr>
      <w:numPr>
        <w:numId w:val="11"/>
      </w:numPr>
    </w:pPr>
    <w:rPr>
      <w:i/>
      <w:iCs/>
    </w:rPr>
  </w:style>
  <w:style w:type="paragraph" w:customStyle="1" w:styleId="Instruction3">
    <w:name w:val="Instruction3"/>
    <w:basedOn w:val="Base"/>
    <w:rsid w:val="000F359A"/>
    <w:pPr>
      <w:numPr>
        <w:numId w:val="12"/>
      </w:numPr>
    </w:pPr>
    <w:rPr>
      <w:i/>
      <w:iCs/>
    </w:rPr>
  </w:style>
  <w:style w:type="paragraph" w:customStyle="1" w:styleId="ListContinue1">
    <w:name w:val="List Continue1"/>
    <w:basedOn w:val="Base"/>
    <w:rsid w:val="000F359A"/>
    <w:pPr>
      <w:spacing w:before="0"/>
      <w:ind w:left="794"/>
    </w:pPr>
  </w:style>
  <w:style w:type="paragraph" w:customStyle="1" w:styleId="ListContinue2">
    <w:name w:val="List Continue2"/>
    <w:basedOn w:val="Base"/>
    <w:rsid w:val="000F359A"/>
    <w:pPr>
      <w:spacing w:before="0"/>
      <w:ind w:left="1191"/>
    </w:pPr>
  </w:style>
  <w:style w:type="paragraph" w:customStyle="1" w:styleId="ListContinue3">
    <w:name w:val="List Continue3"/>
    <w:basedOn w:val="Base"/>
    <w:rsid w:val="000F359A"/>
    <w:pPr>
      <w:spacing w:before="0"/>
      <w:ind w:left="1588"/>
    </w:pPr>
  </w:style>
  <w:style w:type="paragraph" w:customStyle="1" w:styleId="ListContinue">
    <w:name w:val="ListContinue"/>
    <w:basedOn w:val="Base"/>
    <w:rsid w:val="000F359A"/>
    <w:pPr>
      <w:spacing w:before="0"/>
      <w:ind w:left="397"/>
    </w:pPr>
  </w:style>
  <w:style w:type="paragraph" w:customStyle="1" w:styleId="Normal4">
    <w:name w:val="Normal4"/>
    <w:basedOn w:val="Base"/>
    <w:rsid w:val="000F359A"/>
  </w:style>
  <w:style w:type="paragraph" w:customStyle="1" w:styleId="Normaltitle">
    <w:name w:val="Normal title"/>
    <w:basedOn w:val="Base"/>
    <w:next w:val="Normal4"/>
    <w:rsid w:val="000F359A"/>
    <w:rPr>
      <w:b/>
      <w:bCs/>
    </w:rPr>
  </w:style>
  <w:style w:type="paragraph" w:customStyle="1" w:styleId="Normal1">
    <w:name w:val="Normal1"/>
    <w:basedOn w:val="Base"/>
    <w:rsid w:val="000F359A"/>
    <w:pPr>
      <w:ind w:left="397"/>
    </w:pPr>
  </w:style>
  <w:style w:type="paragraph" w:customStyle="1" w:styleId="Normal1Title">
    <w:name w:val="Normal1 Title"/>
    <w:basedOn w:val="Base"/>
    <w:next w:val="Normal1"/>
    <w:rsid w:val="000F359A"/>
    <w:pPr>
      <w:ind w:left="405"/>
    </w:pPr>
    <w:rPr>
      <w:b/>
      <w:bCs/>
    </w:rPr>
  </w:style>
  <w:style w:type="paragraph" w:customStyle="1" w:styleId="Normal2">
    <w:name w:val="Normal2"/>
    <w:basedOn w:val="Base"/>
    <w:link w:val="Normal20"/>
    <w:uiPriority w:val="99"/>
    <w:rsid w:val="000F359A"/>
    <w:pPr>
      <w:ind w:left="795"/>
    </w:pPr>
  </w:style>
  <w:style w:type="paragraph" w:customStyle="1" w:styleId="Normal2Title">
    <w:name w:val="Normal2 Title"/>
    <w:basedOn w:val="Base"/>
    <w:next w:val="Normal2"/>
    <w:rsid w:val="000F359A"/>
    <w:pPr>
      <w:ind w:left="795"/>
    </w:pPr>
    <w:rPr>
      <w:b/>
      <w:bCs/>
    </w:rPr>
  </w:style>
  <w:style w:type="paragraph" w:customStyle="1" w:styleId="Normal3">
    <w:name w:val="Normal3"/>
    <w:basedOn w:val="Base"/>
    <w:rsid w:val="000F359A"/>
    <w:pPr>
      <w:ind w:left="1200"/>
    </w:pPr>
  </w:style>
  <w:style w:type="paragraph" w:customStyle="1" w:styleId="Normal3Title">
    <w:name w:val="Normal3 Title"/>
    <w:basedOn w:val="Base"/>
    <w:next w:val="Normal3"/>
    <w:rsid w:val="000F359A"/>
    <w:pPr>
      <w:ind w:left="1200"/>
    </w:pPr>
    <w:rPr>
      <w:b/>
      <w:bCs/>
    </w:rPr>
  </w:style>
  <w:style w:type="paragraph" w:customStyle="1" w:styleId="NumberList">
    <w:name w:val="Number List"/>
    <w:basedOn w:val="Base"/>
    <w:rsid w:val="000F359A"/>
    <w:pPr>
      <w:numPr>
        <w:numId w:val="13"/>
      </w:numPr>
    </w:pPr>
  </w:style>
  <w:style w:type="paragraph" w:customStyle="1" w:styleId="NumberList1">
    <w:name w:val="Number List 1"/>
    <w:basedOn w:val="Base"/>
    <w:rsid w:val="000F359A"/>
  </w:style>
  <w:style w:type="paragraph" w:customStyle="1" w:styleId="NumberList2">
    <w:name w:val="Number List 2"/>
    <w:basedOn w:val="Base"/>
    <w:rsid w:val="000F359A"/>
    <w:pPr>
      <w:numPr>
        <w:numId w:val="14"/>
      </w:numPr>
    </w:pPr>
  </w:style>
  <w:style w:type="paragraph" w:customStyle="1" w:styleId="NumberList3">
    <w:name w:val="Number List 3"/>
    <w:basedOn w:val="Base"/>
    <w:rsid w:val="000F359A"/>
    <w:pPr>
      <w:numPr>
        <w:numId w:val="15"/>
      </w:numPr>
    </w:pPr>
  </w:style>
  <w:style w:type="paragraph" w:customStyle="1" w:styleId="SubjectTitle">
    <w:name w:val="Subject Title"/>
    <w:basedOn w:val="22"/>
    <w:next w:val="Normal1"/>
    <w:rsid w:val="000F359A"/>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0F359A"/>
    <w:pPr>
      <w:spacing w:after="120"/>
      <w:jc w:val="center"/>
    </w:pPr>
    <w:rPr>
      <w:b/>
      <w:bCs/>
    </w:rPr>
  </w:style>
  <w:style w:type="paragraph" w:customStyle="1" w:styleId="Tableofcontents">
    <w:name w:val="Table of contents"/>
    <w:basedOn w:val="Base"/>
    <w:next w:val="Normal1"/>
    <w:rsid w:val="000F359A"/>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F359A"/>
    <w:pPr>
      <w:pageBreakBefore w:val="0"/>
    </w:pPr>
  </w:style>
  <w:style w:type="paragraph" w:customStyle="1" w:styleId="TableHead">
    <w:name w:val="TableHead"/>
    <w:basedOn w:val="Base"/>
    <w:rsid w:val="000F359A"/>
    <w:pPr>
      <w:spacing w:after="120"/>
      <w:jc w:val="center"/>
    </w:pPr>
    <w:rPr>
      <w:b/>
      <w:bCs/>
    </w:rPr>
  </w:style>
  <w:style w:type="paragraph" w:customStyle="1" w:styleId="TableText">
    <w:name w:val="TableText"/>
    <w:basedOn w:val="Base"/>
    <w:link w:val="TableText0"/>
    <w:rsid w:val="000F359A"/>
    <w:pPr>
      <w:spacing w:before="75" w:line="280" w:lineRule="atLeast"/>
      <w:jc w:val="left"/>
    </w:pPr>
  </w:style>
  <w:style w:type="paragraph" w:styleId="TOC1">
    <w:name w:val="toc 1"/>
    <w:basedOn w:val="Base"/>
    <w:next w:val="TOC2"/>
    <w:uiPriority w:val="39"/>
    <w:rsid w:val="000F359A"/>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0F359A"/>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0F359A"/>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0F359A"/>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0F359A"/>
    <w:pPr>
      <w:bidi/>
      <w:spacing w:after="0"/>
      <w:ind w:left="660"/>
    </w:pPr>
    <w:rPr>
      <w:rFonts w:cs="Times New Roman"/>
      <w:sz w:val="20"/>
      <w:szCs w:val="20"/>
    </w:rPr>
  </w:style>
  <w:style w:type="paragraph" w:styleId="TOC6">
    <w:name w:val="toc 6"/>
    <w:basedOn w:val="a4"/>
    <w:next w:val="a4"/>
    <w:autoRedefine/>
    <w:uiPriority w:val="39"/>
    <w:qFormat/>
    <w:rsid w:val="000F359A"/>
    <w:pPr>
      <w:bidi/>
      <w:spacing w:after="0"/>
      <w:ind w:left="880"/>
    </w:pPr>
    <w:rPr>
      <w:rFonts w:cs="Times New Roman"/>
      <w:sz w:val="20"/>
      <w:szCs w:val="20"/>
    </w:rPr>
  </w:style>
  <w:style w:type="paragraph" w:styleId="TOC7">
    <w:name w:val="toc 7"/>
    <w:basedOn w:val="a4"/>
    <w:next w:val="a4"/>
    <w:autoRedefine/>
    <w:uiPriority w:val="39"/>
    <w:qFormat/>
    <w:rsid w:val="000F359A"/>
    <w:pPr>
      <w:bidi/>
      <w:spacing w:after="0"/>
      <w:ind w:left="1100"/>
    </w:pPr>
    <w:rPr>
      <w:rFonts w:cs="Times New Roman"/>
      <w:sz w:val="20"/>
      <w:szCs w:val="20"/>
    </w:rPr>
  </w:style>
  <w:style w:type="paragraph" w:styleId="TOC8">
    <w:name w:val="toc 8"/>
    <w:aliases w:val="TOC 10"/>
    <w:basedOn w:val="a4"/>
    <w:next w:val="a4"/>
    <w:autoRedefine/>
    <w:uiPriority w:val="39"/>
    <w:qFormat/>
    <w:rsid w:val="000F359A"/>
    <w:pPr>
      <w:bidi/>
      <w:spacing w:after="0"/>
      <w:ind w:left="1320"/>
    </w:pPr>
    <w:rPr>
      <w:rFonts w:cs="Times New Roman"/>
      <w:sz w:val="20"/>
      <w:szCs w:val="20"/>
    </w:rPr>
  </w:style>
  <w:style w:type="paragraph" w:styleId="TOC9">
    <w:name w:val="toc 9"/>
    <w:basedOn w:val="a4"/>
    <w:next w:val="a4"/>
    <w:autoRedefine/>
    <w:uiPriority w:val="39"/>
    <w:qFormat/>
    <w:rsid w:val="000F359A"/>
    <w:pPr>
      <w:bidi/>
      <w:spacing w:after="0"/>
      <w:ind w:left="1540"/>
    </w:pPr>
    <w:rPr>
      <w:rFonts w:cs="Times New Roman"/>
      <w:sz w:val="20"/>
      <w:szCs w:val="20"/>
    </w:rPr>
  </w:style>
  <w:style w:type="paragraph" w:styleId="a9">
    <w:name w:val="header"/>
    <w:basedOn w:val="Base"/>
    <w:link w:val="aa"/>
    <w:rsid w:val="000F359A"/>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0F359A"/>
    <w:rPr>
      <w:rFonts w:ascii="Times New Roman" w:eastAsia="Times New Roman" w:hAnsi="Times New Roman" w:cs="David"/>
      <w:sz w:val="18"/>
      <w:szCs w:val="20"/>
      <w:lang w:eastAsia="he-IL"/>
    </w:rPr>
  </w:style>
  <w:style w:type="paragraph" w:styleId="ab">
    <w:name w:val="footer"/>
    <w:basedOn w:val="Base"/>
    <w:link w:val="ac"/>
    <w:uiPriority w:val="99"/>
    <w:rsid w:val="000F359A"/>
    <w:pPr>
      <w:spacing w:before="0" w:line="240" w:lineRule="auto"/>
    </w:pPr>
    <w:rPr>
      <w:sz w:val="18"/>
      <w:szCs w:val="20"/>
    </w:rPr>
  </w:style>
  <w:style w:type="character" w:customStyle="1" w:styleId="ac">
    <w:name w:val="כותרת תחתונה תו"/>
    <w:basedOn w:val="a6"/>
    <w:link w:val="ab"/>
    <w:uiPriority w:val="99"/>
    <w:rsid w:val="000F359A"/>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0F359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F359A"/>
    <w:rPr>
      <w:color w:val="0000FF"/>
      <w:u w:val="single"/>
    </w:rPr>
  </w:style>
  <w:style w:type="paragraph" w:customStyle="1" w:styleId="ae">
    <w:name w:val="טבלה רגיל"/>
    <w:basedOn w:val="a4"/>
    <w:rsid w:val="000F359A"/>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0F359A"/>
    <w:pPr>
      <w:spacing w:after="0" w:line="360" w:lineRule="auto"/>
      <w:jc w:val="both"/>
    </w:pPr>
    <w:rPr>
      <w:rFonts w:ascii="Arial" w:eastAsia="Times New Roman" w:hAnsi="Arial" w:cs="Arial"/>
    </w:rPr>
  </w:style>
  <w:style w:type="character" w:customStyle="1" w:styleId="Char">
    <w:name w:val="טקסט סעיף Char"/>
    <w:link w:val="af"/>
    <w:rsid w:val="000F359A"/>
    <w:rPr>
      <w:rFonts w:ascii="Arial" w:eastAsia="Times New Roman" w:hAnsi="Arial" w:cs="Arial"/>
    </w:rPr>
  </w:style>
  <w:style w:type="paragraph" w:styleId="af0">
    <w:name w:val="Balloon Text"/>
    <w:basedOn w:val="a4"/>
    <w:link w:val="af1"/>
    <w:uiPriority w:val="99"/>
    <w:rsid w:val="000F359A"/>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0F359A"/>
    <w:rPr>
      <w:rFonts w:ascii="Tahoma" w:eastAsia="Times New Roman" w:hAnsi="Tahoma" w:cs="Tahoma"/>
      <w:noProof/>
      <w:sz w:val="16"/>
      <w:szCs w:val="16"/>
      <w:lang w:eastAsia="he-IL"/>
    </w:rPr>
  </w:style>
  <w:style w:type="paragraph" w:styleId="NormalWeb">
    <w:name w:val="Normal (Web)"/>
    <w:basedOn w:val="a4"/>
    <w:uiPriority w:val="99"/>
    <w:unhideWhenUsed/>
    <w:rsid w:val="000F359A"/>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0F359A"/>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0F359A"/>
    <w:pPr>
      <w:spacing w:line="280" w:lineRule="atLeast"/>
      <w:ind w:left="2835" w:hanging="2438"/>
    </w:pPr>
    <w:rPr>
      <w:smallCaps/>
      <w:noProof/>
    </w:rPr>
  </w:style>
  <w:style w:type="paragraph" w:customStyle="1" w:styleId="ListHnumber2">
    <w:name w:val="List Hnumber 2"/>
    <w:basedOn w:val="2"/>
    <w:rsid w:val="000F359A"/>
    <w:pPr>
      <w:tabs>
        <w:tab w:val="left" w:pos="397"/>
      </w:tabs>
      <w:contextualSpacing w:val="0"/>
    </w:pPr>
    <w:rPr>
      <w:smallCaps/>
      <w:sz w:val="20"/>
    </w:rPr>
  </w:style>
  <w:style w:type="paragraph" w:styleId="2">
    <w:name w:val="List Bullet 2"/>
    <w:basedOn w:val="a4"/>
    <w:rsid w:val="000F359A"/>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4"/>
    <w:link w:val="34"/>
    <w:rsid w:val="000F359A"/>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6"/>
    <w:link w:val="33"/>
    <w:rsid w:val="000F359A"/>
    <w:rPr>
      <w:rFonts w:ascii="Times New Roman" w:eastAsia="Times New Roman" w:hAnsi="Times New Roman" w:cs="Narkisim"/>
      <w:noProof/>
      <w:sz w:val="24"/>
      <w:szCs w:val="24"/>
    </w:rPr>
  </w:style>
  <w:style w:type="paragraph" w:customStyle="1" w:styleId="ListHnumber3">
    <w:name w:val="List Hnumber 3"/>
    <w:basedOn w:val="35"/>
    <w:rsid w:val="000F359A"/>
    <w:pPr>
      <w:tabs>
        <w:tab w:val="left" w:pos="397"/>
        <w:tab w:val="left" w:pos="1985"/>
      </w:tabs>
      <w:ind w:left="360"/>
      <w:contextualSpacing w:val="0"/>
    </w:pPr>
    <w:rPr>
      <w:smallCaps/>
      <w:sz w:val="20"/>
    </w:rPr>
  </w:style>
  <w:style w:type="paragraph" w:styleId="35">
    <w:name w:val="List Bullet 3"/>
    <w:basedOn w:val="a4"/>
    <w:rsid w:val="000F359A"/>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0F359A"/>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0F359A"/>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0F359A"/>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0F359A"/>
    <w:rPr>
      <w:rFonts w:ascii="Times New Roman" w:eastAsia="Times New Roman" w:hAnsi="Times New Roman" w:cs="David"/>
      <w:noProof/>
      <w:sz w:val="20"/>
      <w:szCs w:val="20"/>
      <w:lang w:eastAsia="he-IL"/>
    </w:rPr>
  </w:style>
  <w:style w:type="character" w:styleId="af5">
    <w:name w:val="annotation reference"/>
    <w:rsid w:val="000F359A"/>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0F359A"/>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F359A"/>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0F359A"/>
    <w:rPr>
      <w:color w:val="000000"/>
      <w:sz w:val="24"/>
    </w:rPr>
  </w:style>
  <w:style w:type="character" w:customStyle="1" w:styleId="-">
    <w:name w:val="רגיל-דוד תו"/>
    <w:link w:val="-0"/>
    <w:uiPriority w:val="99"/>
    <w:locked/>
    <w:rsid w:val="000F359A"/>
    <w:rPr>
      <w:sz w:val="24"/>
      <w:lang w:eastAsia="he-IL"/>
    </w:rPr>
  </w:style>
  <w:style w:type="paragraph" w:customStyle="1" w:styleId="-0">
    <w:name w:val="רגיל-דוד"/>
    <w:link w:val="-"/>
    <w:uiPriority w:val="99"/>
    <w:rsid w:val="000F359A"/>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0F359A"/>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0F359A"/>
    <w:rPr>
      <w:rFonts w:ascii="Times New Roman" w:eastAsia="Times New Roman" w:hAnsi="Times New Roman" w:cs="David"/>
      <w:spacing w:val="20"/>
      <w:sz w:val="20"/>
      <w:szCs w:val="20"/>
    </w:rPr>
  </w:style>
  <w:style w:type="character" w:styleId="af8">
    <w:name w:val="footnote reference"/>
    <w:uiPriority w:val="99"/>
    <w:rsid w:val="000F359A"/>
    <w:rPr>
      <w:rFonts w:cs="Times New Roman"/>
      <w:vertAlign w:val="superscript"/>
    </w:rPr>
  </w:style>
  <w:style w:type="character" w:styleId="af9">
    <w:name w:val="page number"/>
    <w:rsid w:val="000F359A"/>
    <w:rPr>
      <w:rFonts w:cs="Times New Roman"/>
    </w:rPr>
  </w:style>
  <w:style w:type="paragraph" w:styleId="afa">
    <w:name w:val="annotation subject"/>
    <w:basedOn w:val="af3"/>
    <w:next w:val="af3"/>
    <w:link w:val="afb"/>
    <w:rsid w:val="000F359A"/>
    <w:pPr>
      <w:spacing w:before="0" w:line="360" w:lineRule="auto"/>
      <w:jc w:val="left"/>
    </w:pPr>
    <w:rPr>
      <w:rFonts w:cs="Times New Roman"/>
      <w:b/>
      <w:bCs/>
      <w:noProof w:val="0"/>
      <w:lang w:eastAsia="ko-KR"/>
    </w:rPr>
  </w:style>
  <w:style w:type="character" w:customStyle="1" w:styleId="afb">
    <w:name w:val="נושא הערה תו"/>
    <w:basedOn w:val="af4"/>
    <w:link w:val="afa"/>
    <w:rsid w:val="000F359A"/>
    <w:rPr>
      <w:rFonts w:ascii="Times New Roman" w:eastAsia="Times New Roman" w:hAnsi="Times New Roman" w:cs="Times New Roman"/>
      <w:b/>
      <w:bCs/>
      <w:noProof/>
      <w:sz w:val="20"/>
      <w:szCs w:val="20"/>
      <w:lang w:eastAsia="ko-KR"/>
    </w:rPr>
  </w:style>
  <w:style w:type="paragraph" w:styleId="afc">
    <w:name w:val="Revision"/>
    <w:hidden/>
    <w:semiHidden/>
    <w:rsid w:val="000F359A"/>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0F359A"/>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0F359A"/>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0F359A"/>
    <w:rPr>
      <w:rFonts w:ascii="Cambria" w:eastAsia="Times New Roman" w:hAnsi="Cambria" w:cs="Times New Roman"/>
      <w:b/>
      <w:bCs/>
      <w:kern w:val="28"/>
      <w:sz w:val="32"/>
      <w:szCs w:val="32"/>
      <w:lang w:eastAsia="ko-KR"/>
    </w:rPr>
  </w:style>
  <w:style w:type="paragraph" w:customStyle="1" w:styleId="RonnyBase">
    <w:name w:val="RonnyBase"/>
    <w:uiPriority w:val="99"/>
    <w:rsid w:val="000F359A"/>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0F359A"/>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0F359A"/>
    <w:rPr>
      <w:rFonts w:ascii="Times New Roman" w:eastAsia="Times New Roman" w:hAnsi="Times New Roman" w:cs="Times New Roman"/>
      <w:sz w:val="20"/>
      <w:szCs w:val="24"/>
      <w:lang w:eastAsia="he-IL"/>
    </w:rPr>
  </w:style>
  <w:style w:type="paragraph" w:customStyle="1" w:styleId="Oded">
    <w:name w:val="Oded"/>
    <w:uiPriority w:val="99"/>
    <w:rsid w:val="000F359A"/>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0F359A"/>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0F359A"/>
    <w:pPr>
      <w:numPr>
        <w:numId w:val="21"/>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0F359A"/>
    <w:pPr>
      <w:numPr>
        <w:ilvl w:val="1"/>
        <w:numId w:val="21"/>
      </w:numPr>
      <w:spacing w:after="0" w:line="360" w:lineRule="auto"/>
      <w:jc w:val="both"/>
    </w:pPr>
    <w:rPr>
      <w:rFonts w:ascii="Arial" w:eastAsia="Times New Roman" w:hAnsi="Arial" w:cs="Arial"/>
    </w:rPr>
  </w:style>
  <w:style w:type="paragraph" w:customStyle="1" w:styleId="a3">
    <w:name w:val="תת סעיף"/>
    <w:basedOn w:val="a4"/>
    <w:uiPriority w:val="99"/>
    <w:rsid w:val="000F359A"/>
    <w:pPr>
      <w:numPr>
        <w:ilvl w:val="2"/>
        <w:numId w:val="21"/>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0F359A"/>
    <w:pPr>
      <w:numPr>
        <w:ilvl w:val="3"/>
      </w:numPr>
    </w:pPr>
  </w:style>
  <w:style w:type="paragraph" w:customStyle="1" w:styleId="aff2">
    <w:name w:val="טקסט סעיף מודגש"/>
    <w:basedOn w:val="a2"/>
    <w:link w:val="aff3"/>
    <w:uiPriority w:val="99"/>
    <w:rsid w:val="000F359A"/>
    <w:rPr>
      <w:b/>
      <w:bCs/>
    </w:rPr>
  </w:style>
  <w:style w:type="character" w:customStyle="1" w:styleId="aff3">
    <w:name w:val="טקסט סעיף מודגש תו"/>
    <w:link w:val="aff2"/>
    <w:uiPriority w:val="99"/>
    <w:locked/>
    <w:rsid w:val="000F359A"/>
    <w:rPr>
      <w:rFonts w:ascii="Arial" w:eastAsia="Times New Roman" w:hAnsi="Arial" w:cs="Arial"/>
      <w:b/>
      <w:bCs/>
    </w:rPr>
  </w:style>
  <w:style w:type="numbering" w:styleId="111111">
    <w:name w:val="Outline List 2"/>
    <w:basedOn w:val="a8"/>
    <w:unhideWhenUsed/>
    <w:rsid w:val="000F359A"/>
    <w:pPr>
      <w:numPr>
        <w:numId w:val="20"/>
      </w:numPr>
    </w:pPr>
  </w:style>
  <w:style w:type="paragraph" w:customStyle="1" w:styleId="xl30">
    <w:name w:val="xl30"/>
    <w:basedOn w:val="a4"/>
    <w:rsid w:val="000F359A"/>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0F359A"/>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0F359A"/>
    <w:rPr>
      <w:rFonts w:ascii="Times New Roman" w:eastAsia="Times New Roman" w:hAnsi="Times New Roman" w:cs="Narkisim"/>
      <w:sz w:val="20"/>
      <w:szCs w:val="28"/>
    </w:rPr>
  </w:style>
  <w:style w:type="paragraph" w:styleId="24">
    <w:name w:val="Body Text Indent 2"/>
    <w:basedOn w:val="a4"/>
    <w:link w:val="25"/>
    <w:rsid w:val="000F359A"/>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6"/>
    <w:link w:val="24"/>
    <w:rsid w:val="000F359A"/>
    <w:rPr>
      <w:rFonts w:ascii="Times New Roman" w:eastAsia="Times New Roman" w:hAnsi="Times New Roman" w:cs="Times New Roman"/>
      <w:sz w:val="24"/>
      <w:szCs w:val="24"/>
    </w:rPr>
  </w:style>
  <w:style w:type="paragraph" w:styleId="aff6">
    <w:name w:val="Block Text"/>
    <w:basedOn w:val="a4"/>
    <w:rsid w:val="000F359A"/>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0F359A"/>
    <w:pPr>
      <w:spacing w:after="0" w:line="240" w:lineRule="auto"/>
    </w:pPr>
    <w:rPr>
      <w:rFonts w:ascii="Tahoma" w:eastAsia="Times New Roman" w:hAnsi="Tahoma" w:cs="Tahoma"/>
      <w:sz w:val="16"/>
      <w:szCs w:val="16"/>
    </w:rPr>
  </w:style>
  <w:style w:type="character" w:styleId="FollowedHyperlink">
    <w:name w:val="FollowedHyperlink"/>
    <w:rsid w:val="000F359A"/>
    <w:rPr>
      <w:color w:val="800080"/>
      <w:u w:val="single"/>
    </w:rPr>
  </w:style>
  <w:style w:type="paragraph" w:customStyle="1" w:styleId="BalloonText1">
    <w:name w:val="Balloon Text1"/>
    <w:basedOn w:val="a4"/>
    <w:semiHidden/>
    <w:rsid w:val="000F359A"/>
    <w:pPr>
      <w:spacing w:after="0" w:line="240" w:lineRule="auto"/>
    </w:pPr>
    <w:rPr>
      <w:rFonts w:ascii="Tahoma" w:eastAsia="Times New Roman" w:hAnsi="Tahoma" w:cs="Tahoma"/>
      <w:sz w:val="16"/>
      <w:szCs w:val="16"/>
    </w:rPr>
  </w:style>
  <w:style w:type="paragraph" w:customStyle="1" w:styleId="Para1">
    <w:name w:val="Para1"/>
    <w:basedOn w:val="a4"/>
    <w:rsid w:val="000F359A"/>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0F359A"/>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4"/>
    <w:rsid w:val="000F359A"/>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0F359A"/>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0F359A"/>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0F359A"/>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0F359A"/>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0F359A"/>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0F359A"/>
    <w:rPr>
      <w:rFonts w:ascii="Times New Roman" w:eastAsia="Times New Roman" w:hAnsi="Times New Roman" w:cs="David"/>
      <w:b/>
      <w:bCs/>
      <w:noProof/>
      <w:sz w:val="20"/>
      <w:szCs w:val="28"/>
    </w:rPr>
  </w:style>
  <w:style w:type="paragraph" w:styleId="26">
    <w:name w:val="Body Text 2"/>
    <w:basedOn w:val="a4"/>
    <w:link w:val="27"/>
    <w:rsid w:val="000F359A"/>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6"/>
    <w:link w:val="26"/>
    <w:rsid w:val="000F359A"/>
    <w:rPr>
      <w:rFonts w:ascii="Times New Roman" w:eastAsia="Times New Roman" w:hAnsi="Times New Roman" w:cs="David"/>
      <w:szCs w:val="24"/>
    </w:rPr>
  </w:style>
  <w:style w:type="paragraph" w:styleId="aff9">
    <w:name w:val="caption"/>
    <w:basedOn w:val="a4"/>
    <w:next w:val="a4"/>
    <w:qFormat/>
    <w:rsid w:val="000F359A"/>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0F359A"/>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0F359A"/>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0F359A"/>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0F359A"/>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4"/>
    <w:link w:val="38"/>
    <w:rsid w:val="000F359A"/>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6"/>
    <w:link w:val="37"/>
    <w:rsid w:val="000F359A"/>
    <w:rPr>
      <w:rFonts w:ascii="Times New Roman" w:eastAsia="Times New Roman" w:hAnsi="Times New Roman" w:cs="David"/>
      <w:sz w:val="24"/>
      <w:szCs w:val="20"/>
      <w:lang w:eastAsia="he-IL"/>
    </w:rPr>
  </w:style>
  <w:style w:type="paragraph" w:customStyle="1" w:styleId="font5">
    <w:name w:val="font5"/>
    <w:basedOn w:val="a4"/>
    <w:rsid w:val="000F359A"/>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0F359A"/>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0F359A"/>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0F359A"/>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0F359A"/>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0F359A"/>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0F359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0F359A"/>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0F359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0F35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0F359A"/>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0F359A"/>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0F359A"/>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0F359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0F359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0F359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0F359A"/>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4"/>
    <w:rsid w:val="000F359A"/>
    <w:pPr>
      <w:numPr>
        <w:numId w:val="2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0F359A"/>
    <w:pPr>
      <w:numPr>
        <w:numId w:val="23"/>
      </w:numPr>
    </w:pPr>
  </w:style>
  <w:style w:type="numbering" w:customStyle="1" w:styleId="Style2">
    <w:name w:val="Style2"/>
    <w:rsid w:val="000F359A"/>
    <w:pPr>
      <w:numPr>
        <w:numId w:val="24"/>
      </w:numPr>
    </w:pPr>
  </w:style>
  <w:style w:type="paragraph" w:customStyle="1" w:styleId="a0">
    <w:name w:val="שניאור"/>
    <w:basedOn w:val="a4"/>
    <w:rsid w:val="000F359A"/>
    <w:pPr>
      <w:numPr>
        <w:numId w:val="25"/>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0F359A"/>
    <w:rPr>
      <w:i/>
      <w:iCs/>
    </w:rPr>
  </w:style>
  <w:style w:type="paragraph" w:customStyle="1" w:styleId="NormalPar">
    <w:name w:val="NormalPar"/>
    <w:rsid w:val="000F359A"/>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0F359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0F359A"/>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0F359A"/>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0F359A"/>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0F359A"/>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0F359A"/>
    <w:pPr>
      <w:spacing w:after="0" w:line="240" w:lineRule="auto"/>
      <w:jc w:val="both"/>
    </w:pPr>
    <w:rPr>
      <w:rFonts w:ascii="Arial" w:eastAsia="Times New Roman" w:hAnsi="Arial" w:cs="Arial"/>
      <w:sz w:val="20"/>
      <w:szCs w:val="20"/>
    </w:rPr>
  </w:style>
  <w:style w:type="table" w:styleId="28">
    <w:name w:val="Table Columns 2"/>
    <w:basedOn w:val="a7"/>
    <w:rsid w:val="000F359A"/>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0F359A"/>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0F359A"/>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0F359A"/>
    <w:rPr>
      <w:rFonts w:ascii="Calibri" w:eastAsia="Calibri" w:hAnsi="Calibri" w:cs="David"/>
      <w:b/>
      <w:bCs/>
      <w:sz w:val="24"/>
      <w:szCs w:val="24"/>
      <w:u w:val="single"/>
    </w:rPr>
  </w:style>
  <w:style w:type="paragraph" w:customStyle="1" w:styleId="39">
    <w:name w:val="סגנון3"/>
    <w:basedOn w:val="a4"/>
    <w:link w:val="3a"/>
    <w:qFormat/>
    <w:rsid w:val="000F359A"/>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0F359A"/>
    <w:rPr>
      <w:rFonts w:ascii="Times New Roman" w:eastAsia="Times New Roman" w:hAnsi="Times New Roman" w:cs="David"/>
      <w:sz w:val="24"/>
      <w:szCs w:val="24"/>
    </w:rPr>
  </w:style>
  <w:style w:type="paragraph" w:styleId="afff0">
    <w:name w:val="endnote text"/>
    <w:basedOn w:val="a4"/>
    <w:link w:val="afff1"/>
    <w:rsid w:val="000F359A"/>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0F359A"/>
    <w:rPr>
      <w:rFonts w:ascii="Times New Roman" w:eastAsia="Times New Roman" w:hAnsi="Times New Roman" w:cs="David"/>
      <w:noProof/>
      <w:sz w:val="20"/>
      <w:szCs w:val="20"/>
      <w:lang w:eastAsia="he-IL"/>
    </w:rPr>
  </w:style>
  <w:style w:type="character" w:styleId="afff2">
    <w:name w:val="endnote reference"/>
    <w:rsid w:val="000F359A"/>
    <w:rPr>
      <w:vertAlign w:val="superscript"/>
    </w:rPr>
  </w:style>
  <w:style w:type="table" w:styleId="-1">
    <w:name w:val="Table 3D effects 1"/>
    <w:basedOn w:val="a7"/>
    <w:rsid w:val="000F359A"/>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0F359A"/>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0F359A"/>
    <w:rPr>
      <w:b/>
      <w:bCs/>
    </w:rPr>
  </w:style>
  <w:style w:type="paragraph" w:customStyle="1" w:styleId="c42">
    <w:name w:val="c42"/>
    <w:basedOn w:val="a4"/>
    <w:uiPriority w:val="99"/>
    <w:rsid w:val="000F359A"/>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0F359A"/>
  </w:style>
  <w:style w:type="character" w:customStyle="1" w:styleId="toctoggle">
    <w:name w:val="toctoggle"/>
    <w:rsid w:val="000F359A"/>
  </w:style>
  <w:style w:type="character" w:customStyle="1" w:styleId="tocnumber">
    <w:name w:val="tocnumber"/>
    <w:rsid w:val="000F359A"/>
  </w:style>
  <w:style w:type="character" w:customStyle="1" w:styleId="toctext">
    <w:name w:val="toctext"/>
    <w:rsid w:val="000F359A"/>
  </w:style>
  <w:style w:type="paragraph" w:styleId="z-">
    <w:name w:val="HTML Top of Form"/>
    <w:basedOn w:val="a4"/>
    <w:next w:val="a4"/>
    <w:link w:val="z-0"/>
    <w:hidden/>
    <w:uiPriority w:val="99"/>
    <w:unhideWhenUsed/>
    <w:rsid w:val="000F359A"/>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0F359A"/>
    <w:rPr>
      <w:rFonts w:ascii="Arial" w:eastAsia="Times New Roman" w:hAnsi="Arial" w:cs="Arial"/>
      <w:vanish/>
      <w:sz w:val="16"/>
      <w:szCs w:val="16"/>
    </w:rPr>
  </w:style>
  <w:style w:type="paragraph" w:styleId="z-1">
    <w:name w:val="HTML Bottom of Form"/>
    <w:basedOn w:val="a4"/>
    <w:next w:val="a4"/>
    <w:link w:val="z-2"/>
    <w:hidden/>
    <w:uiPriority w:val="99"/>
    <w:unhideWhenUsed/>
    <w:rsid w:val="000F359A"/>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0F359A"/>
    <w:rPr>
      <w:rFonts w:ascii="Arial" w:eastAsia="Times New Roman" w:hAnsi="Arial" w:cs="Arial"/>
      <w:vanish/>
      <w:sz w:val="16"/>
      <w:szCs w:val="16"/>
    </w:rPr>
  </w:style>
  <w:style w:type="table" w:customStyle="1" w:styleId="1a">
    <w:name w:val="טבלה רגילה1"/>
    <w:uiPriority w:val="99"/>
    <w:semiHidden/>
    <w:rsid w:val="000F359A"/>
    <w:tblPr>
      <w:tblCellMar>
        <w:top w:w="0" w:type="dxa"/>
        <w:left w:w="108" w:type="dxa"/>
        <w:bottom w:w="0" w:type="dxa"/>
        <w:right w:w="108" w:type="dxa"/>
      </w:tblCellMar>
    </w:tblPr>
  </w:style>
  <w:style w:type="paragraph" w:customStyle="1" w:styleId="3b">
    <w:name w:val="כותרת 3 חדשה"/>
    <w:basedOn w:val="a5"/>
    <w:link w:val="3c"/>
    <w:qFormat/>
    <w:rsid w:val="000F359A"/>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0F359A"/>
    <w:rPr>
      <w:rFonts w:ascii="Times New Roman" w:eastAsia="Times New Roman" w:hAnsi="Times New Roman" w:cs="David"/>
      <w:sz w:val="24"/>
      <w:szCs w:val="24"/>
    </w:rPr>
  </w:style>
  <w:style w:type="character" w:customStyle="1" w:styleId="3c">
    <w:name w:val="כותרת 3 חדשה תו"/>
    <w:basedOn w:val="af2"/>
    <w:link w:val="3b"/>
    <w:rsid w:val="000F359A"/>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0F359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0F359A"/>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0F359A"/>
    <w:pPr>
      <w:bidi/>
      <w:spacing w:after="0" w:line="240" w:lineRule="auto"/>
    </w:pPr>
  </w:style>
  <w:style w:type="character" w:customStyle="1" w:styleId="st">
    <w:name w:val="st"/>
    <w:basedOn w:val="a6"/>
    <w:rsid w:val="000F359A"/>
  </w:style>
  <w:style w:type="character" w:customStyle="1" w:styleId="Normal20">
    <w:name w:val="Normal2 תו"/>
    <w:link w:val="Normal2"/>
    <w:uiPriority w:val="99"/>
    <w:rsid w:val="000F359A"/>
    <w:rPr>
      <w:rFonts w:ascii="Times New Roman" w:eastAsia="Times New Roman" w:hAnsi="Times New Roman" w:cs="David"/>
      <w:szCs w:val="24"/>
      <w:lang w:eastAsia="he-IL"/>
    </w:rPr>
  </w:style>
  <w:style w:type="paragraph" w:customStyle="1" w:styleId="1b">
    <w:name w:val="טבלה1"/>
    <w:basedOn w:val="TableText"/>
    <w:link w:val="1c"/>
    <w:qFormat/>
    <w:rsid w:val="000F359A"/>
    <w:pPr>
      <w:spacing w:beforeLines="50" w:before="120" w:afterLines="50" w:after="120" w:line="260" w:lineRule="atLeast"/>
      <w:jc w:val="both"/>
    </w:pPr>
    <w:rPr>
      <w:b/>
    </w:rPr>
  </w:style>
  <w:style w:type="paragraph" w:customStyle="1" w:styleId="29">
    <w:name w:val="טבלה2"/>
    <w:basedOn w:val="TableText"/>
    <w:link w:val="2a"/>
    <w:qFormat/>
    <w:rsid w:val="000F359A"/>
    <w:pPr>
      <w:spacing w:beforeLines="50" w:before="120" w:afterLines="50" w:after="120" w:line="260" w:lineRule="atLeast"/>
      <w:jc w:val="both"/>
    </w:pPr>
  </w:style>
  <w:style w:type="character" w:customStyle="1" w:styleId="TableText0">
    <w:name w:val="TableText תו"/>
    <w:basedOn w:val="a6"/>
    <w:link w:val="TableText"/>
    <w:rsid w:val="000F359A"/>
    <w:rPr>
      <w:rFonts w:ascii="Times New Roman" w:eastAsia="Times New Roman" w:hAnsi="Times New Roman" w:cs="David"/>
      <w:szCs w:val="24"/>
      <w:lang w:eastAsia="he-IL"/>
    </w:rPr>
  </w:style>
  <w:style w:type="character" w:customStyle="1" w:styleId="1c">
    <w:name w:val="טבלה1 תו"/>
    <w:basedOn w:val="TableText0"/>
    <w:link w:val="1b"/>
    <w:rsid w:val="000F359A"/>
    <w:rPr>
      <w:rFonts w:ascii="Times New Roman" w:eastAsia="Times New Roman" w:hAnsi="Times New Roman" w:cs="David"/>
      <w:b/>
      <w:szCs w:val="24"/>
      <w:lang w:eastAsia="he-IL"/>
    </w:rPr>
  </w:style>
  <w:style w:type="character" w:customStyle="1" w:styleId="2a">
    <w:name w:val="טבלה2 תו"/>
    <w:basedOn w:val="TableText0"/>
    <w:link w:val="29"/>
    <w:rsid w:val="000F359A"/>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0F35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0F359A"/>
    <w:rPr>
      <w:rFonts w:ascii="Courier New" w:eastAsia="Times New Roman" w:hAnsi="Courier New" w:cs="Courier New"/>
      <w:sz w:val="20"/>
      <w:szCs w:val="20"/>
    </w:rPr>
  </w:style>
  <w:style w:type="paragraph" w:customStyle="1" w:styleId="a">
    <w:name w:val="רשימה ללא כותרות"/>
    <w:basedOn w:val="a5"/>
    <w:link w:val="afff5"/>
    <w:qFormat/>
    <w:rsid w:val="000F359A"/>
    <w:pPr>
      <w:numPr>
        <w:numId w:val="30"/>
      </w:numPr>
      <w:bidi/>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0F359A"/>
    <w:rPr>
      <w:b/>
      <w:bCs/>
    </w:rPr>
  </w:style>
  <w:style w:type="character" w:customStyle="1" w:styleId="afff5">
    <w:name w:val="רשימה ללא כותרות תו"/>
    <w:basedOn w:val="a6"/>
    <w:link w:val="a"/>
    <w:rsid w:val="000F359A"/>
    <w:rPr>
      <w:rFonts w:asciiTheme="minorBidi" w:eastAsia="Times New Roman" w:hAnsiTheme="minorBidi"/>
    </w:rPr>
  </w:style>
  <w:style w:type="paragraph" w:customStyle="1" w:styleId="3f">
    <w:name w:val="פיסקה 3"/>
    <w:basedOn w:val="30"/>
    <w:link w:val="3f0"/>
    <w:qFormat/>
    <w:rsid w:val="000F359A"/>
    <w:rPr>
      <w:sz w:val="24"/>
      <w:szCs w:val="24"/>
    </w:rPr>
  </w:style>
  <w:style w:type="character" w:customStyle="1" w:styleId="3e">
    <w:name w:val="כותרת מודגשת 3 תו"/>
    <w:basedOn w:val="32"/>
    <w:link w:val="3d"/>
    <w:rsid w:val="000F359A"/>
    <w:rPr>
      <w:rFonts w:ascii="Arial" w:eastAsia="Times New Roman" w:hAnsi="Arial" w:cs="Arial"/>
      <w:b/>
      <w:bCs/>
      <w:lang w:eastAsia="he-IL"/>
    </w:rPr>
  </w:style>
  <w:style w:type="character" w:customStyle="1" w:styleId="3f0">
    <w:name w:val="פיסקה 3 תו"/>
    <w:basedOn w:val="af2"/>
    <w:link w:val="3f"/>
    <w:rsid w:val="000F359A"/>
    <w:rPr>
      <w:rFonts w:ascii="Arial" w:eastAsia="Times New Roman" w:hAnsi="Arial" w:cs="Arial"/>
      <w:sz w:val="24"/>
      <w:szCs w:val="24"/>
      <w:lang w:eastAsia="he-IL"/>
    </w:rPr>
  </w:style>
  <w:style w:type="paragraph" w:customStyle="1" w:styleId="1d">
    <w:name w:val="כותרת מפתח רמה 1"/>
    <w:basedOn w:val="a4"/>
    <w:next w:val="a4"/>
    <w:qFormat/>
    <w:rsid w:val="000F359A"/>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0F359A"/>
    <w:pPr>
      <w:bidi/>
      <w:spacing w:after="120" w:line="240" w:lineRule="exact"/>
      <w:jc w:val="both"/>
    </w:pPr>
    <w:rPr>
      <w:rFonts w:ascii="Times New Roman" w:eastAsia="Times New Roman" w:hAnsi="Times New Roman" w:cs="David"/>
      <w:b/>
      <w:bCs/>
      <w:noProof/>
      <w:lang w:eastAsia="he-IL"/>
    </w:rPr>
  </w:style>
  <w:style w:type="paragraph" w:customStyle="1" w:styleId="2b">
    <w:name w:val="פסקה 2"/>
    <w:basedOn w:val="a4"/>
    <w:link w:val="2c"/>
    <w:qFormat/>
    <w:rsid w:val="000F359A"/>
    <w:pPr>
      <w:bidi/>
      <w:spacing w:after="80" w:line="360" w:lineRule="auto"/>
      <w:ind w:left="827"/>
      <w:contextualSpacing/>
      <w:jc w:val="both"/>
    </w:pPr>
    <w:rPr>
      <w:rFonts w:asciiTheme="majorBidi" w:eastAsia="Times New Roman" w:hAnsiTheme="majorBidi" w:cs="David"/>
      <w:lang w:eastAsia="he-IL"/>
    </w:rPr>
  </w:style>
  <w:style w:type="paragraph" w:customStyle="1" w:styleId="3f1">
    <w:name w:val="פסקה 3"/>
    <w:basedOn w:val="40"/>
    <w:link w:val="3f2"/>
    <w:qFormat/>
    <w:rsid w:val="000F359A"/>
    <w:pPr>
      <w:numPr>
        <w:ilvl w:val="0"/>
        <w:numId w:val="0"/>
      </w:numPr>
      <w:spacing w:after="80"/>
      <w:ind w:left="1437" w:hanging="14"/>
    </w:pPr>
    <w:rPr>
      <w:rFonts w:asciiTheme="majorBidi" w:hAnsiTheme="majorBidi" w:cs="David"/>
    </w:rPr>
  </w:style>
  <w:style w:type="character" w:customStyle="1" w:styleId="2c">
    <w:name w:val="פסקה 2 תו"/>
    <w:basedOn w:val="a6"/>
    <w:link w:val="2b"/>
    <w:rsid w:val="000F359A"/>
    <w:rPr>
      <w:rFonts w:asciiTheme="majorBidi" w:eastAsia="Times New Roman" w:hAnsiTheme="majorBidi" w:cs="David"/>
      <w:lang w:eastAsia="he-IL"/>
    </w:rPr>
  </w:style>
  <w:style w:type="paragraph" w:customStyle="1" w:styleId="43">
    <w:name w:val="פסקה רמה 4"/>
    <w:basedOn w:val="a4"/>
    <w:link w:val="44"/>
    <w:qFormat/>
    <w:rsid w:val="000F359A"/>
    <w:pPr>
      <w:tabs>
        <w:tab w:val="left" w:pos="2124"/>
      </w:tabs>
      <w:bidi/>
      <w:spacing w:after="80" w:line="360" w:lineRule="auto"/>
      <w:ind w:left="2244"/>
    </w:pPr>
    <w:rPr>
      <w:rFonts w:asciiTheme="majorBidi" w:hAnsiTheme="majorBidi" w:cs="David"/>
      <w:lang w:eastAsia="he-IL"/>
    </w:rPr>
  </w:style>
  <w:style w:type="character" w:customStyle="1" w:styleId="3f2">
    <w:name w:val="פסקה 3 תו"/>
    <w:basedOn w:val="41"/>
    <w:link w:val="3f1"/>
    <w:rsid w:val="000F359A"/>
    <w:rPr>
      <w:rFonts w:asciiTheme="majorBidi" w:eastAsia="Times New Roman" w:hAnsiTheme="majorBidi" w:cs="David"/>
      <w:noProof/>
      <w:lang w:eastAsia="he-IL"/>
    </w:rPr>
  </w:style>
  <w:style w:type="character" w:customStyle="1" w:styleId="44">
    <w:name w:val="פסקה רמה 4 תו"/>
    <w:basedOn w:val="a6"/>
    <w:link w:val="43"/>
    <w:rsid w:val="000F359A"/>
    <w:rPr>
      <w:rFonts w:asciiTheme="majorBidi" w:hAnsiTheme="majorBidi" w:cs="David"/>
      <w:lang w:eastAsia="he-IL"/>
    </w:rPr>
  </w:style>
  <w:style w:type="paragraph" w:customStyle="1" w:styleId="20">
    <w:name w:val="סעיף רמה 2"/>
    <w:basedOn w:val="a4"/>
    <w:autoRedefine/>
    <w:qFormat/>
    <w:rsid w:val="000F359A"/>
    <w:pPr>
      <w:numPr>
        <w:ilvl w:val="1"/>
        <w:numId w:val="33"/>
      </w:numPr>
      <w:bidi/>
      <w:spacing w:after="0" w:line="360" w:lineRule="auto"/>
      <w:ind w:left="567" w:hanging="567"/>
      <w:jc w:val="both"/>
    </w:pPr>
    <w:rPr>
      <w:rFonts w:ascii="Arial" w:eastAsia="Times New Roman" w:hAnsi="Arial"/>
    </w:rPr>
  </w:style>
  <w:style w:type="paragraph" w:customStyle="1" w:styleId="3">
    <w:name w:val="סעיף רמה 3"/>
    <w:basedOn w:val="20"/>
    <w:autoRedefine/>
    <w:qFormat/>
    <w:rsid w:val="000F359A"/>
    <w:pPr>
      <w:numPr>
        <w:ilvl w:val="2"/>
      </w:numPr>
      <w:tabs>
        <w:tab w:val="left" w:pos="1304"/>
      </w:tabs>
      <w:ind w:left="1304" w:hanging="737"/>
    </w:pPr>
    <w:rPr>
      <w:rFonts w:cs="Arial"/>
      <w:u w:color="0000BA"/>
    </w:rPr>
  </w:style>
  <w:style w:type="paragraph" w:customStyle="1" w:styleId="4">
    <w:name w:val="סעיף רמה 4"/>
    <w:basedOn w:val="3"/>
    <w:link w:val="45"/>
    <w:autoRedefine/>
    <w:qFormat/>
    <w:rsid w:val="000F359A"/>
    <w:pPr>
      <w:numPr>
        <w:ilvl w:val="3"/>
      </w:numPr>
      <w:ind w:left="2268" w:hanging="964"/>
    </w:pPr>
  </w:style>
  <w:style w:type="paragraph" w:customStyle="1" w:styleId="5">
    <w:name w:val="סעיף רמה 5"/>
    <w:basedOn w:val="4"/>
    <w:autoRedefine/>
    <w:qFormat/>
    <w:rsid w:val="000F359A"/>
    <w:pPr>
      <w:numPr>
        <w:ilvl w:val="4"/>
      </w:numPr>
      <w:tabs>
        <w:tab w:val="num" w:pos="3600"/>
      </w:tabs>
      <w:ind w:left="3402" w:hanging="1134"/>
    </w:pPr>
  </w:style>
  <w:style w:type="character" w:customStyle="1" w:styleId="45">
    <w:name w:val="סעיף רמה 4 תו"/>
    <w:basedOn w:val="a6"/>
    <w:link w:val="4"/>
    <w:rsid w:val="000F359A"/>
    <w:rPr>
      <w:rFonts w:ascii="Arial" w:eastAsia="Times New Roman" w:hAnsi="Arial" w:cs="Arial"/>
      <w:u w:color="0000BA"/>
    </w:rPr>
  </w:style>
  <w:style w:type="paragraph" w:customStyle="1" w:styleId="6">
    <w:name w:val="סעיף רמה 6"/>
    <w:basedOn w:val="5"/>
    <w:autoRedefine/>
    <w:qFormat/>
    <w:rsid w:val="000F359A"/>
    <w:pPr>
      <w:numPr>
        <w:ilvl w:val="5"/>
      </w:numPr>
      <w:tabs>
        <w:tab w:val="num" w:pos="4320"/>
      </w:tabs>
      <w:ind w:left="4820" w:hanging="1418"/>
    </w:pPr>
  </w:style>
  <w:style w:type="paragraph" w:customStyle="1" w:styleId="7">
    <w:name w:val="סעיף רמה 7"/>
    <w:basedOn w:val="6"/>
    <w:autoRedefine/>
    <w:qFormat/>
    <w:rsid w:val="000F359A"/>
    <w:pPr>
      <w:numPr>
        <w:ilvl w:val="6"/>
      </w:numPr>
      <w:tabs>
        <w:tab w:val="num" w:pos="5040"/>
      </w:tabs>
      <w:ind w:left="6238" w:hanging="1418"/>
    </w:pPr>
    <w:rPr>
      <w:b/>
      <w:i/>
    </w:rPr>
  </w:style>
  <w:style w:type="paragraph" w:customStyle="1" w:styleId="1e">
    <w:name w:val="פסקה רמה 1"/>
    <w:basedOn w:val="2b"/>
    <w:link w:val="1f"/>
    <w:qFormat/>
    <w:rsid w:val="000F359A"/>
    <w:pPr>
      <w:ind w:left="401"/>
    </w:pPr>
  </w:style>
  <w:style w:type="character" w:customStyle="1" w:styleId="1f">
    <w:name w:val="פסקה רמה 1 תו"/>
    <w:basedOn w:val="2c"/>
    <w:link w:val="1e"/>
    <w:rsid w:val="000F359A"/>
    <w:rPr>
      <w:rFonts w:asciiTheme="majorBidi" w:eastAsia="Times New Roman" w:hAnsiTheme="majorBidi" w:cs="David"/>
      <w:lang w:eastAsia="he-IL"/>
    </w:rPr>
  </w:style>
  <w:style w:type="paragraph" w:customStyle="1" w:styleId="NumberList0">
    <w:name w:val="Number List 0"/>
    <w:basedOn w:val="Base"/>
    <w:rsid w:val="00CF1B2D"/>
    <w:pPr>
      <w:tabs>
        <w:tab w:val="num" w:pos="357"/>
      </w:tabs>
      <w:ind w:left="357" w:hanging="357"/>
    </w:pPr>
  </w:style>
  <w:style w:type="paragraph" w:customStyle="1" w:styleId="2d">
    <w:name w:val="פסקה רמה 2"/>
    <w:basedOn w:val="a4"/>
    <w:link w:val="2e"/>
    <w:qFormat/>
    <w:rsid w:val="00CF1B2D"/>
    <w:pPr>
      <w:bidi/>
      <w:spacing w:after="120" w:line="360" w:lineRule="auto"/>
      <w:ind w:left="565"/>
      <w:jc w:val="both"/>
    </w:pPr>
    <w:rPr>
      <w:rFonts w:ascii="Times New Roman" w:eastAsia="Times New Roman" w:hAnsi="Times New Roman" w:cs="David"/>
      <w:szCs w:val="24"/>
    </w:rPr>
  </w:style>
  <w:style w:type="character" w:customStyle="1" w:styleId="2e">
    <w:name w:val="פסקה רמה 2 תו"/>
    <w:basedOn w:val="a6"/>
    <w:link w:val="2d"/>
    <w:rsid w:val="00CF1B2D"/>
    <w:rPr>
      <w:rFonts w:ascii="Times New Roman" w:eastAsia="Times New Roman" w:hAnsi="Times New Roman" w:cs="David"/>
      <w:szCs w:val="24"/>
    </w:rPr>
  </w:style>
  <w:style w:type="character" w:customStyle="1" w:styleId="1f0">
    <w:name w:val="אזכור לא מזוהה1"/>
    <w:basedOn w:val="a6"/>
    <w:uiPriority w:val="99"/>
    <w:semiHidden/>
    <w:unhideWhenUsed/>
    <w:rsid w:val="004D4D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7659619">
      <w:bodyDiv w:val="1"/>
      <w:marLeft w:val="0"/>
      <w:marRight w:val="0"/>
      <w:marTop w:val="0"/>
      <w:marBottom w:val="0"/>
      <w:divBdr>
        <w:top w:val="none" w:sz="0" w:space="0" w:color="auto"/>
        <w:left w:val="none" w:sz="0" w:space="0" w:color="auto"/>
        <w:bottom w:val="none" w:sz="0" w:space="0" w:color="auto"/>
        <w:right w:val="none" w:sz="0" w:space="0" w:color="auto"/>
      </w:divBdr>
    </w:div>
    <w:div w:id="1465662141">
      <w:bodyDiv w:val="1"/>
      <w:marLeft w:val="0"/>
      <w:marRight w:val="0"/>
      <w:marTop w:val="0"/>
      <w:marBottom w:val="0"/>
      <w:divBdr>
        <w:top w:val="none" w:sz="0" w:space="0" w:color="auto"/>
        <w:left w:val="none" w:sz="0" w:space="0" w:color="auto"/>
        <w:bottom w:val="none" w:sz="0" w:space="0" w:color="auto"/>
        <w:right w:val="none" w:sz="0" w:space="0" w:color="auto"/>
      </w:divBdr>
    </w:div>
    <w:div w:id="1638417484">
      <w:bodyDiv w:val="1"/>
      <w:marLeft w:val="0"/>
      <w:marRight w:val="0"/>
      <w:marTop w:val="0"/>
      <w:marBottom w:val="0"/>
      <w:divBdr>
        <w:top w:val="none" w:sz="0" w:space="0" w:color="auto"/>
        <w:left w:val="none" w:sz="0" w:space="0" w:color="auto"/>
        <w:bottom w:val="none" w:sz="0" w:space="0" w:color="auto"/>
        <w:right w:val="none" w:sz="0" w:space="0" w:color="auto"/>
      </w:divBdr>
    </w:div>
    <w:div w:id="185823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il/moch-tender" TargetMode="Externa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ital.gov.il/NR/exeres/63141148-5F36-424C-8171-3F2885D7D820.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AmielV@moch.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786535-4166-4821-A38C-2A4AB47DF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9844</Words>
  <Characters>49222</Characters>
  <Application>Microsoft Office Word</Application>
  <DocSecurity>4</DocSecurity>
  <Lines>410</Lines>
  <Paragraphs>117</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58949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OranI</dc:creator>
  <cp:lastModifiedBy>יוסי בן-שלום</cp:lastModifiedBy>
  <cp:revision>2</cp:revision>
  <cp:lastPrinted>2020-02-27T13:55:00Z</cp:lastPrinted>
  <dcterms:created xsi:type="dcterms:W3CDTF">2020-06-30T04:29:00Z</dcterms:created>
  <dcterms:modified xsi:type="dcterms:W3CDTF">2020-06-30T04:29:00Z</dcterms:modified>
</cp:coreProperties>
</file>